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38DE" w14:textId="711AF8CF" w:rsidR="006603F8" w:rsidRPr="008844F8" w:rsidRDefault="008844F8" w:rsidP="008844F8">
      <w:pPr>
        <w:tabs>
          <w:tab w:val="left" w:pos="6705"/>
        </w:tabs>
        <w:spacing w:after="0"/>
        <w:ind w:right="-597"/>
        <w:rPr>
          <w:rFonts w:ascii="Arial" w:hAnsi="Arial" w:cs="Arial"/>
          <w:b/>
          <w:color w:val="FF0000"/>
          <w:sz w:val="84"/>
          <w:szCs w:val="84"/>
          <w:u w:val="single"/>
        </w:rPr>
      </w:pPr>
      <w:r w:rsidRPr="008844F8">
        <w:rPr>
          <w:rFonts w:ascii="Arial" w:hAnsi="Arial" w:cs="Arial"/>
          <w:b/>
          <w:color w:val="FF0000"/>
          <w:sz w:val="84"/>
          <w:szCs w:val="84"/>
        </w:rPr>
        <w:t>¡PROHIBIDO DEJAR NEUMÁTICOS!</w:t>
      </w:r>
    </w:p>
    <w:p w14:paraId="325DA94D" w14:textId="5510C678" w:rsidR="00FB35E4" w:rsidRPr="008844F8" w:rsidRDefault="00FB35E4" w:rsidP="008844F8">
      <w:pPr>
        <w:tabs>
          <w:tab w:val="left" w:pos="6705"/>
        </w:tabs>
        <w:spacing w:after="0"/>
        <w:jc w:val="center"/>
        <w:rPr>
          <w:rFonts w:ascii="Arial" w:hAnsi="Arial" w:cs="Arial"/>
          <w:b/>
          <w:sz w:val="84"/>
          <w:szCs w:val="84"/>
        </w:rPr>
      </w:pPr>
    </w:p>
    <w:p w14:paraId="43483206" w14:textId="77777777" w:rsidR="008844F8" w:rsidRPr="008844F8" w:rsidRDefault="008844F8" w:rsidP="008844F8">
      <w:pPr>
        <w:tabs>
          <w:tab w:val="left" w:pos="6705"/>
        </w:tabs>
        <w:spacing w:after="0"/>
        <w:rPr>
          <w:rFonts w:ascii="Arial" w:hAnsi="Arial" w:cs="Arial"/>
          <w:b/>
          <w:color w:val="FF0000"/>
          <w:sz w:val="60"/>
          <w:szCs w:val="60"/>
        </w:rPr>
      </w:pPr>
      <w:r w:rsidRPr="008844F8">
        <w:rPr>
          <w:rFonts w:ascii="Arial" w:hAnsi="Arial" w:cs="Arial"/>
          <w:b/>
          <w:noProof/>
          <w:color w:val="FF000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18CE6235" wp14:editId="7601BA18">
            <wp:simplePos x="0" y="0"/>
            <wp:positionH relativeFrom="column">
              <wp:posOffset>8890</wp:posOffset>
            </wp:positionH>
            <wp:positionV relativeFrom="paragraph">
              <wp:posOffset>20955</wp:posOffset>
            </wp:positionV>
            <wp:extent cx="3662680" cy="3295650"/>
            <wp:effectExtent l="0" t="0" r="0" b="0"/>
            <wp:wrapSquare wrapText="bothSides"/>
            <wp:docPr id="7655955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4F8">
        <w:rPr>
          <w:rFonts w:ascii="Arial" w:hAnsi="Arial" w:cs="Arial"/>
          <w:b/>
          <w:color w:val="FF0000"/>
          <w:sz w:val="60"/>
          <w:szCs w:val="60"/>
        </w:rPr>
        <w:t>EN LA ZONA DEL PUENTE</w:t>
      </w:r>
    </w:p>
    <w:p w14:paraId="635A8441" w14:textId="43B3E11A" w:rsidR="008844F8" w:rsidRPr="008844F8" w:rsidRDefault="008844F8" w:rsidP="008844F8">
      <w:pPr>
        <w:tabs>
          <w:tab w:val="left" w:pos="6705"/>
        </w:tabs>
        <w:spacing w:after="0"/>
        <w:rPr>
          <w:rFonts w:ascii="Arial" w:hAnsi="Arial" w:cs="Arial"/>
          <w:b/>
          <w:sz w:val="60"/>
          <w:szCs w:val="60"/>
        </w:rPr>
      </w:pPr>
      <w:r w:rsidRPr="008844F8">
        <w:rPr>
          <w:rFonts w:ascii="Arial" w:hAnsi="Arial" w:cs="Arial"/>
          <w:b/>
          <w:sz w:val="60"/>
          <w:szCs w:val="60"/>
        </w:rPr>
        <w:t>PARA DESCARGA DE TRACTORES DE CADENA,</w:t>
      </w:r>
    </w:p>
    <w:p w14:paraId="2290ACDF" w14:textId="66CF82E0" w:rsidR="008844F8" w:rsidRPr="008844F8" w:rsidRDefault="008844F8" w:rsidP="008844F8">
      <w:pPr>
        <w:tabs>
          <w:tab w:val="left" w:pos="6705"/>
        </w:tabs>
        <w:spacing w:after="0"/>
        <w:rPr>
          <w:rFonts w:ascii="Arial" w:hAnsi="Arial" w:cs="Arial"/>
          <w:b/>
          <w:color w:val="FF0000"/>
          <w:sz w:val="60"/>
          <w:szCs w:val="60"/>
        </w:rPr>
      </w:pPr>
      <w:r w:rsidRPr="008844F8">
        <w:rPr>
          <w:rFonts w:ascii="Arial" w:hAnsi="Arial" w:cs="Arial"/>
          <w:b/>
          <w:color w:val="FF0000"/>
          <w:sz w:val="60"/>
          <w:szCs w:val="60"/>
        </w:rPr>
        <w:t>MEDIO AMBIENTE SANCIONAR</w:t>
      </w:r>
      <w:r w:rsidRPr="008844F8">
        <w:rPr>
          <w:rFonts w:ascii="Arial" w:hAnsi="Arial" w:cs="Arial"/>
          <w:b/>
          <w:color w:val="FF0000"/>
          <w:sz w:val="60"/>
          <w:szCs w:val="60"/>
        </w:rPr>
        <w:t>Á</w:t>
      </w:r>
      <w:r w:rsidRPr="008844F8">
        <w:rPr>
          <w:rFonts w:ascii="Arial" w:hAnsi="Arial" w:cs="Arial"/>
          <w:b/>
          <w:color w:val="FF0000"/>
          <w:sz w:val="60"/>
          <w:szCs w:val="60"/>
        </w:rPr>
        <w:t xml:space="preserve"> A LOS RESPONSABLES</w:t>
      </w:r>
      <w:r w:rsidRPr="008844F8">
        <w:rPr>
          <w:rFonts w:ascii="Arial" w:hAnsi="Arial" w:cs="Arial"/>
          <w:b/>
          <w:color w:val="FF0000"/>
          <w:sz w:val="60"/>
          <w:szCs w:val="60"/>
        </w:rPr>
        <w:t>.</w:t>
      </w:r>
    </w:p>
    <w:p w14:paraId="6818E0FE" w14:textId="2344B923" w:rsidR="00F06B4A" w:rsidRDefault="00F06B4A" w:rsidP="008844F8">
      <w:pPr>
        <w:tabs>
          <w:tab w:val="left" w:pos="6705"/>
        </w:tabs>
        <w:spacing w:after="0"/>
        <w:rPr>
          <w:rFonts w:ascii="Arial" w:hAnsi="Arial" w:cs="Arial"/>
          <w:b/>
          <w:color w:val="FF0000"/>
          <w:sz w:val="56"/>
          <w:szCs w:val="56"/>
        </w:rPr>
      </w:pPr>
    </w:p>
    <w:p w14:paraId="57A42DC4" w14:textId="77777777" w:rsidR="008844F8" w:rsidRPr="008844F8" w:rsidRDefault="008844F8" w:rsidP="008844F8">
      <w:pPr>
        <w:tabs>
          <w:tab w:val="left" w:pos="6705"/>
        </w:tabs>
        <w:spacing w:after="0"/>
        <w:rPr>
          <w:rFonts w:ascii="Arial" w:hAnsi="Arial" w:cs="Arial"/>
          <w:b/>
          <w:color w:val="FF0000"/>
          <w:sz w:val="56"/>
          <w:szCs w:val="56"/>
        </w:rPr>
      </w:pPr>
    </w:p>
    <w:sectPr w:rsidR="008844F8" w:rsidRPr="008844F8" w:rsidSect="00F06B4A">
      <w:pgSz w:w="16838" w:h="11906" w:orient="landscape"/>
      <w:pgMar w:top="1135" w:right="536" w:bottom="1701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2FA2"/>
    <w:multiLevelType w:val="multilevel"/>
    <w:tmpl w:val="25E64FC2"/>
    <w:lvl w:ilvl="0">
      <w:start w:val="30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9"/>
        <w:shd w:val="solid" w:color="EAEBEC" w:fill="EAEBEC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057488"/>
    <w:multiLevelType w:val="multilevel"/>
    <w:tmpl w:val="C7FC9728"/>
    <w:lvl w:ilvl="0">
      <w:start w:val="5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B474B"/>
    <w:multiLevelType w:val="multilevel"/>
    <w:tmpl w:val="93FA58F4"/>
    <w:lvl w:ilvl="0">
      <w:start w:val="25"/>
      <w:numFmt w:val="decimal"/>
      <w:lvlText w:val="%1."/>
      <w:lvlJc w:val="left"/>
      <w:pPr>
        <w:tabs>
          <w:tab w:val="left" w:pos="288"/>
        </w:tabs>
        <w:ind w:left="720"/>
      </w:pPr>
      <w:rPr>
        <w:rFonts w:ascii="Tahoma" w:eastAsia="Tahoma" w:hAnsi="Tahoma"/>
        <w:b/>
        <w:i/>
        <w:strike w:val="0"/>
        <w:color w:val="000000"/>
        <w:spacing w:val="0"/>
        <w:w w:val="100"/>
        <w:sz w:val="18"/>
        <w:shd w:val="solid" w:color="EAEBEC" w:fill="EAEBEC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30EF9"/>
    <w:multiLevelType w:val="multilevel"/>
    <w:tmpl w:val="47E69AC4"/>
    <w:lvl w:ilvl="0">
      <w:start w:val="19"/>
      <w:numFmt w:val="decimal"/>
      <w:lvlText w:val="%1,"/>
      <w:lvlJc w:val="left"/>
      <w:pPr>
        <w:tabs>
          <w:tab w:val="left" w:pos="288"/>
        </w:tabs>
        <w:ind w:left="720"/>
      </w:pPr>
      <w:rPr>
        <w:rFonts w:ascii="Tahoma" w:eastAsia="Tahoma" w:hAnsi="Tahoma"/>
        <w:b/>
        <w:i/>
        <w:strike w:val="0"/>
        <w:color w:val="000000"/>
        <w:spacing w:val="0"/>
        <w:w w:val="100"/>
        <w:sz w:val="18"/>
        <w:shd w:val="solid" w:color="EAEBEC" w:fill="EAEBEC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724A4"/>
    <w:multiLevelType w:val="multilevel"/>
    <w:tmpl w:val="D0F25B90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A25700"/>
    <w:multiLevelType w:val="multilevel"/>
    <w:tmpl w:val="DA966E14"/>
    <w:lvl w:ilvl="0">
      <w:start w:val="8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0106361">
    <w:abstractNumId w:val="4"/>
  </w:num>
  <w:num w:numId="2" w16cid:durableId="1879734210">
    <w:abstractNumId w:val="1"/>
  </w:num>
  <w:num w:numId="3" w16cid:durableId="514003329">
    <w:abstractNumId w:val="5"/>
  </w:num>
  <w:num w:numId="4" w16cid:durableId="1154755479">
    <w:abstractNumId w:val="3"/>
  </w:num>
  <w:num w:numId="5" w16cid:durableId="2142459066">
    <w:abstractNumId w:val="2"/>
  </w:num>
  <w:num w:numId="6" w16cid:durableId="48806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33"/>
    <w:rsid w:val="000A1874"/>
    <w:rsid w:val="00180716"/>
    <w:rsid w:val="002165E9"/>
    <w:rsid w:val="00302C3E"/>
    <w:rsid w:val="003F5577"/>
    <w:rsid w:val="00522D98"/>
    <w:rsid w:val="00525A33"/>
    <w:rsid w:val="006603F8"/>
    <w:rsid w:val="00793D88"/>
    <w:rsid w:val="007F19DC"/>
    <w:rsid w:val="007F7C6B"/>
    <w:rsid w:val="008844F8"/>
    <w:rsid w:val="008E03D3"/>
    <w:rsid w:val="009B6C41"/>
    <w:rsid w:val="00A35909"/>
    <w:rsid w:val="00AC2E2D"/>
    <w:rsid w:val="00B50FC9"/>
    <w:rsid w:val="00D15624"/>
    <w:rsid w:val="00D85067"/>
    <w:rsid w:val="00DC78FD"/>
    <w:rsid w:val="00F06B4A"/>
    <w:rsid w:val="00F3185F"/>
    <w:rsid w:val="00FB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0914"/>
  <w15:docId w15:val="{2A53849B-AC38-467C-9985-4D63D368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9C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525A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525A33"/>
    <w:pPr>
      <w:spacing w:after="140" w:line="288" w:lineRule="auto"/>
    </w:pPr>
  </w:style>
  <w:style w:type="paragraph" w:styleId="Lista">
    <w:name w:val="List"/>
    <w:basedOn w:val="Cuerpodetexto"/>
    <w:rsid w:val="00525A33"/>
    <w:rPr>
      <w:rFonts w:cs="Mangal"/>
    </w:rPr>
  </w:style>
  <w:style w:type="paragraph" w:customStyle="1" w:styleId="Pie">
    <w:name w:val="Pie"/>
    <w:basedOn w:val="Normal"/>
    <w:rsid w:val="00525A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25A3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</dc:creator>
  <cp:lastModifiedBy>Ayuntamiento</cp:lastModifiedBy>
  <cp:revision>2</cp:revision>
  <cp:lastPrinted>2025-03-14T08:19:00Z</cp:lastPrinted>
  <dcterms:created xsi:type="dcterms:W3CDTF">2025-03-14T08:22:00Z</dcterms:created>
  <dcterms:modified xsi:type="dcterms:W3CDTF">2025-03-14T08:22:00Z</dcterms:modified>
  <dc:language>es-ES</dc:language>
</cp:coreProperties>
</file>