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504A2" w14:textId="77777777" w:rsidR="00117E64" w:rsidRPr="00117E64" w:rsidRDefault="00117E64" w:rsidP="0072130C">
      <w:pPr>
        <w:pStyle w:val="pb-article-item-iteration"/>
        <w:spacing w:before="0" w:beforeAutospacing="0" w:after="120" w:afterAutospacing="0"/>
        <w:jc w:val="both"/>
        <w:rPr>
          <w:rFonts w:asciiTheme="minorHAnsi" w:hAnsiTheme="minorHAnsi" w:cs="Arial"/>
          <w:color w:val="666666"/>
          <w:shd w:val="clear" w:color="auto" w:fill="FFFFFF"/>
        </w:rPr>
      </w:pPr>
    </w:p>
    <w:p w14:paraId="628F9224" w14:textId="12B23E7E" w:rsidR="00117E64" w:rsidRPr="00117E64" w:rsidRDefault="00117E64" w:rsidP="0072130C">
      <w:pPr>
        <w:pStyle w:val="pb-article-item-iteration"/>
        <w:spacing w:before="0" w:beforeAutospacing="0" w:after="120" w:afterAutospacing="0"/>
        <w:jc w:val="both"/>
        <w:rPr>
          <w:rFonts w:asciiTheme="minorHAnsi" w:hAnsiTheme="minorHAnsi" w:cs="Arial"/>
          <w:color w:val="666666"/>
          <w:shd w:val="clear" w:color="auto" w:fill="FFFFFF"/>
        </w:rPr>
      </w:pPr>
      <w:hyperlink r:id="rId9" w:history="1">
        <w:r w:rsidRPr="00117E64">
          <w:rPr>
            <w:rStyle w:val="Hipervnculo"/>
            <w:rFonts w:asciiTheme="minorHAnsi" w:hAnsiTheme="minorHAnsi" w:cs="Arial"/>
            <w:shd w:val="clear" w:color="auto" w:fill="FFFFFF"/>
          </w:rPr>
          <w:t>https://www.publico.es/sociedad/policia-investiga-muerte-menor-padre-posible-nuevo-caso-violencia-vicaria.html</w:t>
        </w:r>
      </w:hyperlink>
    </w:p>
    <w:p w14:paraId="5C406FCA" w14:textId="6826C94A" w:rsidR="0072130C" w:rsidRPr="00117E64" w:rsidRDefault="00117E64" w:rsidP="0072130C">
      <w:pPr>
        <w:pStyle w:val="pb-article-item-iteration"/>
        <w:spacing w:before="0" w:beforeAutospacing="0" w:after="120" w:afterAutospacing="0"/>
        <w:jc w:val="both"/>
        <w:rPr>
          <w:rFonts w:asciiTheme="minorHAnsi" w:hAnsiTheme="minorHAnsi" w:cs="Arial"/>
          <w:color w:val="666666"/>
          <w:shd w:val="clear" w:color="auto" w:fill="FFFFFF"/>
        </w:rPr>
      </w:pPr>
      <w:r w:rsidRPr="00117E64">
        <w:rPr>
          <w:rFonts w:asciiTheme="minorHAnsi" w:hAnsiTheme="minorHAnsi" w:cs="Arial"/>
          <w:color w:val="666666"/>
          <w:shd w:val="clear" w:color="auto" w:fill="FFFFFF"/>
        </w:rPr>
        <w:t>30 Diciembre, en Madrid, una niña de 3 años ha sido asesinada por su padre, quién después se suicidó. Los padres de la menor estaban en proceso de separación y ya no vivían juntos.</w:t>
      </w:r>
    </w:p>
    <w:p w14:paraId="17AD7787" w14:textId="77777777" w:rsidR="00117E64" w:rsidRPr="00117E64" w:rsidRDefault="00117E64" w:rsidP="00117E64">
      <w:pPr>
        <w:pStyle w:val="pb-article-item-iteration"/>
        <w:spacing w:before="0" w:beforeAutospacing="0" w:after="120" w:afterAutospacing="0"/>
        <w:jc w:val="both"/>
        <w:rPr>
          <w:rFonts w:asciiTheme="minorHAnsi" w:hAnsiTheme="minorHAnsi" w:cs="Arial"/>
          <w:shd w:val="clear" w:color="auto" w:fill="FFFFFF"/>
        </w:rPr>
      </w:pPr>
      <w:r w:rsidRPr="00117E64">
        <w:rPr>
          <w:rFonts w:asciiTheme="minorHAnsi" w:hAnsiTheme="minorHAnsi" w:cs="Arial"/>
          <w:shd w:val="clear" w:color="auto" w:fill="FFFFFF"/>
        </w:rPr>
        <w:t>La Policía investiga la muerte de una menor y su padre, en un posible nuevo caso de violencia vicaria</w:t>
      </w:r>
    </w:p>
    <w:p w14:paraId="74CF240C" w14:textId="77777777" w:rsidR="00117E64" w:rsidRPr="00117E64" w:rsidRDefault="00117E64" w:rsidP="00117E64">
      <w:pPr>
        <w:pStyle w:val="pb-article-item-iteration"/>
        <w:spacing w:before="0" w:beforeAutospacing="0" w:after="120" w:afterAutospacing="0"/>
        <w:jc w:val="both"/>
        <w:rPr>
          <w:rFonts w:asciiTheme="minorHAnsi" w:hAnsiTheme="minorHAnsi" w:cs="Arial"/>
          <w:shd w:val="clear" w:color="auto" w:fill="FFFFFF"/>
        </w:rPr>
      </w:pPr>
      <w:r w:rsidRPr="00117E64">
        <w:rPr>
          <w:rFonts w:asciiTheme="minorHAnsi" w:hAnsiTheme="minorHAnsi" w:cs="Arial"/>
          <w:shd w:val="clear" w:color="auto" w:fill="FFFFFF"/>
        </w:rPr>
        <w:t>Según fuentes policiales, la principal hipótesis apunta a que el hombre ha asesinado a su hija de tres años para después suicidarse.</w:t>
      </w:r>
    </w:p>
    <w:p w14:paraId="619C1232" w14:textId="77777777" w:rsidR="00117E64" w:rsidRPr="00117E64" w:rsidRDefault="00117E64" w:rsidP="00117E64">
      <w:pPr>
        <w:pStyle w:val="pb-article-item-iteration"/>
        <w:spacing w:before="0" w:beforeAutospacing="0" w:after="120" w:afterAutospacing="0"/>
        <w:jc w:val="both"/>
        <w:rPr>
          <w:rFonts w:asciiTheme="minorHAnsi" w:hAnsiTheme="minorHAnsi" w:cs="Arial"/>
          <w:shd w:val="clear" w:color="auto" w:fill="FFFFFF"/>
        </w:rPr>
      </w:pPr>
      <w:r w:rsidRPr="00117E64">
        <w:rPr>
          <w:rFonts w:asciiTheme="minorHAnsi" w:hAnsiTheme="minorHAnsi" w:cs="Arial"/>
          <w:shd w:val="clear" w:color="auto" w:fill="FFFFFF"/>
        </w:rPr>
        <w:t>La Policía Nacional ha hallado el cuerpo de una menor de tres años y el de padre, de 47 años, en un domicilio en el distrito centro de Madrid. Según fuentes policiales, la principal hipótesis apunta a que el hombre ha asesinado a la menor para después suicidarse.</w:t>
      </w:r>
    </w:p>
    <w:p w14:paraId="458261ED" w14:textId="77777777" w:rsidR="00117E64" w:rsidRPr="00117E64" w:rsidRDefault="00117E64" w:rsidP="00117E64">
      <w:pPr>
        <w:pStyle w:val="pb-article-item-iteration"/>
        <w:spacing w:before="0" w:beforeAutospacing="0" w:after="120" w:afterAutospacing="0"/>
        <w:jc w:val="both"/>
        <w:rPr>
          <w:rFonts w:asciiTheme="minorHAnsi" w:hAnsiTheme="minorHAnsi" w:cs="Arial"/>
          <w:shd w:val="clear" w:color="auto" w:fill="FFFFFF"/>
        </w:rPr>
      </w:pPr>
      <w:r w:rsidRPr="00117E64">
        <w:rPr>
          <w:rFonts w:asciiTheme="minorHAnsi" w:hAnsiTheme="minorHAnsi" w:cs="Arial"/>
          <w:shd w:val="clear" w:color="auto" w:fill="FFFFFF"/>
        </w:rPr>
        <w:t xml:space="preserve">La intervención policial tuvo lugar en la noche de este jueves. Hasta el lugar de los hechos se han desplazado agentes de Seguridad Ciudadana, del Grupo de Delitos Violentos de Policía Científica y de homicidios para proceder a la investigación. </w:t>
      </w:r>
    </w:p>
    <w:p w14:paraId="5B1422E4" w14:textId="625823CD" w:rsidR="00117E64" w:rsidRPr="00117E64" w:rsidRDefault="00117E64" w:rsidP="00117E64">
      <w:pPr>
        <w:pStyle w:val="pb-article-item-iteration"/>
        <w:spacing w:before="0" w:beforeAutospacing="0" w:after="120" w:afterAutospacing="0"/>
        <w:jc w:val="both"/>
        <w:rPr>
          <w:rFonts w:asciiTheme="minorHAnsi" w:hAnsiTheme="minorHAnsi" w:cs="Arial"/>
          <w:shd w:val="clear" w:color="auto" w:fill="FFFFFF"/>
        </w:rPr>
      </w:pPr>
      <w:r w:rsidRPr="00117E64">
        <w:rPr>
          <w:rFonts w:asciiTheme="minorHAnsi" w:hAnsiTheme="minorHAnsi" w:cs="Arial"/>
          <w:shd w:val="clear" w:color="auto" w:fill="FFFFFF"/>
        </w:rPr>
        <w:t xml:space="preserve">La madre fue la que dio el aviso este jueves sobre las nueve y cuarto de la noche, ya que vio luz en la casa pero no localizaba al padre. Asimismo, el equipo de psicólogos del </w:t>
      </w:r>
      <w:proofErr w:type="spellStart"/>
      <w:r w:rsidRPr="00117E64">
        <w:rPr>
          <w:rFonts w:asciiTheme="minorHAnsi" w:hAnsiTheme="minorHAnsi" w:cs="Arial"/>
          <w:shd w:val="clear" w:color="auto" w:fill="FFFFFF"/>
        </w:rPr>
        <w:t>Summa</w:t>
      </w:r>
      <w:proofErr w:type="spellEnd"/>
      <w:r w:rsidRPr="00117E64">
        <w:rPr>
          <w:rFonts w:asciiTheme="minorHAnsi" w:hAnsiTheme="minorHAnsi" w:cs="Arial"/>
          <w:shd w:val="clear" w:color="auto" w:fill="FFFFFF"/>
        </w:rPr>
        <w:t xml:space="preserve"> 112 ha atendido a la madre de la menor fallecida y a la abuela, que se encontraban en el lugar, según ha informado Emergencias Madrid. Según informan las fuentes policiales, los padres estaban en proceso de separación y ya no vivían juntos.</w:t>
      </w:r>
    </w:p>
    <w:p w14:paraId="5FB140CE" w14:textId="77777777" w:rsidR="00082614" w:rsidRPr="00117E64" w:rsidRDefault="00082614" w:rsidP="0072130C">
      <w:pPr>
        <w:pStyle w:val="pb-article-item-iteration"/>
        <w:spacing w:before="0" w:beforeAutospacing="0" w:after="120" w:afterAutospacing="0"/>
        <w:jc w:val="both"/>
        <w:rPr>
          <w:rFonts w:asciiTheme="minorHAnsi" w:hAnsiTheme="minorHAnsi"/>
        </w:rPr>
      </w:pPr>
    </w:p>
    <w:p w14:paraId="3E1672B1" w14:textId="0414A1DD" w:rsidR="00117E64" w:rsidRPr="00117E64" w:rsidRDefault="00117E64" w:rsidP="0072130C">
      <w:pPr>
        <w:pStyle w:val="pb-article-item-iteration"/>
        <w:spacing w:before="0" w:beforeAutospacing="0" w:after="120" w:afterAutospacing="0"/>
        <w:jc w:val="both"/>
        <w:rPr>
          <w:rFonts w:asciiTheme="minorHAnsi" w:hAnsiTheme="minorHAnsi"/>
        </w:rPr>
      </w:pPr>
      <w:hyperlink r:id="rId10" w:history="1">
        <w:r w:rsidRPr="00117E64">
          <w:rPr>
            <w:rStyle w:val="Hipervnculo"/>
            <w:rFonts w:asciiTheme="minorHAnsi" w:hAnsiTheme="minorHAnsi"/>
          </w:rPr>
          <w:t>https://www.publico.es/sociedad/nuevo-crimen-violencia-machista-asesinan.html</w:t>
        </w:r>
      </w:hyperlink>
    </w:p>
    <w:p w14:paraId="6CF1653A" w14:textId="1CFA0174" w:rsidR="00117E64" w:rsidRPr="00117E64" w:rsidRDefault="00117E64" w:rsidP="00117E64">
      <w:pPr>
        <w:pStyle w:val="pb-article-item-iteration"/>
        <w:spacing w:before="0" w:beforeAutospacing="0" w:after="120" w:afterAutospacing="0"/>
        <w:jc w:val="both"/>
        <w:rPr>
          <w:rFonts w:asciiTheme="minorHAnsi" w:hAnsiTheme="minorHAnsi"/>
        </w:rPr>
      </w:pPr>
      <w:r w:rsidRPr="00117E64">
        <w:rPr>
          <w:rFonts w:asciiTheme="minorHAnsi" w:hAnsiTheme="minorHAnsi" w:cs="Arial"/>
          <w:color w:val="666666"/>
          <w:shd w:val="clear" w:color="auto" w:fill="FFFFFF"/>
        </w:rPr>
        <w:t>25 Diciembre, en Elche (Alicante), Yolanda, de 25 años, ha sido asesinada por su pareja de un tiro en la cabeza. Deja dos hijos menores.</w:t>
      </w:r>
    </w:p>
    <w:p w14:paraId="0F01BA3E" w14:textId="77777777" w:rsidR="00117E64" w:rsidRPr="00117E64" w:rsidRDefault="00117E64" w:rsidP="00117E64">
      <w:pPr>
        <w:pStyle w:val="pb-article-item-iteration"/>
        <w:spacing w:before="0" w:beforeAutospacing="0" w:after="120" w:afterAutospacing="0"/>
        <w:jc w:val="both"/>
        <w:rPr>
          <w:rFonts w:asciiTheme="minorHAnsi" w:hAnsiTheme="minorHAnsi"/>
        </w:rPr>
      </w:pPr>
      <w:r w:rsidRPr="00117E64">
        <w:rPr>
          <w:rFonts w:asciiTheme="minorHAnsi" w:hAnsiTheme="minorHAnsi"/>
        </w:rPr>
        <w:t>Una joven de 25 años ha sido asesinada en Elche (Alicante) en un nuevo crimen de violencia machista. La Policía encontró el cuerpo sin vida de la mujer, que tenía un disparo en la cabeza, este 25 de diciembre en el domicilio del presunto autor, que está situado en la zona de Los Palmerales.</w:t>
      </w:r>
    </w:p>
    <w:p w14:paraId="0DD21A7D" w14:textId="77777777" w:rsidR="00117E64" w:rsidRPr="00117E64" w:rsidRDefault="00117E64" w:rsidP="00117E64">
      <w:pPr>
        <w:pStyle w:val="pb-article-item-iteration"/>
        <w:spacing w:before="0" w:beforeAutospacing="0" w:after="120" w:afterAutospacing="0"/>
        <w:jc w:val="both"/>
        <w:rPr>
          <w:rFonts w:asciiTheme="minorHAnsi" w:hAnsiTheme="minorHAnsi"/>
        </w:rPr>
      </w:pPr>
      <w:r w:rsidRPr="00117E64">
        <w:rPr>
          <w:rFonts w:asciiTheme="minorHAnsi" w:hAnsiTheme="minorHAnsi"/>
        </w:rPr>
        <w:t xml:space="preserve">La Delegación de Gobierno contra la Violencia de Género ha confirmado la naturaleza machista del asesinato, por lo que ascienden a 43 las mujeres muertas a manos de sus parejas o </w:t>
      </w:r>
      <w:proofErr w:type="spellStart"/>
      <w:r w:rsidRPr="00117E64">
        <w:rPr>
          <w:rFonts w:asciiTheme="minorHAnsi" w:hAnsiTheme="minorHAnsi"/>
        </w:rPr>
        <w:t>exparejas</w:t>
      </w:r>
      <w:proofErr w:type="spellEnd"/>
      <w:r w:rsidRPr="00117E64">
        <w:rPr>
          <w:rFonts w:asciiTheme="minorHAnsi" w:hAnsiTheme="minorHAnsi"/>
        </w:rPr>
        <w:t xml:space="preserve"> en lo que va de año, 1.125 desde 2003, cuando se inició la estadística de este tipo de delitos.</w:t>
      </w:r>
    </w:p>
    <w:p w14:paraId="03C56460" w14:textId="7E60A15D" w:rsidR="00117E64" w:rsidRDefault="00117E64" w:rsidP="00117E64">
      <w:pPr>
        <w:pStyle w:val="pb-article-item-iteration"/>
        <w:spacing w:before="0" w:beforeAutospacing="0" w:after="120" w:afterAutospacing="0"/>
        <w:jc w:val="both"/>
        <w:rPr>
          <w:rFonts w:asciiTheme="minorHAnsi" w:hAnsiTheme="minorHAnsi"/>
        </w:rPr>
      </w:pPr>
      <w:r w:rsidRPr="00117E64">
        <w:rPr>
          <w:rFonts w:asciiTheme="minorHAnsi" w:hAnsiTheme="minorHAnsi"/>
        </w:rPr>
        <w:t>La víctima tenía un hijo y una hija menores de edad, con lo que el número de menores huérfanos por violencia de género asciende a</w:t>
      </w:r>
      <w:r>
        <w:rPr>
          <w:rFonts w:asciiTheme="minorHAnsi" w:hAnsiTheme="minorHAnsi"/>
        </w:rPr>
        <w:t xml:space="preserve"> 30 en 2021 y a 336 desde 2013.</w:t>
      </w:r>
    </w:p>
    <w:p w14:paraId="5C1B7348" w14:textId="77777777" w:rsidR="00117E64" w:rsidRDefault="00117E64" w:rsidP="00117E64">
      <w:pPr>
        <w:pStyle w:val="pb-article-item-iteration"/>
        <w:spacing w:before="0" w:beforeAutospacing="0" w:after="120" w:afterAutospacing="0"/>
        <w:jc w:val="both"/>
        <w:rPr>
          <w:rFonts w:asciiTheme="minorHAnsi" w:hAnsiTheme="minorHAnsi"/>
        </w:rPr>
      </w:pPr>
    </w:p>
    <w:p w14:paraId="24226CCC" w14:textId="77777777" w:rsidR="00117E64" w:rsidRDefault="00117E64" w:rsidP="00117E64">
      <w:pPr>
        <w:pStyle w:val="pb-article-item-iteration"/>
        <w:spacing w:before="0" w:beforeAutospacing="0" w:after="120" w:afterAutospacing="0"/>
        <w:jc w:val="both"/>
        <w:rPr>
          <w:rFonts w:asciiTheme="minorHAnsi" w:hAnsiTheme="minorHAnsi"/>
        </w:rPr>
      </w:pPr>
    </w:p>
    <w:p w14:paraId="43499F01" w14:textId="05118416" w:rsidR="00117E64" w:rsidRPr="00117E64" w:rsidRDefault="00117E64" w:rsidP="00117E64">
      <w:pPr>
        <w:pStyle w:val="pb-article-item-iteration"/>
        <w:spacing w:before="0" w:beforeAutospacing="0" w:after="120" w:afterAutospacing="0"/>
        <w:jc w:val="both"/>
        <w:rPr>
          <w:rFonts w:asciiTheme="minorHAnsi" w:hAnsiTheme="minorHAnsi" w:cs="Arial"/>
          <w:shd w:val="clear" w:color="auto" w:fill="FFFFFF"/>
        </w:rPr>
      </w:pPr>
      <w:hyperlink r:id="rId11" w:history="1">
        <w:r w:rsidRPr="00117E64">
          <w:rPr>
            <w:rStyle w:val="Hipervnculo"/>
            <w:rFonts w:asciiTheme="minorHAnsi" w:hAnsiTheme="minorHAnsi" w:cs="Arial"/>
            <w:color w:val="auto"/>
            <w:shd w:val="clear" w:color="auto" w:fill="FFFFFF"/>
          </w:rPr>
          <w:t>https://www.europapress.es/castilla-lamancha/noticia-dada-alta-mujer-agredida-expareja-arma-blanca-galvez-toledo-20211220105102.html</w:t>
        </w:r>
      </w:hyperlink>
    </w:p>
    <w:p w14:paraId="57B48734" w14:textId="3E442699" w:rsidR="00117E64" w:rsidRPr="00117E64" w:rsidRDefault="00117E64" w:rsidP="00117E64">
      <w:pPr>
        <w:pStyle w:val="pb-article-item-iteration"/>
        <w:spacing w:before="0" w:beforeAutospacing="0" w:after="120" w:afterAutospacing="0"/>
        <w:jc w:val="both"/>
        <w:rPr>
          <w:rFonts w:asciiTheme="minorHAnsi" w:hAnsiTheme="minorHAnsi" w:cs="Arial"/>
          <w:color w:val="666666"/>
          <w:shd w:val="clear" w:color="auto" w:fill="FFFFFF"/>
        </w:rPr>
      </w:pPr>
      <w:r w:rsidRPr="00117E64">
        <w:rPr>
          <w:rFonts w:asciiTheme="minorHAnsi" w:hAnsiTheme="minorHAnsi" w:cs="Arial"/>
          <w:color w:val="666666"/>
          <w:shd w:val="clear" w:color="auto" w:fill="FFFFFF"/>
        </w:rPr>
        <w:t xml:space="preserve">19 Diciembre, en Gálvez (Toledo), un hombre de 77 años ha sido asesinado y su compañera sentimental gravemente herida por la </w:t>
      </w:r>
      <w:proofErr w:type="spellStart"/>
      <w:r w:rsidRPr="00117E64">
        <w:rPr>
          <w:rFonts w:asciiTheme="minorHAnsi" w:hAnsiTheme="minorHAnsi" w:cs="Arial"/>
          <w:color w:val="666666"/>
          <w:shd w:val="clear" w:color="auto" w:fill="FFFFFF"/>
        </w:rPr>
        <w:t>expareja</w:t>
      </w:r>
      <w:proofErr w:type="spellEnd"/>
      <w:r w:rsidRPr="00117E64">
        <w:rPr>
          <w:rFonts w:asciiTheme="minorHAnsi" w:hAnsiTheme="minorHAnsi" w:cs="Arial"/>
          <w:color w:val="666666"/>
          <w:shd w:val="clear" w:color="auto" w:fill="FFFFFF"/>
        </w:rPr>
        <w:t xml:space="preserve"> de la mujer. Estaba presente una niña de 7 años, hija de las víctimas.</w:t>
      </w:r>
    </w:p>
    <w:p w14:paraId="53C8E6D2" w14:textId="3D8E3337" w:rsidR="00117E64" w:rsidRPr="00117E64" w:rsidRDefault="00117E64" w:rsidP="00117E64">
      <w:pPr>
        <w:pStyle w:val="pb-article-item-iteration"/>
        <w:spacing w:before="0" w:beforeAutospacing="0" w:after="120" w:afterAutospacing="0"/>
        <w:jc w:val="both"/>
        <w:rPr>
          <w:rFonts w:asciiTheme="minorHAnsi" w:hAnsiTheme="minorHAnsi" w:cs="Arial"/>
          <w:shd w:val="clear" w:color="auto" w:fill="FFFFFF"/>
        </w:rPr>
      </w:pPr>
      <w:r w:rsidRPr="00117E64">
        <w:rPr>
          <w:rFonts w:asciiTheme="minorHAnsi" w:hAnsiTheme="minorHAnsi" w:cs="Arial"/>
          <w:shd w:val="clear" w:color="auto" w:fill="FFFFFF"/>
        </w:rPr>
        <w:t>La mujer ya ha sido dada de alta y ha salido del hospital</w:t>
      </w:r>
      <w:r w:rsidR="000A3332">
        <w:rPr>
          <w:rFonts w:asciiTheme="minorHAnsi" w:hAnsiTheme="minorHAnsi" w:cs="Arial"/>
          <w:shd w:val="clear" w:color="auto" w:fill="FFFFFF"/>
        </w:rPr>
        <w:t xml:space="preserve"> donde se encontraba ingresada</w:t>
      </w:r>
      <w:r w:rsidRPr="00117E64">
        <w:rPr>
          <w:rFonts w:asciiTheme="minorHAnsi" w:hAnsiTheme="minorHAnsi" w:cs="Arial"/>
          <w:shd w:val="clear" w:color="auto" w:fill="FFFFFF"/>
        </w:rPr>
        <w:t>.</w:t>
      </w:r>
    </w:p>
    <w:p w14:paraId="57899293" w14:textId="77777777" w:rsidR="00117E64" w:rsidRPr="00117E64" w:rsidRDefault="00117E64" w:rsidP="00117E64">
      <w:pPr>
        <w:pStyle w:val="pb-article-item-iteration"/>
        <w:spacing w:before="0" w:beforeAutospacing="0" w:after="120" w:afterAutospacing="0"/>
        <w:jc w:val="both"/>
        <w:rPr>
          <w:rFonts w:asciiTheme="minorHAnsi" w:hAnsiTheme="minorHAnsi"/>
        </w:rPr>
      </w:pPr>
    </w:p>
    <w:p w14:paraId="46A8658E" w14:textId="77777777" w:rsidR="00117E64" w:rsidRPr="00117E64" w:rsidRDefault="00117E64" w:rsidP="0072130C">
      <w:pPr>
        <w:pStyle w:val="pb-article-item-iteration"/>
        <w:spacing w:before="0" w:beforeAutospacing="0" w:after="120" w:afterAutospacing="0"/>
        <w:jc w:val="both"/>
        <w:rPr>
          <w:rFonts w:asciiTheme="minorHAnsi" w:hAnsiTheme="minorHAnsi"/>
        </w:rPr>
      </w:pPr>
    </w:p>
    <w:p w14:paraId="0673517A" w14:textId="77777777" w:rsidR="00117E64" w:rsidRDefault="00117E64" w:rsidP="0072130C">
      <w:pPr>
        <w:spacing w:after="120"/>
        <w:rPr>
          <w:rFonts w:asciiTheme="minorHAnsi" w:hAnsiTheme="minorHAnsi"/>
        </w:rPr>
      </w:pPr>
      <w:bookmarkStart w:id="0" w:name="_GoBack"/>
      <w:bookmarkEnd w:id="0"/>
    </w:p>
    <w:p w14:paraId="11096A86" w14:textId="77777777" w:rsidR="00117E64" w:rsidRPr="00117E64" w:rsidRDefault="00117E64" w:rsidP="0072130C">
      <w:pPr>
        <w:spacing w:after="120"/>
        <w:rPr>
          <w:rFonts w:asciiTheme="minorHAnsi" w:hAnsiTheme="minorHAnsi"/>
        </w:rPr>
      </w:pPr>
    </w:p>
    <w:p w14:paraId="5CDC9C9A" w14:textId="18D6E8F1" w:rsidR="008E4598" w:rsidRPr="00117E64" w:rsidRDefault="00ED4F03" w:rsidP="0072130C">
      <w:pPr>
        <w:spacing w:after="120"/>
        <w:jc w:val="both"/>
        <w:rPr>
          <w:rFonts w:asciiTheme="minorHAnsi" w:eastAsia="Calibri" w:hAnsiTheme="minorHAnsi" w:cs="Calibri"/>
          <w:b w:val="0"/>
          <w:color w:val="7030A0"/>
          <w:sz w:val="28"/>
          <w:szCs w:val="24"/>
        </w:rPr>
      </w:pPr>
      <w:r w:rsidRPr="00117E64">
        <w:rPr>
          <w:rFonts w:asciiTheme="minorHAnsi" w:eastAsia="Calibri" w:hAnsiTheme="minorHAnsi" w:cstheme="minorHAnsi"/>
          <w:color w:val="7030A0"/>
          <w:sz w:val="32"/>
          <w:szCs w:val="28"/>
        </w:rPr>
        <w:t xml:space="preserve">El Ayuntamiento de </w:t>
      </w:r>
      <w:r w:rsidRPr="00117E64">
        <w:rPr>
          <w:rFonts w:asciiTheme="minorHAnsi" w:eastAsia="Calibri" w:hAnsiTheme="minorHAnsi" w:cstheme="minorHAnsi"/>
          <w:i/>
          <w:color w:val="7030A0"/>
          <w:sz w:val="32"/>
          <w:szCs w:val="28"/>
        </w:rPr>
        <w:t>(municipio que corresponda),</w:t>
      </w:r>
      <w:r w:rsidR="003F05BC" w:rsidRPr="00117E64">
        <w:rPr>
          <w:rFonts w:asciiTheme="minorHAnsi" w:eastAsia="Calibri" w:hAnsiTheme="minorHAnsi" w:cstheme="minorHAnsi"/>
          <w:color w:val="7030A0"/>
          <w:sz w:val="32"/>
          <w:szCs w:val="28"/>
        </w:rPr>
        <w:t xml:space="preserve"> condena </w:t>
      </w:r>
      <w:r w:rsidR="0072130C" w:rsidRPr="00117E64">
        <w:rPr>
          <w:rFonts w:asciiTheme="minorHAnsi" w:eastAsia="Calibri" w:hAnsiTheme="minorHAnsi" w:cstheme="minorHAnsi"/>
          <w:color w:val="7030A0"/>
          <w:sz w:val="32"/>
          <w:szCs w:val="28"/>
        </w:rPr>
        <w:t>los asesinatos</w:t>
      </w:r>
      <w:r w:rsidR="00DD06F0" w:rsidRPr="00117E64">
        <w:rPr>
          <w:rFonts w:asciiTheme="minorHAnsi" w:eastAsia="Calibri" w:hAnsiTheme="minorHAnsi" w:cstheme="minorHAnsi"/>
          <w:color w:val="7030A0"/>
          <w:sz w:val="32"/>
          <w:szCs w:val="28"/>
        </w:rPr>
        <w:t xml:space="preserve"> de </w:t>
      </w:r>
      <w:r w:rsidR="00117E64">
        <w:rPr>
          <w:rFonts w:asciiTheme="minorHAnsi" w:eastAsia="Calibri" w:hAnsiTheme="minorHAnsi" w:cstheme="minorHAnsi"/>
          <w:color w:val="7030A0"/>
          <w:sz w:val="32"/>
          <w:szCs w:val="28"/>
        </w:rPr>
        <w:t>un hombre, de una</w:t>
      </w:r>
      <w:r w:rsidR="00DD06F0" w:rsidRPr="00117E64">
        <w:rPr>
          <w:rFonts w:asciiTheme="minorHAnsi" w:eastAsia="Calibri" w:hAnsiTheme="minorHAnsi" w:cstheme="minorHAnsi"/>
          <w:color w:val="7030A0"/>
          <w:sz w:val="32"/>
          <w:szCs w:val="28"/>
        </w:rPr>
        <w:t xml:space="preserve"> mujer y </w:t>
      </w:r>
      <w:r w:rsidR="00117E64">
        <w:rPr>
          <w:rFonts w:asciiTheme="minorHAnsi" w:eastAsia="Calibri" w:hAnsiTheme="minorHAnsi" w:cstheme="minorHAnsi"/>
          <w:color w:val="7030A0"/>
          <w:sz w:val="32"/>
          <w:szCs w:val="28"/>
        </w:rPr>
        <w:t xml:space="preserve">de </w:t>
      </w:r>
      <w:r w:rsidR="00DD06F0" w:rsidRPr="00117E64">
        <w:rPr>
          <w:rFonts w:asciiTheme="minorHAnsi" w:eastAsia="Calibri" w:hAnsiTheme="minorHAnsi" w:cstheme="minorHAnsi"/>
          <w:color w:val="7030A0"/>
          <w:sz w:val="32"/>
          <w:szCs w:val="28"/>
        </w:rPr>
        <w:t xml:space="preserve">una niña de </w:t>
      </w:r>
      <w:r w:rsidR="00117E64">
        <w:rPr>
          <w:rFonts w:asciiTheme="minorHAnsi" w:eastAsia="Calibri" w:hAnsiTheme="minorHAnsi" w:cstheme="minorHAnsi"/>
          <w:color w:val="7030A0"/>
          <w:sz w:val="32"/>
          <w:szCs w:val="28"/>
        </w:rPr>
        <w:t>tres años</w:t>
      </w:r>
      <w:r w:rsidR="00DD06F0" w:rsidRPr="00117E64">
        <w:rPr>
          <w:rFonts w:asciiTheme="minorHAnsi" w:eastAsia="Calibri" w:hAnsiTheme="minorHAnsi" w:cstheme="minorHAnsi"/>
          <w:color w:val="7030A0"/>
          <w:sz w:val="32"/>
          <w:szCs w:val="28"/>
        </w:rPr>
        <w:t xml:space="preserve"> meses</w:t>
      </w:r>
      <w:r w:rsidR="003F05BC" w:rsidRPr="00117E64">
        <w:rPr>
          <w:rFonts w:asciiTheme="minorHAnsi" w:eastAsia="Calibri" w:hAnsiTheme="minorHAnsi" w:cstheme="minorHAnsi"/>
          <w:color w:val="7030A0"/>
          <w:sz w:val="32"/>
          <w:szCs w:val="28"/>
        </w:rPr>
        <w:t xml:space="preserve"> por </w:t>
      </w:r>
      <w:r w:rsidR="008A2AEC" w:rsidRPr="00117E64">
        <w:rPr>
          <w:rFonts w:asciiTheme="minorHAnsi" w:eastAsia="Calibri" w:hAnsiTheme="minorHAnsi" w:cstheme="minorHAnsi"/>
          <w:color w:val="7030A0"/>
          <w:sz w:val="32"/>
          <w:szCs w:val="28"/>
        </w:rPr>
        <w:t xml:space="preserve">VIOLENCIA MACHISTA </w:t>
      </w:r>
      <w:r w:rsidR="003B58B7" w:rsidRPr="00117E64">
        <w:rPr>
          <w:rFonts w:asciiTheme="minorHAnsi" w:eastAsia="Calibri" w:hAnsiTheme="minorHAnsi" w:cstheme="minorHAnsi"/>
          <w:color w:val="7030A0"/>
          <w:sz w:val="32"/>
          <w:szCs w:val="28"/>
        </w:rPr>
        <w:t xml:space="preserve">el </w:t>
      </w:r>
      <w:r w:rsidR="00EB2673" w:rsidRPr="00117E64">
        <w:rPr>
          <w:rFonts w:asciiTheme="minorHAnsi" w:eastAsia="Calibri" w:hAnsiTheme="minorHAnsi" w:cstheme="minorHAnsi"/>
          <w:color w:val="7030A0"/>
          <w:sz w:val="32"/>
          <w:szCs w:val="28"/>
        </w:rPr>
        <w:t xml:space="preserve">pasado </w:t>
      </w:r>
      <w:r w:rsidR="00DD06F0" w:rsidRPr="00117E64">
        <w:rPr>
          <w:rFonts w:asciiTheme="minorHAnsi" w:eastAsia="Calibri" w:hAnsiTheme="minorHAnsi" w:cstheme="minorHAnsi"/>
          <w:color w:val="7030A0"/>
          <w:sz w:val="32"/>
          <w:szCs w:val="28"/>
        </w:rPr>
        <w:t>1</w:t>
      </w:r>
      <w:r w:rsidR="00117E64">
        <w:rPr>
          <w:rFonts w:asciiTheme="minorHAnsi" w:eastAsia="Calibri" w:hAnsiTheme="minorHAnsi" w:cstheme="minorHAnsi"/>
          <w:color w:val="7030A0"/>
          <w:sz w:val="32"/>
          <w:szCs w:val="28"/>
        </w:rPr>
        <w:t>9</w:t>
      </w:r>
      <w:r w:rsidR="00DD06F0" w:rsidRPr="00117E64">
        <w:rPr>
          <w:rFonts w:asciiTheme="minorHAnsi" w:eastAsia="Calibri" w:hAnsiTheme="minorHAnsi" w:cstheme="minorHAnsi"/>
          <w:color w:val="7030A0"/>
          <w:sz w:val="32"/>
          <w:szCs w:val="28"/>
        </w:rPr>
        <w:t xml:space="preserve">, </w:t>
      </w:r>
      <w:r w:rsidR="00117E64">
        <w:rPr>
          <w:rFonts w:asciiTheme="minorHAnsi" w:eastAsia="Calibri" w:hAnsiTheme="minorHAnsi" w:cstheme="minorHAnsi"/>
          <w:color w:val="7030A0"/>
          <w:sz w:val="32"/>
          <w:szCs w:val="28"/>
        </w:rPr>
        <w:t>25</w:t>
      </w:r>
      <w:r w:rsidR="00DD06F0" w:rsidRPr="00117E64">
        <w:rPr>
          <w:rFonts w:asciiTheme="minorHAnsi" w:eastAsia="Calibri" w:hAnsiTheme="minorHAnsi" w:cstheme="minorHAnsi"/>
          <w:color w:val="7030A0"/>
          <w:sz w:val="32"/>
          <w:szCs w:val="28"/>
        </w:rPr>
        <w:t xml:space="preserve"> y </w:t>
      </w:r>
      <w:r w:rsidR="00117E64">
        <w:rPr>
          <w:rFonts w:asciiTheme="minorHAnsi" w:eastAsia="Calibri" w:hAnsiTheme="minorHAnsi" w:cstheme="minorHAnsi"/>
          <w:color w:val="7030A0"/>
          <w:sz w:val="32"/>
          <w:szCs w:val="28"/>
        </w:rPr>
        <w:t>30</w:t>
      </w:r>
      <w:r w:rsidR="00EB2673" w:rsidRPr="00117E64">
        <w:rPr>
          <w:rFonts w:asciiTheme="minorHAnsi" w:eastAsia="Calibri" w:hAnsiTheme="minorHAnsi" w:cstheme="minorHAnsi"/>
          <w:color w:val="7030A0"/>
          <w:sz w:val="32"/>
          <w:szCs w:val="28"/>
        </w:rPr>
        <w:t xml:space="preserve"> de diciembre</w:t>
      </w:r>
      <w:r w:rsidR="003B58B7" w:rsidRPr="00117E64">
        <w:rPr>
          <w:rFonts w:asciiTheme="minorHAnsi" w:eastAsia="Calibri" w:hAnsiTheme="minorHAnsi" w:cstheme="minorHAnsi"/>
          <w:color w:val="7030A0"/>
          <w:sz w:val="32"/>
          <w:szCs w:val="28"/>
        </w:rPr>
        <w:t xml:space="preserve"> en </w:t>
      </w:r>
      <w:r w:rsidR="00117E64">
        <w:rPr>
          <w:rFonts w:asciiTheme="minorHAnsi" w:eastAsia="Calibri" w:hAnsiTheme="minorHAnsi" w:cstheme="minorHAnsi"/>
          <w:color w:val="7030A0"/>
          <w:sz w:val="32"/>
          <w:szCs w:val="28"/>
        </w:rPr>
        <w:t>la provincia de Toledo</w:t>
      </w:r>
      <w:r w:rsidR="00DD06F0" w:rsidRPr="00117E64">
        <w:rPr>
          <w:rFonts w:asciiTheme="minorHAnsi" w:eastAsia="Calibri" w:hAnsiTheme="minorHAnsi" w:cstheme="minorHAnsi"/>
          <w:color w:val="7030A0"/>
          <w:sz w:val="32"/>
          <w:szCs w:val="28"/>
        </w:rPr>
        <w:t xml:space="preserve">, </w:t>
      </w:r>
      <w:r w:rsidR="00117E64">
        <w:rPr>
          <w:rFonts w:asciiTheme="minorHAnsi" w:eastAsia="Calibri" w:hAnsiTheme="minorHAnsi" w:cstheme="minorHAnsi"/>
          <w:color w:val="7030A0"/>
          <w:sz w:val="32"/>
          <w:szCs w:val="28"/>
        </w:rPr>
        <w:t xml:space="preserve">en Elche </w:t>
      </w:r>
      <w:r w:rsidR="00DD06F0" w:rsidRPr="00117E64">
        <w:rPr>
          <w:rFonts w:asciiTheme="minorHAnsi" w:eastAsia="Calibri" w:hAnsiTheme="minorHAnsi" w:cstheme="minorHAnsi"/>
          <w:color w:val="7030A0"/>
          <w:sz w:val="32"/>
          <w:szCs w:val="28"/>
        </w:rPr>
        <w:t xml:space="preserve">y </w:t>
      </w:r>
      <w:r w:rsidR="00117E64">
        <w:rPr>
          <w:rFonts w:asciiTheme="minorHAnsi" w:eastAsia="Calibri" w:hAnsiTheme="minorHAnsi" w:cstheme="minorHAnsi"/>
          <w:color w:val="7030A0"/>
          <w:sz w:val="32"/>
          <w:szCs w:val="28"/>
        </w:rPr>
        <w:t>en Madrid</w:t>
      </w:r>
      <w:r w:rsidR="00DD06F0" w:rsidRPr="00117E64">
        <w:rPr>
          <w:rFonts w:asciiTheme="minorHAnsi" w:eastAsia="Calibri" w:hAnsiTheme="minorHAnsi" w:cstheme="minorHAnsi"/>
          <w:color w:val="7030A0"/>
          <w:sz w:val="32"/>
          <w:szCs w:val="28"/>
        </w:rPr>
        <w:t xml:space="preserve"> respectivamente</w:t>
      </w:r>
      <w:r w:rsidR="00251725" w:rsidRPr="00117E64">
        <w:rPr>
          <w:rFonts w:asciiTheme="minorHAnsi" w:eastAsia="Calibri" w:hAnsiTheme="minorHAnsi" w:cstheme="minorHAnsi"/>
          <w:color w:val="7030A0"/>
          <w:sz w:val="32"/>
          <w:szCs w:val="28"/>
        </w:rPr>
        <w:t>.</w:t>
      </w:r>
    </w:p>
    <w:p w14:paraId="1670A686" w14:textId="77777777" w:rsidR="00ED4F03" w:rsidRPr="00117E64" w:rsidRDefault="00ED4F03" w:rsidP="0072130C">
      <w:pPr>
        <w:pStyle w:val="NormalWeb"/>
        <w:spacing w:before="0" w:beforeAutospacing="0" w:after="120" w:afterAutospacing="0"/>
        <w:jc w:val="center"/>
        <w:rPr>
          <w:rFonts w:asciiTheme="minorHAnsi" w:eastAsia="Calibri" w:hAnsiTheme="minorHAnsi" w:cs="Calibri"/>
          <w:b/>
          <w:i/>
          <w:color w:val="7030A0"/>
          <w:sz w:val="32"/>
        </w:rPr>
      </w:pPr>
      <w:r w:rsidRPr="00117E64">
        <w:rPr>
          <w:rFonts w:asciiTheme="minorHAnsi" w:eastAsia="Calibri" w:hAnsiTheme="minorHAnsi" w:cs="Calibri"/>
          <w:b/>
          <w:i/>
          <w:color w:val="7030A0"/>
          <w:sz w:val="32"/>
        </w:rPr>
        <w:t>#Bastaya# #valledelambrozcontralaViolenciaMachista#</w:t>
      </w:r>
    </w:p>
    <w:p w14:paraId="7AB12FB4" w14:textId="77777777" w:rsidR="00ED4F03" w:rsidRPr="00117E64" w:rsidRDefault="00ED4F03" w:rsidP="0072130C">
      <w:pPr>
        <w:tabs>
          <w:tab w:val="left" w:pos="3375"/>
        </w:tabs>
        <w:spacing w:after="120"/>
        <w:rPr>
          <w:rFonts w:asciiTheme="minorHAnsi" w:hAnsiTheme="minorHAnsi"/>
          <w:sz w:val="24"/>
          <w:szCs w:val="24"/>
        </w:rPr>
      </w:pPr>
    </w:p>
    <w:p w14:paraId="64339262" w14:textId="77777777" w:rsidR="00EB2673" w:rsidRPr="00117E64" w:rsidRDefault="00EB2673" w:rsidP="0072130C">
      <w:pPr>
        <w:tabs>
          <w:tab w:val="left" w:pos="3375"/>
        </w:tabs>
        <w:spacing w:after="120"/>
        <w:rPr>
          <w:rFonts w:asciiTheme="minorHAnsi" w:hAnsiTheme="minorHAnsi"/>
          <w:sz w:val="24"/>
          <w:szCs w:val="24"/>
        </w:rPr>
      </w:pPr>
    </w:p>
    <w:sectPr w:rsidR="00EB2673" w:rsidRPr="00117E64" w:rsidSect="00251725">
      <w:headerReference w:type="default" r:id="rId12"/>
      <w:footerReference w:type="default" r:id="rId13"/>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D3E6F" w14:textId="77777777" w:rsidR="008616E3" w:rsidRDefault="008616E3">
      <w:r>
        <w:separator/>
      </w:r>
    </w:p>
  </w:endnote>
  <w:endnote w:type="continuationSeparator" w:id="0">
    <w:p w14:paraId="6F912188" w14:textId="77777777" w:rsidR="008616E3" w:rsidRDefault="0086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61A63" w14:textId="77777777" w:rsidR="00A726DF" w:rsidRPr="001F39B6" w:rsidRDefault="003A3E7E" w:rsidP="00F279B4">
    <w:pPr>
      <w:pStyle w:val="Piedepgina"/>
      <w:pBdr>
        <w:top w:val="single" w:sz="4" w:space="9" w:color="auto"/>
      </w:pBdr>
      <w:spacing w:line="360" w:lineRule="auto"/>
      <w:jc w:val="center"/>
      <w:rPr>
        <w:rFonts w:ascii="Cambria" w:hAnsi="Cambria"/>
        <w:color w:val="C0C0C0"/>
        <w:sz w:val="24"/>
        <w:szCs w:val="24"/>
      </w:rPr>
    </w:pPr>
    <w:r w:rsidRPr="001F39B6">
      <w:rPr>
        <w:rFonts w:ascii="Cambria" w:hAnsi="Cambria"/>
        <w:color w:val="C0C0C0"/>
        <w:sz w:val="24"/>
        <w:szCs w:val="24"/>
      </w:rPr>
      <w:t xml:space="preserve">C/Tras de Diego </w:t>
    </w:r>
    <w:r w:rsidR="00A726DF" w:rsidRPr="001F39B6">
      <w:rPr>
        <w:rFonts w:ascii="Cambria" w:hAnsi="Cambria"/>
        <w:color w:val="C0C0C0"/>
        <w:sz w:val="24"/>
        <w:szCs w:val="24"/>
      </w:rPr>
      <w:t xml:space="preserve">nº </w:t>
    </w:r>
    <w:r w:rsidRPr="001F39B6">
      <w:rPr>
        <w:rFonts w:ascii="Cambria" w:hAnsi="Cambria"/>
        <w:color w:val="C0C0C0"/>
        <w:sz w:val="24"/>
        <w:szCs w:val="24"/>
      </w:rPr>
      <w:t>20</w:t>
    </w:r>
    <w:r w:rsidR="00F279B4" w:rsidRPr="001F39B6">
      <w:rPr>
        <w:rFonts w:ascii="Cambria" w:hAnsi="Cambria"/>
        <w:color w:val="C0C0C0"/>
        <w:sz w:val="24"/>
        <w:szCs w:val="24"/>
      </w:rPr>
      <w:t xml:space="preserve"> - </w:t>
    </w:r>
    <w:r w:rsidR="003E19F2" w:rsidRPr="001F39B6">
      <w:rPr>
        <w:rFonts w:ascii="Cambria" w:hAnsi="Cambria"/>
        <w:color w:val="C0C0C0"/>
        <w:sz w:val="24"/>
        <w:szCs w:val="24"/>
      </w:rPr>
      <w:t xml:space="preserve">10700 Hervás (Cáceres) – CIF: </w:t>
    </w:r>
    <w:r w:rsidR="00A726DF" w:rsidRPr="001F39B6">
      <w:rPr>
        <w:rFonts w:ascii="Cambria" w:hAnsi="Cambria"/>
        <w:color w:val="C0C0C0"/>
        <w:sz w:val="24"/>
        <w:szCs w:val="24"/>
      </w:rPr>
      <w:t>G-10142438</w:t>
    </w:r>
  </w:p>
  <w:p w14:paraId="701F0148" w14:textId="77777777" w:rsidR="00A726DF" w:rsidRPr="001F39B6" w:rsidRDefault="003E19F2" w:rsidP="00F279B4">
    <w:pPr>
      <w:pStyle w:val="Piedepgina"/>
      <w:pBdr>
        <w:bottom w:val="single" w:sz="4" w:space="1" w:color="auto"/>
      </w:pBdr>
      <w:spacing w:line="360" w:lineRule="auto"/>
      <w:jc w:val="center"/>
      <w:rPr>
        <w:rFonts w:ascii="Cambria" w:hAnsi="Cambria"/>
        <w:color w:val="C0C0C0"/>
        <w:sz w:val="24"/>
        <w:szCs w:val="24"/>
      </w:rPr>
    </w:pPr>
    <w:r w:rsidRPr="001F39B6">
      <w:rPr>
        <w:rFonts w:ascii="Cambria" w:hAnsi="Cambria"/>
        <w:color w:val="C0C0C0"/>
        <w:sz w:val="24"/>
        <w:szCs w:val="24"/>
      </w:rPr>
      <w:t>Teléfono</w:t>
    </w:r>
    <w:r w:rsidR="006A073F">
      <w:rPr>
        <w:rFonts w:ascii="Cambria" w:hAnsi="Cambria"/>
        <w:color w:val="C0C0C0"/>
        <w:sz w:val="24"/>
        <w:szCs w:val="24"/>
      </w:rPr>
      <w:t>s: 609 06 68 10</w:t>
    </w:r>
    <w:r w:rsidR="00D76EE8">
      <w:rPr>
        <w:rFonts w:ascii="Cambria" w:hAnsi="Cambria"/>
        <w:color w:val="C0C0C0"/>
        <w:sz w:val="24"/>
        <w:szCs w:val="24"/>
      </w:rPr>
      <w:t xml:space="preserve"> / 608 95 85 26</w:t>
    </w:r>
    <w:r w:rsidR="006A073F">
      <w:rPr>
        <w:rFonts w:ascii="Cambria" w:hAnsi="Cambria"/>
        <w:color w:val="C0C0C0"/>
        <w:sz w:val="24"/>
        <w:szCs w:val="24"/>
      </w:rPr>
      <w:t xml:space="preserve"> / </w:t>
    </w:r>
    <w:r w:rsidRPr="001F39B6">
      <w:rPr>
        <w:rFonts w:ascii="Cambria" w:hAnsi="Cambria"/>
        <w:color w:val="C0C0C0"/>
        <w:sz w:val="24"/>
        <w:szCs w:val="24"/>
      </w:rPr>
      <w:t xml:space="preserve"> 927 481271</w:t>
    </w:r>
  </w:p>
  <w:p w14:paraId="708125A2" w14:textId="77777777" w:rsidR="00E5089E" w:rsidRPr="001F39B6" w:rsidRDefault="008616E3" w:rsidP="00F279B4">
    <w:pPr>
      <w:pStyle w:val="Piedepgina"/>
      <w:pBdr>
        <w:bottom w:val="single" w:sz="4" w:space="1" w:color="auto"/>
      </w:pBdr>
      <w:spacing w:line="360" w:lineRule="auto"/>
      <w:jc w:val="center"/>
      <w:rPr>
        <w:rFonts w:ascii="Cambria" w:hAnsi="Cambria"/>
        <w:color w:val="C0C0C0"/>
        <w:sz w:val="24"/>
        <w:szCs w:val="24"/>
      </w:rPr>
    </w:pPr>
    <w:hyperlink r:id="rId1" w:history="1">
      <w:r w:rsidR="00F279B4" w:rsidRPr="001F39B6">
        <w:rPr>
          <w:rStyle w:val="Hipervnculo"/>
          <w:rFonts w:ascii="Cambria" w:hAnsi="Cambria"/>
          <w:sz w:val="24"/>
          <w:szCs w:val="24"/>
        </w:rPr>
        <w:t>oivgvalleambroz@gmail.com</w:t>
      </w:r>
    </w:hyperlink>
    <w:r w:rsidR="00F279B4" w:rsidRPr="001F39B6">
      <w:rPr>
        <w:rFonts w:ascii="Cambria" w:hAnsi="Cambria"/>
        <w:color w:val="C0C0C0"/>
        <w:sz w:val="24"/>
        <w:szCs w:val="24"/>
      </w:rPr>
      <w:t xml:space="preserve"> / </w:t>
    </w:r>
    <w:hyperlink r:id="rId2" w:history="1">
      <w:r w:rsidR="00E5089E" w:rsidRPr="001F39B6">
        <w:rPr>
          <w:rStyle w:val="Hipervnculo"/>
          <w:rFonts w:ascii="Cambria" w:hAnsi="Cambria"/>
          <w:sz w:val="24"/>
          <w:szCs w:val="24"/>
        </w:rPr>
        <w:t>oivalledelambroz@gobex.es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16EE5" w14:textId="77777777" w:rsidR="008616E3" w:rsidRDefault="008616E3">
      <w:r>
        <w:separator/>
      </w:r>
    </w:p>
  </w:footnote>
  <w:footnote w:type="continuationSeparator" w:id="0">
    <w:p w14:paraId="0C85174F" w14:textId="77777777" w:rsidR="008616E3" w:rsidRDefault="00861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1B166" w14:textId="77777777" w:rsidR="00A726DF" w:rsidRDefault="00EC4D59" w:rsidP="00F279B4">
    <w:pPr>
      <w:pStyle w:val="Encabezado"/>
      <w:tabs>
        <w:tab w:val="left" w:pos="1020"/>
      </w:tabs>
      <w:jc w:val="center"/>
      <w:rPr>
        <w:rFonts w:ascii="Verdana" w:hAnsi="Verdana"/>
        <w:color w:val="808080"/>
        <w:sz w:val="22"/>
      </w:rPr>
    </w:pPr>
    <w:r>
      <w:rPr>
        <w:rFonts w:ascii="Verdana" w:hAnsi="Verdana"/>
        <w:noProof/>
        <w:color w:val="808080"/>
        <w:sz w:val="22"/>
      </w:rPr>
      <w:drawing>
        <wp:inline distT="0" distB="0" distL="0" distR="0" wp14:anchorId="646E8B9A" wp14:editId="7FEE8535">
          <wp:extent cx="752475" cy="609600"/>
          <wp:effectExtent l="19050" t="0" r="9525" b="0"/>
          <wp:docPr id="1" name="Imagen 7" descr="C:\Documents and Settings\Estimado Usuario\Mis documentos\Mis imágenes\IME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Estimado Usuario\Mis documentos\Mis imágenes\IMEX_Logo.png"/>
                  <pic:cNvPicPr>
                    <a:picLocks noChangeAspect="1" noChangeArrowheads="1"/>
                  </pic:cNvPicPr>
                </pic:nvPicPr>
                <pic:blipFill>
                  <a:blip r:embed="rId1"/>
                  <a:srcRect t="21989" b="20419"/>
                  <a:stretch>
                    <a:fillRect/>
                  </a:stretch>
                </pic:blipFill>
                <pic:spPr bwMode="auto">
                  <a:xfrm>
                    <a:off x="0" y="0"/>
                    <a:ext cx="752475" cy="609600"/>
                  </a:xfrm>
                  <a:prstGeom prst="rect">
                    <a:avLst/>
                  </a:prstGeom>
                  <a:noFill/>
                  <a:ln w="9525">
                    <a:noFill/>
                    <a:miter lim="800000"/>
                    <a:headEnd/>
                    <a:tailEnd/>
                  </a:ln>
                </pic:spPr>
              </pic:pic>
            </a:graphicData>
          </a:graphic>
        </wp:inline>
      </w:drawing>
    </w:r>
    <w:r w:rsidR="00F279B4">
      <w:rPr>
        <w:rFonts w:ascii="Verdana" w:hAnsi="Verdana"/>
        <w:noProof/>
        <w:color w:val="808080"/>
        <w:sz w:val="22"/>
      </w:rPr>
      <w:tab/>
    </w:r>
    <w:r w:rsidR="00F279B4">
      <w:rPr>
        <w:rFonts w:ascii="Verdana" w:hAnsi="Verdana"/>
        <w:noProof/>
        <w:color w:val="808080"/>
        <w:sz w:val="22"/>
      </w:rPr>
      <w:tab/>
    </w:r>
    <w:r>
      <w:rPr>
        <w:rFonts w:ascii="Verdana" w:hAnsi="Verdana"/>
        <w:noProof/>
        <w:color w:val="808080"/>
        <w:sz w:val="22"/>
      </w:rPr>
      <w:drawing>
        <wp:inline distT="0" distB="0" distL="0" distR="0" wp14:anchorId="7C794287" wp14:editId="52FA340C">
          <wp:extent cx="752475" cy="952500"/>
          <wp:effectExtent l="19050" t="0" r="9525" b="0"/>
          <wp:docPr id="2" name="Imagen 2" descr="Oficina-Igualdad-Violencia-de-Gen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na-Igualdad-Violencia-de-Genero2"/>
                  <pic:cNvPicPr>
                    <a:picLocks noChangeAspect="1" noChangeArrowheads="1"/>
                  </pic:cNvPicPr>
                </pic:nvPicPr>
                <pic:blipFill>
                  <a:blip r:embed="rId2"/>
                  <a:srcRect/>
                  <a:stretch>
                    <a:fillRect/>
                  </a:stretch>
                </pic:blipFill>
                <pic:spPr bwMode="auto">
                  <a:xfrm>
                    <a:off x="0" y="0"/>
                    <a:ext cx="752475" cy="952500"/>
                  </a:xfrm>
                  <a:prstGeom prst="rect">
                    <a:avLst/>
                  </a:prstGeom>
                  <a:noFill/>
                  <a:ln w="9525">
                    <a:noFill/>
                    <a:miter lim="800000"/>
                    <a:headEnd/>
                    <a:tailEnd/>
                  </a:ln>
                </pic:spPr>
              </pic:pic>
            </a:graphicData>
          </a:graphic>
        </wp:inline>
      </w:drawing>
    </w:r>
  </w:p>
  <w:p w14:paraId="21DF7B0F" w14:textId="77777777" w:rsidR="00A726DF" w:rsidRPr="001F39B6" w:rsidRDefault="00A726DF" w:rsidP="00F279B4">
    <w:pPr>
      <w:pStyle w:val="Encabezado"/>
      <w:pBdr>
        <w:top w:val="single" w:sz="4" w:space="1" w:color="auto"/>
      </w:pBdr>
      <w:spacing w:before="240" w:after="120"/>
      <w:jc w:val="center"/>
      <w:rPr>
        <w:rFonts w:ascii="Cambria" w:hAnsi="Cambria"/>
        <w:color w:val="C0C0C0"/>
        <w:spacing w:val="20"/>
      </w:rPr>
    </w:pPr>
    <w:r w:rsidRPr="001F39B6">
      <w:rPr>
        <w:rFonts w:ascii="Cambria" w:hAnsi="Cambria"/>
        <w:color w:val="C0C0C0"/>
        <w:spacing w:val="20"/>
      </w:rPr>
      <w:t xml:space="preserve">MANCOMUNIDAD </w:t>
    </w:r>
    <w:r w:rsidR="00F279B4" w:rsidRPr="001F39B6">
      <w:rPr>
        <w:rFonts w:ascii="Cambria" w:hAnsi="Cambria"/>
        <w:color w:val="C0C0C0"/>
        <w:spacing w:val="20"/>
      </w:rPr>
      <w:t xml:space="preserve">de MUNICIPIOS “VALLE DEL AMBROZ” </w:t>
    </w:r>
    <w:r w:rsidR="00725AAB" w:rsidRPr="00725AAB">
      <w:rPr>
        <w:rFonts w:ascii="Cambria" w:hAnsi="Cambria"/>
        <w:color w:val="C0C0C0"/>
      </w:rPr>
      <w:t xml:space="preserve">– </w:t>
    </w:r>
    <w:r w:rsidRPr="001F39B6">
      <w:rPr>
        <w:rFonts w:ascii="Cambria" w:hAnsi="Cambria"/>
        <w:color w:val="C0C0C0"/>
        <w:spacing w:val="20"/>
      </w:rPr>
      <w:t>CÁCERES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B4D"/>
    <w:multiLevelType w:val="hybridMultilevel"/>
    <w:tmpl w:val="B98235E6"/>
    <w:lvl w:ilvl="0" w:tplc="872E5AF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23722D"/>
    <w:multiLevelType w:val="hybridMultilevel"/>
    <w:tmpl w:val="0470A99E"/>
    <w:lvl w:ilvl="0" w:tplc="17B00CA0">
      <w:numFmt w:val="bullet"/>
      <w:lvlText w:val=""/>
      <w:lvlJc w:val="left"/>
      <w:pPr>
        <w:tabs>
          <w:tab w:val="num" w:pos="3588"/>
        </w:tabs>
        <w:ind w:left="3588" w:hanging="360"/>
      </w:pPr>
      <w:rPr>
        <w:rFonts w:ascii="Symbol" w:hAnsi="Symbol" w:hint="default"/>
        <w:sz w:val="24"/>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16AF5A65"/>
    <w:multiLevelType w:val="multilevel"/>
    <w:tmpl w:val="321C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B16A6"/>
    <w:multiLevelType w:val="hybridMultilevel"/>
    <w:tmpl w:val="65B675FC"/>
    <w:lvl w:ilvl="0" w:tplc="D5188A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665E34"/>
    <w:multiLevelType w:val="multilevel"/>
    <w:tmpl w:val="67F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631EC"/>
    <w:multiLevelType w:val="multilevel"/>
    <w:tmpl w:val="C49A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B5679"/>
    <w:multiLevelType w:val="hybridMultilevel"/>
    <w:tmpl w:val="3CB07500"/>
    <w:lvl w:ilvl="0" w:tplc="E8DE51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460D28"/>
    <w:multiLevelType w:val="hybridMultilevel"/>
    <w:tmpl w:val="45F8A8A6"/>
    <w:lvl w:ilvl="0" w:tplc="8D78A1F2">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8">
    <w:nsid w:val="7BE96E60"/>
    <w:multiLevelType w:val="multilevel"/>
    <w:tmpl w:val="698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7"/>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33"/>
    <w:rsid w:val="0001682C"/>
    <w:rsid w:val="00023DE1"/>
    <w:rsid w:val="00025E67"/>
    <w:rsid w:val="00032B1C"/>
    <w:rsid w:val="00035F7B"/>
    <w:rsid w:val="00082614"/>
    <w:rsid w:val="000A3332"/>
    <w:rsid w:val="000C74D0"/>
    <w:rsid w:val="00117E64"/>
    <w:rsid w:val="001225ED"/>
    <w:rsid w:val="001874B1"/>
    <w:rsid w:val="001B49D5"/>
    <w:rsid w:val="001B5047"/>
    <w:rsid w:val="001F39B6"/>
    <w:rsid w:val="001F57E5"/>
    <w:rsid w:val="00220EFF"/>
    <w:rsid w:val="002240DE"/>
    <w:rsid w:val="00227317"/>
    <w:rsid w:val="00251725"/>
    <w:rsid w:val="00263225"/>
    <w:rsid w:val="00295B8E"/>
    <w:rsid w:val="002B5FFE"/>
    <w:rsid w:val="00333649"/>
    <w:rsid w:val="003501E9"/>
    <w:rsid w:val="0039655B"/>
    <w:rsid w:val="003A0AFB"/>
    <w:rsid w:val="003A3E7E"/>
    <w:rsid w:val="003B58B7"/>
    <w:rsid w:val="003C70F5"/>
    <w:rsid w:val="003D0034"/>
    <w:rsid w:val="003E19F2"/>
    <w:rsid w:val="003F05BC"/>
    <w:rsid w:val="00404754"/>
    <w:rsid w:val="00406123"/>
    <w:rsid w:val="004063ED"/>
    <w:rsid w:val="00432C58"/>
    <w:rsid w:val="00486026"/>
    <w:rsid w:val="004E4864"/>
    <w:rsid w:val="004F48BF"/>
    <w:rsid w:val="00501B8B"/>
    <w:rsid w:val="00511134"/>
    <w:rsid w:val="005140EA"/>
    <w:rsid w:val="00565C9C"/>
    <w:rsid w:val="005C1B43"/>
    <w:rsid w:val="005D1799"/>
    <w:rsid w:val="005D1B67"/>
    <w:rsid w:val="005E35D7"/>
    <w:rsid w:val="00621205"/>
    <w:rsid w:val="00652278"/>
    <w:rsid w:val="00655515"/>
    <w:rsid w:val="006A073F"/>
    <w:rsid w:val="006C1554"/>
    <w:rsid w:val="006C31BE"/>
    <w:rsid w:val="006C68E1"/>
    <w:rsid w:val="006E71A3"/>
    <w:rsid w:val="006F283F"/>
    <w:rsid w:val="006F7A8B"/>
    <w:rsid w:val="00705C47"/>
    <w:rsid w:val="0072130C"/>
    <w:rsid w:val="00725AAB"/>
    <w:rsid w:val="007371FC"/>
    <w:rsid w:val="00757BE6"/>
    <w:rsid w:val="00797980"/>
    <w:rsid w:val="007A6F97"/>
    <w:rsid w:val="007B5213"/>
    <w:rsid w:val="007C1B12"/>
    <w:rsid w:val="007E313E"/>
    <w:rsid w:val="0080796D"/>
    <w:rsid w:val="00815F2D"/>
    <w:rsid w:val="00851EB0"/>
    <w:rsid w:val="008616E3"/>
    <w:rsid w:val="008668FB"/>
    <w:rsid w:val="008A2AEC"/>
    <w:rsid w:val="008E4598"/>
    <w:rsid w:val="008E6E10"/>
    <w:rsid w:val="00906EEC"/>
    <w:rsid w:val="009548C9"/>
    <w:rsid w:val="00957562"/>
    <w:rsid w:val="00982315"/>
    <w:rsid w:val="009B2C3A"/>
    <w:rsid w:val="009D7DC4"/>
    <w:rsid w:val="009F0F43"/>
    <w:rsid w:val="00A01B3D"/>
    <w:rsid w:val="00A03CA3"/>
    <w:rsid w:val="00A0649C"/>
    <w:rsid w:val="00A1436F"/>
    <w:rsid w:val="00A15AAA"/>
    <w:rsid w:val="00A15E00"/>
    <w:rsid w:val="00A1657C"/>
    <w:rsid w:val="00A42EF3"/>
    <w:rsid w:val="00A726DF"/>
    <w:rsid w:val="00A91618"/>
    <w:rsid w:val="00AB3AB1"/>
    <w:rsid w:val="00B07882"/>
    <w:rsid w:val="00B7251A"/>
    <w:rsid w:val="00B8193A"/>
    <w:rsid w:val="00BB45CC"/>
    <w:rsid w:val="00BE790F"/>
    <w:rsid w:val="00BF0BD9"/>
    <w:rsid w:val="00C06C61"/>
    <w:rsid w:val="00C13C32"/>
    <w:rsid w:val="00C13C59"/>
    <w:rsid w:val="00C24A37"/>
    <w:rsid w:val="00C30EB6"/>
    <w:rsid w:val="00C53622"/>
    <w:rsid w:val="00C71828"/>
    <w:rsid w:val="00CA6810"/>
    <w:rsid w:val="00CD60FA"/>
    <w:rsid w:val="00CF787B"/>
    <w:rsid w:val="00D21344"/>
    <w:rsid w:val="00D47728"/>
    <w:rsid w:val="00D76EE8"/>
    <w:rsid w:val="00D831E3"/>
    <w:rsid w:val="00D94B0B"/>
    <w:rsid w:val="00DB7077"/>
    <w:rsid w:val="00DD06F0"/>
    <w:rsid w:val="00DD60AA"/>
    <w:rsid w:val="00DD7EF2"/>
    <w:rsid w:val="00DE3425"/>
    <w:rsid w:val="00E35CCA"/>
    <w:rsid w:val="00E50656"/>
    <w:rsid w:val="00E5089E"/>
    <w:rsid w:val="00E66F55"/>
    <w:rsid w:val="00E6770F"/>
    <w:rsid w:val="00EB2673"/>
    <w:rsid w:val="00EC4D59"/>
    <w:rsid w:val="00ED2CF8"/>
    <w:rsid w:val="00ED4F03"/>
    <w:rsid w:val="00F16364"/>
    <w:rsid w:val="00F279B4"/>
    <w:rsid w:val="00FA2C33"/>
    <w:rsid w:val="00FA5D0F"/>
    <w:rsid w:val="00FB2743"/>
    <w:rsid w:val="00FE66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5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facebook">
    <w:name w:val="facebook"/>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witter">
    <w:name w:val="twitter"/>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whatsapp">
    <w:name w:val="whatsapp"/>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elegram">
    <w:name w:val="telegram"/>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meneame">
    <w:name w:val="meneame"/>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flipboard">
    <w:name w:val="flipboard"/>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jt">
    <w:name w:val="tjt"/>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dash">
    <w:name w:val="dash"/>
    <w:basedOn w:val="Fuentedeprrafopredeter"/>
    <w:rsid w:val="00906EEC"/>
  </w:style>
  <w:style w:type="character" w:customStyle="1" w:styleId="Firma1">
    <w:name w:val="Firma1"/>
    <w:basedOn w:val="Fuentedeprrafopredeter"/>
    <w:rsid w:val="00906EEC"/>
  </w:style>
  <w:style w:type="character" w:customStyle="1" w:styleId="slash">
    <w:name w:val="slash"/>
    <w:basedOn w:val="Fuentedeprrafopredeter"/>
    <w:rsid w:val="00906EEC"/>
  </w:style>
  <w:style w:type="character" w:customStyle="1" w:styleId="agency">
    <w:name w:val="agency"/>
    <w:basedOn w:val="Fuentedeprrafopredeter"/>
    <w:rsid w:val="00906EEC"/>
  </w:style>
  <w:style w:type="paragraph" w:customStyle="1" w:styleId="place-container">
    <w:name w:val="place-container"/>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place">
    <w:name w:val="place"/>
    <w:basedOn w:val="Fuentedeprrafopredeter"/>
    <w:rsid w:val="00906EEC"/>
  </w:style>
  <w:style w:type="character" w:customStyle="1" w:styleId="published">
    <w:name w:val="published"/>
    <w:basedOn w:val="Fuentedeprrafopredeter"/>
    <w:rsid w:val="00906EEC"/>
  </w:style>
  <w:style w:type="paragraph" w:customStyle="1" w:styleId="signature1">
    <w:name w:val="signature1"/>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pb-article-item-iteration">
    <w:name w:val="pb-article-item-iteration"/>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UnresolvedMention">
    <w:name w:val="Unresolved Mention"/>
    <w:basedOn w:val="Fuentedeprrafopredeter"/>
    <w:uiPriority w:val="99"/>
    <w:semiHidden/>
    <w:unhideWhenUsed/>
    <w:rsid w:val="00906E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facebook">
    <w:name w:val="facebook"/>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witter">
    <w:name w:val="twitter"/>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whatsapp">
    <w:name w:val="whatsapp"/>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elegram">
    <w:name w:val="telegram"/>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meneame">
    <w:name w:val="meneame"/>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flipboard">
    <w:name w:val="flipboard"/>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jt">
    <w:name w:val="tjt"/>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dash">
    <w:name w:val="dash"/>
    <w:basedOn w:val="Fuentedeprrafopredeter"/>
    <w:rsid w:val="00906EEC"/>
  </w:style>
  <w:style w:type="character" w:customStyle="1" w:styleId="Firma1">
    <w:name w:val="Firma1"/>
    <w:basedOn w:val="Fuentedeprrafopredeter"/>
    <w:rsid w:val="00906EEC"/>
  </w:style>
  <w:style w:type="character" w:customStyle="1" w:styleId="slash">
    <w:name w:val="slash"/>
    <w:basedOn w:val="Fuentedeprrafopredeter"/>
    <w:rsid w:val="00906EEC"/>
  </w:style>
  <w:style w:type="character" w:customStyle="1" w:styleId="agency">
    <w:name w:val="agency"/>
    <w:basedOn w:val="Fuentedeprrafopredeter"/>
    <w:rsid w:val="00906EEC"/>
  </w:style>
  <w:style w:type="paragraph" w:customStyle="1" w:styleId="place-container">
    <w:name w:val="place-container"/>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place">
    <w:name w:val="place"/>
    <w:basedOn w:val="Fuentedeprrafopredeter"/>
    <w:rsid w:val="00906EEC"/>
  </w:style>
  <w:style w:type="character" w:customStyle="1" w:styleId="published">
    <w:name w:val="published"/>
    <w:basedOn w:val="Fuentedeprrafopredeter"/>
    <w:rsid w:val="00906EEC"/>
  </w:style>
  <w:style w:type="paragraph" w:customStyle="1" w:styleId="signature1">
    <w:name w:val="signature1"/>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pb-article-item-iteration">
    <w:name w:val="pb-article-item-iteration"/>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UnresolvedMention">
    <w:name w:val="Unresolved Mention"/>
    <w:basedOn w:val="Fuentedeprrafopredeter"/>
    <w:uiPriority w:val="99"/>
    <w:semiHidden/>
    <w:unhideWhenUsed/>
    <w:rsid w:val="0090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838">
      <w:bodyDiv w:val="1"/>
      <w:marLeft w:val="0"/>
      <w:marRight w:val="0"/>
      <w:marTop w:val="0"/>
      <w:marBottom w:val="0"/>
      <w:divBdr>
        <w:top w:val="none" w:sz="0" w:space="0" w:color="auto"/>
        <w:left w:val="none" w:sz="0" w:space="0" w:color="auto"/>
        <w:bottom w:val="none" w:sz="0" w:space="0" w:color="auto"/>
        <w:right w:val="none" w:sz="0" w:space="0" w:color="auto"/>
      </w:divBdr>
      <w:divsChild>
        <w:div w:id="331303902">
          <w:marLeft w:val="0"/>
          <w:marRight w:val="0"/>
          <w:marTop w:val="0"/>
          <w:marBottom w:val="75"/>
          <w:divBdr>
            <w:top w:val="none" w:sz="0" w:space="0" w:color="auto"/>
            <w:left w:val="none" w:sz="0" w:space="0" w:color="auto"/>
            <w:bottom w:val="none" w:sz="0" w:space="0" w:color="auto"/>
            <w:right w:val="none" w:sz="0" w:space="0" w:color="auto"/>
          </w:divBdr>
          <w:divsChild>
            <w:div w:id="1233734438">
              <w:marLeft w:val="0"/>
              <w:marRight w:val="0"/>
              <w:marTop w:val="0"/>
              <w:marBottom w:val="0"/>
              <w:divBdr>
                <w:top w:val="none" w:sz="0" w:space="0" w:color="auto"/>
                <w:left w:val="none" w:sz="0" w:space="0" w:color="auto"/>
                <w:bottom w:val="none" w:sz="0" w:space="0" w:color="auto"/>
                <w:right w:val="none" w:sz="0" w:space="0" w:color="auto"/>
              </w:divBdr>
            </w:div>
          </w:divsChild>
        </w:div>
        <w:div w:id="880753607">
          <w:marLeft w:val="0"/>
          <w:marRight w:val="0"/>
          <w:marTop w:val="375"/>
          <w:marBottom w:val="225"/>
          <w:divBdr>
            <w:top w:val="none" w:sz="0" w:space="0" w:color="auto"/>
            <w:left w:val="none" w:sz="0" w:space="0" w:color="auto"/>
            <w:bottom w:val="none" w:sz="0" w:space="0" w:color="auto"/>
            <w:right w:val="none" w:sz="0" w:space="0" w:color="auto"/>
          </w:divBdr>
        </w:div>
        <w:div w:id="1708484267">
          <w:marLeft w:val="0"/>
          <w:marRight w:val="0"/>
          <w:marTop w:val="0"/>
          <w:marBottom w:val="150"/>
          <w:divBdr>
            <w:top w:val="none" w:sz="0" w:space="0" w:color="auto"/>
            <w:left w:val="none" w:sz="0" w:space="0" w:color="auto"/>
            <w:bottom w:val="none" w:sz="0" w:space="0" w:color="auto"/>
            <w:right w:val="none" w:sz="0" w:space="0" w:color="auto"/>
          </w:divBdr>
          <w:divsChild>
            <w:div w:id="293103963">
              <w:marLeft w:val="0"/>
              <w:marRight w:val="0"/>
              <w:marTop w:val="0"/>
              <w:marBottom w:val="0"/>
              <w:divBdr>
                <w:top w:val="none" w:sz="0" w:space="0" w:color="auto"/>
                <w:left w:val="none" w:sz="0" w:space="0" w:color="auto"/>
                <w:bottom w:val="none" w:sz="0" w:space="0" w:color="auto"/>
                <w:right w:val="none" w:sz="0" w:space="0" w:color="auto"/>
              </w:divBdr>
              <w:divsChild>
                <w:div w:id="1783841086">
                  <w:marLeft w:val="0"/>
                  <w:marRight w:val="0"/>
                  <w:marTop w:val="0"/>
                  <w:marBottom w:val="0"/>
                  <w:divBdr>
                    <w:top w:val="none" w:sz="0" w:space="0" w:color="auto"/>
                    <w:left w:val="none" w:sz="0" w:space="0" w:color="auto"/>
                    <w:bottom w:val="none" w:sz="0" w:space="0" w:color="auto"/>
                    <w:right w:val="none" w:sz="0" w:space="0" w:color="auto"/>
                  </w:divBdr>
                  <w:divsChild>
                    <w:div w:id="17538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064">
          <w:marLeft w:val="0"/>
          <w:marRight w:val="0"/>
          <w:marTop w:val="150"/>
          <w:marBottom w:val="300"/>
          <w:divBdr>
            <w:top w:val="none" w:sz="0" w:space="0" w:color="auto"/>
            <w:left w:val="none" w:sz="0" w:space="0" w:color="auto"/>
            <w:bottom w:val="none" w:sz="0" w:space="0" w:color="auto"/>
            <w:right w:val="none" w:sz="0" w:space="0" w:color="auto"/>
          </w:divBdr>
        </w:div>
      </w:divsChild>
    </w:div>
    <w:div w:id="102191249">
      <w:bodyDiv w:val="1"/>
      <w:marLeft w:val="0"/>
      <w:marRight w:val="0"/>
      <w:marTop w:val="0"/>
      <w:marBottom w:val="0"/>
      <w:divBdr>
        <w:top w:val="none" w:sz="0" w:space="0" w:color="auto"/>
        <w:left w:val="none" w:sz="0" w:space="0" w:color="auto"/>
        <w:bottom w:val="none" w:sz="0" w:space="0" w:color="auto"/>
        <w:right w:val="none" w:sz="0" w:space="0" w:color="auto"/>
      </w:divBdr>
      <w:divsChild>
        <w:div w:id="598686107">
          <w:marLeft w:val="0"/>
          <w:marRight w:val="0"/>
          <w:marTop w:val="0"/>
          <w:marBottom w:val="0"/>
          <w:divBdr>
            <w:top w:val="none" w:sz="0" w:space="0" w:color="auto"/>
            <w:left w:val="none" w:sz="0" w:space="0" w:color="auto"/>
            <w:bottom w:val="none" w:sz="0" w:space="0" w:color="auto"/>
            <w:right w:val="none" w:sz="0" w:space="0" w:color="auto"/>
          </w:divBdr>
        </w:div>
        <w:div w:id="157771290">
          <w:marLeft w:val="0"/>
          <w:marRight w:val="0"/>
          <w:marTop w:val="0"/>
          <w:marBottom w:val="0"/>
          <w:divBdr>
            <w:top w:val="none" w:sz="0" w:space="0" w:color="auto"/>
            <w:left w:val="none" w:sz="0" w:space="0" w:color="auto"/>
            <w:bottom w:val="none" w:sz="0" w:space="0" w:color="auto"/>
            <w:right w:val="none" w:sz="0" w:space="0" w:color="auto"/>
          </w:divBdr>
        </w:div>
        <w:div w:id="1085613502">
          <w:marLeft w:val="0"/>
          <w:marRight w:val="0"/>
          <w:marTop w:val="0"/>
          <w:marBottom w:val="0"/>
          <w:divBdr>
            <w:top w:val="none" w:sz="0" w:space="0" w:color="auto"/>
            <w:left w:val="none" w:sz="0" w:space="0" w:color="auto"/>
            <w:bottom w:val="none" w:sz="0" w:space="0" w:color="auto"/>
            <w:right w:val="none" w:sz="0" w:space="0" w:color="auto"/>
          </w:divBdr>
          <w:divsChild>
            <w:div w:id="2096392675">
              <w:marLeft w:val="0"/>
              <w:marRight w:val="0"/>
              <w:marTop w:val="0"/>
              <w:marBottom w:val="0"/>
              <w:divBdr>
                <w:top w:val="none" w:sz="0" w:space="0" w:color="auto"/>
                <w:left w:val="none" w:sz="0" w:space="0" w:color="auto"/>
                <w:bottom w:val="none" w:sz="0" w:space="0" w:color="auto"/>
                <w:right w:val="none" w:sz="0" w:space="0" w:color="auto"/>
              </w:divBdr>
              <w:divsChild>
                <w:div w:id="1193036206">
                  <w:marLeft w:val="0"/>
                  <w:marRight w:val="0"/>
                  <w:marTop w:val="0"/>
                  <w:marBottom w:val="0"/>
                  <w:divBdr>
                    <w:top w:val="none" w:sz="0" w:space="0" w:color="auto"/>
                    <w:left w:val="none" w:sz="0" w:space="0" w:color="auto"/>
                    <w:bottom w:val="none" w:sz="0" w:space="0" w:color="auto"/>
                    <w:right w:val="none" w:sz="0" w:space="0" w:color="auto"/>
                  </w:divBdr>
                  <w:divsChild>
                    <w:div w:id="887764187">
                      <w:marLeft w:val="0"/>
                      <w:marRight w:val="0"/>
                      <w:marTop w:val="0"/>
                      <w:marBottom w:val="0"/>
                      <w:divBdr>
                        <w:top w:val="none" w:sz="0" w:space="0" w:color="auto"/>
                        <w:left w:val="none" w:sz="0" w:space="0" w:color="auto"/>
                        <w:bottom w:val="none" w:sz="0" w:space="0" w:color="auto"/>
                        <w:right w:val="none" w:sz="0" w:space="0" w:color="auto"/>
                      </w:divBdr>
                      <w:divsChild>
                        <w:div w:id="18547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6831">
                  <w:marLeft w:val="0"/>
                  <w:marRight w:val="0"/>
                  <w:marTop w:val="0"/>
                  <w:marBottom w:val="0"/>
                  <w:divBdr>
                    <w:top w:val="none" w:sz="0" w:space="0" w:color="auto"/>
                    <w:left w:val="none" w:sz="0" w:space="0" w:color="auto"/>
                    <w:bottom w:val="none" w:sz="0" w:space="0" w:color="auto"/>
                    <w:right w:val="none" w:sz="0" w:space="0" w:color="auto"/>
                  </w:divBdr>
                  <w:divsChild>
                    <w:div w:id="302472250">
                      <w:marLeft w:val="0"/>
                      <w:marRight w:val="0"/>
                      <w:marTop w:val="0"/>
                      <w:marBottom w:val="0"/>
                      <w:divBdr>
                        <w:top w:val="none" w:sz="0" w:space="0" w:color="auto"/>
                        <w:left w:val="none" w:sz="0" w:space="0" w:color="auto"/>
                        <w:bottom w:val="none" w:sz="0" w:space="0" w:color="auto"/>
                        <w:right w:val="none" w:sz="0" w:space="0" w:color="auto"/>
                      </w:divBdr>
                      <w:divsChild>
                        <w:div w:id="703292887">
                          <w:marLeft w:val="0"/>
                          <w:marRight w:val="0"/>
                          <w:marTop w:val="0"/>
                          <w:marBottom w:val="0"/>
                          <w:divBdr>
                            <w:top w:val="none" w:sz="0" w:space="0" w:color="auto"/>
                            <w:left w:val="none" w:sz="0" w:space="0" w:color="auto"/>
                            <w:bottom w:val="none" w:sz="0" w:space="0" w:color="auto"/>
                            <w:right w:val="none" w:sz="0" w:space="0" w:color="auto"/>
                          </w:divBdr>
                          <w:divsChild>
                            <w:div w:id="2133208548">
                              <w:marLeft w:val="0"/>
                              <w:marRight w:val="0"/>
                              <w:marTop w:val="0"/>
                              <w:marBottom w:val="0"/>
                              <w:divBdr>
                                <w:top w:val="none" w:sz="0" w:space="0" w:color="auto"/>
                                <w:left w:val="none" w:sz="0" w:space="0" w:color="auto"/>
                                <w:bottom w:val="none" w:sz="0" w:space="0" w:color="auto"/>
                                <w:right w:val="none" w:sz="0" w:space="0" w:color="auto"/>
                              </w:divBdr>
                              <w:divsChild>
                                <w:div w:id="136076201">
                                  <w:marLeft w:val="0"/>
                                  <w:marRight w:val="0"/>
                                  <w:marTop w:val="0"/>
                                  <w:marBottom w:val="0"/>
                                  <w:divBdr>
                                    <w:top w:val="none" w:sz="0" w:space="0" w:color="auto"/>
                                    <w:left w:val="none" w:sz="0" w:space="0" w:color="auto"/>
                                    <w:bottom w:val="none" w:sz="0" w:space="0" w:color="auto"/>
                                    <w:right w:val="none" w:sz="0" w:space="0" w:color="auto"/>
                                  </w:divBdr>
                                  <w:divsChild>
                                    <w:div w:id="1498231281">
                                      <w:marLeft w:val="0"/>
                                      <w:marRight w:val="0"/>
                                      <w:marTop w:val="0"/>
                                      <w:marBottom w:val="0"/>
                                      <w:divBdr>
                                        <w:top w:val="none" w:sz="0" w:space="0" w:color="auto"/>
                                        <w:left w:val="none" w:sz="0" w:space="0" w:color="auto"/>
                                        <w:bottom w:val="none" w:sz="0" w:space="0" w:color="auto"/>
                                        <w:right w:val="none" w:sz="0" w:space="0" w:color="auto"/>
                                      </w:divBdr>
                                      <w:divsChild>
                                        <w:div w:id="1478494781">
                                          <w:marLeft w:val="0"/>
                                          <w:marRight w:val="0"/>
                                          <w:marTop w:val="0"/>
                                          <w:marBottom w:val="0"/>
                                          <w:divBdr>
                                            <w:top w:val="none" w:sz="0" w:space="0" w:color="auto"/>
                                            <w:left w:val="none" w:sz="0" w:space="0" w:color="auto"/>
                                            <w:bottom w:val="none" w:sz="0" w:space="0" w:color="auto"/>
                                            <w:right w:val="none" w:sz="0" w:space="0" w:color="auto"/>
                                          </w:divBdr>
                                        </w:div>
                                        <w:div w:id="159734826">
                                          <w:marLeft w:val="0"/>
                                          <w:marRight w:val="0"/>
                                          <w:marTop w:val="0"/>
                                          <w:marBottom w:val="0"/>
                                          <w:divBdr>
                                            <w:top w:val="none" w:sz="0" w:space="0" w:color="auto"/>
                                            <w:left w:val="none" w:sz="0" w:space="0" w:color="auto"/>
                                            <w:bottom w:val="none" w:sz="0" w:space="0" w:color="auto"/>
                                            <w:right w:val="none" w:sz="0" w:space="0" w:color="auto"/>
                                          </w:divBdr>
                                          <w:divsChild>
                                            <w:div w:id="1602687786">
                                              <w:marLeft w:val="0"/>
                                              <w:marRight w:val="0"/>
                                              <w:marTop w:val="0"/>
                                              <w:marBottom w:val="0"/>
                                              <w:divBdr>
                                                <w:top w:val="none" w:sz="0" w:space="0" w:color="auto"/>
                                                <w:left w:val="none" w:sz="0" w:space="0" w:color="auto"/>
                                                <w:bottom w:val="none" w:sz="0" w:space="0" w:color="auto"/>
                                                <w:right w:val="none" w:sz="0" w:space="0" w:color="auto"/>
                                              </w:divBdr>
                                            </w:div>
                                            <w:div w:id="7527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457314">
      <w:bodyDiv w:val="1"/>
      <w:marLeft w:val="0"/>
      <w:marRight w:val="0"/>
      <w:marTop w:val="0"/>
      <w:marBottom w:val="0"/>
      <w:divBdr>
        <w:top w:val="none" w:sz="0" w:space="0" w:color="auto"/>
        <w:left w:val="none" w:sz="0" w:space="0" w:color="auto"/>
        <w:bottom w:val="none" w:sz="0" w:space="0" w:color="auto"/>
        <w:right w:val="none" w:sz="0" w:space="0" w:color="auto"/>
      </w:divBdr>
      <w:divsChild>
        <w:div w:id="1287003950">
          <w:marLeft w:val="0"/>
          <w:marRight w:val="0"/>
          <w:marTop w:val="0"/>
          <w:marBottom w:val="0"/>
          <w:divBdr>
            <w:top w:val="none" w:sz="0" w:space="0" w:color="auto"/>
            <w:left w:val="none" w:sz="0" w:space="0" w:color="auto"/>
            <w:bottom w:val="none" w:sz="0" w:space="0" w:color="auto"/>
            <w:right w:val="none" w:sz="0" w:space="0" w:color="auto"/>
          </w:divBdr>
          <w:divsChild>
            <w:div w:id="1033117651">
              <w:marLeft w:val="0"/>
              <w:marRight w:val="0"/>
              <w:marTop w:val="300"/>
              <w:marBottom w:val="315"/>
              <w:divBdr>
                <w:top w:val="none" w:sz="0" w:space="0" w:color="auto"/>
                <w:left w:val="none" w:sz="0" w:space="0" w:color="auto"/>
                <w:bottom w:val="none" w:sz="0" w:space="0" w:color="auto"/>
                <w:right w:val="none" w:sz="0" w:space="0" w:color="auto"/>
              </w:divBdr>
            </w:div>
            <w:div w:id="1617559891">
              <w:marLeft w:val="0"/>
              <w:marRight w:val="0"/>
              <w:marTop w:val="300"/>
              <w:marBottom w:val="300"/>
              <w:divBdr>
                <w:top w:val="none" w:sz="0" w:space="0" w:color="auto"/>
                <w:left w:val="none" w:sz="0" w:space="0" w:color="auto"/>
                <w:bottom w:val="none" w:sz="0" w:space="0" w:color="auto"/>
                <w:right w:val="none" w:sz="0" w:space="0" w:color="auto"/>
              </w:divBdr>
              <w:divsChild>
                <w:div w:id="99299059">
                  <w:marLeft w:val="0"/>
                  <w:marRight w:val="225"/>
                  <w:marTop w:val="0"/>
                  <w:marBottom w:val="240"/>
                  <w:divBdr>
                    <w:top w:val="none" w:sz="0" w:space="0" w:color="auto"/>
                    <w:left w:val="none" w:sz="0" w:space="0" w:color="auto"/>
                    <w:bottom w:val="none" w:sz="0" w:space="0" w:color="auto"/>
                    <w:right w:val="none" w:sz="0" w:space="0" w:color="auto"/>
                  </w:divBdr>
                </w:div>
                <w:div w:id="655109818">
                  <w:marLeft w:val="0"/>
                  <w:marRight w:val="0"/>
                  <w:marTop w:val="0"/>
                  <w:marBottom w:val="0"/>
                  <w:divBdr>
                    <w:top w:val="none" w:sz="0" w:space="0" w:color="auto"/>
                    <w:left w:val="none" w:sz="0" w:space="0" w:color="auto"/>
                    <w:bottom w:val="none" w:sz="0" w:space="0" w:color="auto"/>
                    <w:right w:val="none" w:sz="0" w:space="0" w:color="auto"/>
                  </w:divBdr>
                </w:div>
                <w:div w:id="1314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3067">
          <w:marLeft w:val="-120"/>
          <w:marRight w:val="-120"/>
          <w:marTop w:val="0"/>
          <w:marBottom w:val="0"/>
          <w:divBdr>
            <w:top w:val="none" w:sz="0" w:space="0" w:color="auto"/>
            <w:left w:val="none" w:sz="0" w:space="0" w:color="auto"/>
            <w:bottom w:val="none" w:sz="0" w:space="0" w:color="auto"/>
            <w:right w:val="none" w:sz="0" w:space="0" w:color="auto"/>
          </w:divBdr>
          <w:divsChild>
            <w:div w:id="134177738">
              <w:marLeft w:val="0"/>
              <w:marRight w:val="0"/>
              <w:marTop w:val="0"/>
              <w:marBottom w:val="0"/>
              <w:divBdr>
                <w:top w:val="none" w:sz="0" w:space="0" w:color="auto"/>
                <w:left w:val="none" w:sz="0" w:space="0" w:color="auto"/>
                <w:bottom w:val="none" w:sz="0" w:space="0" w:color="auto"/>
                <w:right w:val="none" w:sz="0" w:space="0" w:color="auto"/>
              </w:divBdr>
              <w:divsChild>
                <w:div w:id="1224222653">
                  <w:marLeft w:val="0"/>
                  <w:marRight w:val="0"/>
                  <w:marTop w:val="0"/>
                  <w:marBottom w:val="0"/>
                  <w:divBdr>
                    <w:top w:val="none" w:sz="0" w:space="0" w:color="auto"/>
                    <w:left w:val="none" w:sz="0" w:space="0" w:color="auto"/>
                    <w:bottom w:val="none" w:sz="0" w:space="0" w:color="auto"/>
                    <w:right w:val="none" w:sz="0" w:space="0" w:color="auto"/>
                  </w:divBdr>
                  <w:divsChild>
                    <w:div w:id="810708031">
                      <w:marLeft w:val="0"/>
                      <w:marRight w:val="0"/>
                      <w:marTop w:val="0"/>
                      <w:marBottom w:val="0"/>
                      <w:divBdr>
                        <w:top w:val="none" w:sz="0" w:space="0" w:color="auto"/>
                        <w:left w:val="none" w:sz="0" w:space="0" w:color="auto"/>
                        <w:bottom w:val="none" w:sz="0" w:space="0" w:color="auto"/>
                        <w:right w:val="none" w:sz="0" w:space="0" w:color="auto"/>
                      </w:divBdr>
                      <w:divsChild>
                        <w:div w:id="1132018630">
                          <w:marLeft w:val="0"/>
                          <w:marRight w:val="0"/>
                          <w:marTop w:val="0"/>
                          <w:marBottom w:val="0"/>
                          <w:divBdr>
                            <w:top w:val="none" w:sz="0" w:space="0" w:color="auto"/>
                            <w:left w:val="none" w:sz="0" w:space="0" w:color="auto"/>
                            <w:bottom w:val="none" w:sz="0" w:space="0" w:color="auto"/>
                            <w:right w:val="none" w:sz="0" w:space="0" w:color="auto"/>
                          </w:divBdr>
                          <w:divsChild>
                            <w:div w:id="1579097762">
                              <w:marLeft w:val="0"/>
                              <w:marRight w:val="0"/>
                              <w:marTop w:val="0"/>
                              <w:marBottom w:val="300"/>
                              <w:divBdr>
                                <w:top w:val="none" w:sz="0" w:space="0" w:color="auto"/>
                                <w:left w:val="none" w:sz="0" w:space="0" w:color="auto"/>
                                <w:bottom w:val="none" w:sz="0" w:space="0" w:color="auto"/>
                                <w:right w:val="none" w:sz="0" w:space="0" w:color="auto"/>
                              </w:divBdr>
                              <w:divsChild>
                                <w:div w:id="708921401">
                                  <w:marLeft w:val="0"/>
                                  <w:marRight w:val="0"/>
                                  <w:marTop w:val="0"/>
                                  <w:marBottom w:val="0"/>
                                  <w:divBdr>
                                    <w:top w:val="none" w:sz="0" w:space="0" w:color="auto"/>
                                    <w:left w:val="none" w:sz="0" w:space="0" w:color="auto"/>
                                    <w:bottom w:val="none" w:sz="0" w:space="0" w:color="auto"/>
                                    <w:right w:val="none" w:sz="0" w:space="0" w:color="auto"/>
                                  </w:divBdr>
                                  <w:divsChild>
                                    <w:div w:id="8064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660783">
      <w:bodyDiv w:val="1"/>
      <w:marLeft w:val="0"/>
      <w:marRight w:val="0"/>
      <w:marTop w:val="0"/>
      <w:marBottom w:val="0"/>
      <w:divBdr>
        <w:top w:val="none" w:sz="0" w:space="0" w:color="auto"/>
        <w:left w:val="none" w:sz="0" w:space="0" w:color="auto"/>
        <w:bottom w:val="none" w:sz="0" w:space="0" w:color="auto"/>
        <w:right w:val="none" w:sz="0" w:space="0" w:color="auto"/>
      </w:divBdr>
      <w:divsChild>
        <w:div w:id="702094532">
          <w:marLeft w:val="0"/>
          <w:marRight w:val="0"/>
          <w:marTop w:val="0"/>
          <w:marBottom w:val="0"/>
          <w:divBdr>
            <w:top w:val="none" w:sz="0" w:space="0" w:color="auto"/>
            <w:left w:val="none" w:sz="0" w:space="0" w:color="auto"/>
            <w:bottom w:val="none" w:sz="0" w:space="0" w:color="auto"/>
            <w:right w:val="none" w:sz="0" w:space="0" w:color="auto"/>
          </w:divBdr>
          <w:divsChild>
            <w:div w:id="1240948337">
              <w:marLeft w:val="0"/>
              <w:marRight w:val="0"/>
              <w:marTop w:val="0"/>
              <w:marBottom w:val="0"/>
              <w:divBdr>
                <w:top w:val="none" w:sz="0" w:space="0" w:color="auto"/>
                <w:left w:val="none" w:sz="0" w:space="0" w:color="auto"/>
                <w:bottom w:val="none" w:sz="0" w:space="0" w:color="auto"/>
                <w:right w:val="none" w:sz="0" w:space="0" w:color="auto"/>
              </w:divBdr>
            </w:div>
          </w:divsChild>
        </w:div>
        <w:div w:id="1371999777">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572590921">
                  <w:marLeft w:val="0"/>
                  <w:marRight w:val="0"/>
                  <w:marTop w:val="0"/>
                  <w:marBottom w:val="0"/>
                  <w:divBdr>
                    <w:top w:val="none" w:sz="0" w:space="0" w:color="auto"/>
                    <w:left w:val="none" w:sz="0" w:space="0" w:color="auto"/>
                    <w:bottom w:val="none" w:sz="0" w:space="0" w:color="auto"/>
                    <w:right w:val="none" w:sz="0" w:space="0" w:color="auto"/>
                  </w:divBdr>
                  <w:divsChild>
                    <w:div w:id="1116362665">
                      <w:marLeft w:val="0"/>
                      <w:marRight w:val="0"/>
                      <w:marTop w:val="0"/>
                      <w:marBottom w:val="0"/>
                      <w:divBdr>
                        <w:top w:val="none" w:sz="0" w:space="0" w:color="auto"/>
                        <w:left w:val="none" w:sz="0" w:space="0" w:color="auto"/>
                        <w:bottom w:val="none" w:sz="0" w:space="0" w:color="auto"/>
                        <w:right w:val="none" w:sz="0" w:space="0" w:color="auto"/>
                      </w:divBdr>
                      <w:divsChild>
                        <w:div w:id="308363853">
                          <w:marLeft w:val="0"/>
                          <w:marRight w:val="0"/>
                          <w:marTop w:val="0"/>
                          <w:marBottom w:val="0"/>
                          <w:divBdr>
                            <w:top w:val="none" w:sz="0" w:space="0" w:color="auto"/>
                            <w:left w:val="none" w:sz="0" w:space="0" w:color="auto"/>
                            <w:bottom w:val="none" w:sz="0" w:space="0" w:color="auto"/>
                            <w:right w:val="none" w:sz="0" w:space="0" w:color="auto"/>
                          </w:divBdr>
                        </w:div>
                        <w:div w:id="489371917">
                          <w:marLeft w:val="0"/>
                          <w:marRight w:val="0"/>
                          <w:marTop w:val="0"/>
                          <w:marBottom w:val="0"/>
                          <w:divBdr>
                            <w:top w:val="none" w:sz="0" w:space="0" w:color="auto"/>
                            <w:left w:val="none" w:sz="0" w:space="0" w:color="auto"/>
                            <w:bottom w:val="none" w:sz="0" w:space="0" w:color="auto"/>
                            <w:right w:val="none" w:sz="0" w:space="0" w:color="auto"/>
                          </w:divBdr>
                        </w:div>
                      </w:divsChild>
                    </w:div>
                    <w:div w:id="830028271">
                      <w:marLeft w:val="0"/>
                      <w:marRight w:val="0"/>
                      <w:marTop w:val="0"/>
                      <w:marBottom w:val="0"/>
                      <w:divBdr>
                        <w:top w:val="none" w:sz="0" w:space="0" w:color="auto"/>
                        <w:left w:val="none" w:sz="0" w:space="0" w:color="auto"/>
                        <w:bottom w:val="none" w:sz="0" w:space="0" w:color="auto"/>
                        <w:right w:val="none" w:sz="0" w:space="0" w:color="auto"/>
                      </w:divBdr>
                      <w:divsChild>
                        <w:div w:id="2057658980">
                          <w:marLeft w:val="0"/>
                          <w:marRight w:val="0"/>
                          <w:marTop w:val="0"/>
                          <w:marBottom w:val="0"/>
                          <w:divBdr>
                            <w:top w:val="none" w:sz="0" w:space="0" w:color="auto"/>
                            <w:left w:val="none" w:sz="0" w:space="0" w:color="auto"/>
                            <w:bottom w:val="none" w:sz="0" w:space="0" w:color="auto"/>
                            <w:right w:val="none" w:sz="0" w:space="0" w:color="auto"/>
                          </w:divBdr>
                          <w:divsChild>
                            <w:div w:id="177428060">
                              <w:marLeft w:val="0"/>
                              <w:marRight w:val="0"/>
                              <w:marTop w:val="0"/>
                              <w:marBottom w:val="0"/>
                              <w:divBdr>
                                <w:top w:val="none" w:sz="0" w:space="0" w:color="auto"/>
                                <w:left w:val="none" w:sz="0" w:space="0" w:color="auto"/>
                                <w:bottom w:val="none" w:sz="0" w:space="0" w:color="auto"/>
                                <w:right w:val="none" w:sz="0" w:space="0" w:color="auto"/>
                              </w:divBdr>
                              <w:divsChild>
                                <w:div w:id="239756246">
                                  <w:marLeft w:val="0"/>
                                  <w:marRight w:val="0"/>
                                  <w:marTop w:val="0"/>
                                  <w:marBottom w:val="0"/>
                                  <w:divBdr>
                                    <w:top w:val="none" w:sz="0" w:space="0" w:color="auto"/>
                                    <w:left w:val="none" w:sz="0" w:space="0" w:color="auto"/>
                                    <w:bottom w:val="none" w:sz="0" w:space="0" w:color="auto"/>
                                    <w:right w:val="none" w:sz="0" w:space="0" w:color="auto"/>
                                  </w:divBdr>
                                </w:div>
                                <w:div w:id="1082027570">
                                  <w:marLeft w:val="0"/>
                                  <w:marRight w:val="0"/>
                                  <w:marTop w:val="0"/>
                                  <w:marBottom w:val="0"/>
                                  <w:divBdr>
                                    <w:top w:val="none" w:sz="0" w:space="0" w:color="auto"/>
                                    <w:left w:val="none" w:sz="0" w:space="0" w:color="auto"/>
                                    <w:bottom w:val="none" w:sz="0" w:space="0" w:color="auto"/>
                                    <w:right w:val="none" w:sz="0" w:space="0" w:color="auto"/>
                                  </w:divBdr>
                                </w:div>
                              </w:divsChild>
                            </w:div>
                            <w:div w:id="2115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89277">
      <w:bodyDiv w:val="1"/>
      <w:marLeft w:val="0"/>
      <w:marRight w:val="0"/>
      <w:marTop w:val="0"/>
      <w:marBottom w:val="0"/>
      <w:divBdr>
        <w:top w:val="none" w:sz="0" w:space="0" w:color="auto"/>
        <w:left w:val="none" w:sz="0" w:space="0" w:color="auto"/>
        <w:bottom w:val="none" w:sz="0" w:space="0" w:color="auto"/>
        <w:right w:val="none" w:sz="0" w:space="0" w:color="auto"/>
      </w:divBdr>
      <w:divsChild>
        <w:div w:id="1470517927">
          <w:marLeft w:val="0"/>
          <w:marRight w:val="0"/>
          <w:marTop w:val="0"/>
          <w:marBottom w:val="0"/>
          <w:divBdr>
            <w:top w:val="none" w:sz="0" w:space="0" w:color="auto"/>
            <w:left w:val="none" w:sz="0" w:space="0" w:color="auto"/>
            <w:bottom w:val="none" w:sz="0" w:space="0" w:color="auto"/>
            <w:right w:val="none" w:sz="0" w:space="0" w:color="auto"/>
          </w:divBdr>
        </w:div>
        <w:div w:id="2130320449">
          <w:marLeft w:val="0"/>
          <w:marRight w:val="0"/>
          <w:marTop w:val="0"/>
          <w:marBottom w:val="450"/>
          <w:divBdr>
            <w:top w:val="none" w:sz="0" w:space="0" w:color="auto"/>
            <w:left w:val="none" w:sz="0" w:space="0" w:color="auto"/>
            <w:bottom w:val="none" w:sz="0" w:space="0" w:color="auto"/>
            <w:right w:val="none" w:sz="0" w:space="0" w:color="auto"/>
          </w:divBdr>
        </w:div>
        <w:div w:id="473986594">
          <w:marLeft w:val="0"/>
          <w:marRight w:val="0"/>
          <w:marTop w:val="0"/>
          <w:marBottom w:val="0"/>
          <w:divBdr>
            <w:top w:val="none" w:sz="0" w:space="0" w:color="auto"/>
            <w:left w:val="none" w:sz="0" w:space="0" w:color="auto"/>
            <w:bottom w:val="none" w:sz="0" w:space="0" w:color="auto"/>
            <w:right w:val="none" w:sz="0" w:space="0" w:color="auto"/>
          </w:divBdr>
          <w:divsChild>
            <w:div w:id="1514758598">
              <w:marLeft w:val="0"/>
              <w:marRight w:val="0"/>
              <w:marTop w:val="0"/>
              <w:marBottom w:val="0"/>
              <w:divBdr>
                <w:top w:val="none" w:sz="0" w:space="0" w:color="auto"/>
                <w:left w:val="none" w:sz="0" w:space="0" w:color="auto"/>
                <w:bottom w:val="none" w:sz="0" w:space="0" w:color="auto"/>
                <w:right w:val="none" w:sz="0" w:space="0" w:color="auto"/>
              </w:divBdr>
              <w:divsChild>
                <w:div w:id="638657848">
                  <w:marLeft w:val="0"/>
                  <w:marRight w:val="0"/>
                  <w:marTop w:val="0"/>
                  <w:marBottom w:val="0"/>
                  <w:divBdr>
                    <w:top w:val="none" w:sz="0" w:space="0" w:color="auto"/>
                    <w:left w:val="none" w:sz="0" w:space="0" w:color="auto"/>
                    <w:bottom w:val="none" w:sz="0" w:space="0" w:color="auto"/>
                    <w:right w:val="none" w:sz="0" w:space="0" w:color="auto"/>
                  </w:divBdr>
                  <w:divsChild>
                    <w:div w:id="557932949">
                      <w:marLeft w:val="0"/>
                      <w:marRight w:val="0"/>
                      <w:marTop w:val="0"/>
                      <w:marBottom w:val="0"/>
                      <w:divBdr>
                        <w:top w:val="none" w:sz="0" w:space="0" w:color="auto"/>
                        <w:left w:val="none" w:sz="0" w:space="0" w:color="auto"/>
                        <w:bottom w:val="none" w:sz="0" w:space="0" w:color="auto"/>
                        <w:right w:val="none" w:sz="0" w:space="0" w:color="auto"/>
                      </w:divBdr>
                      <w:divsChild>
                        <w:div w:id="12718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6921">
                  <w:marLeft w:val="0"/>
                  <w:marRight w:val="0"/>
                  <w:marTop w:val="0"/>
                  <w:marBottom w:val="0"/>
                  <w:divBdr>
                    <w:top w:val="none" w:sz="0" w:space="0" w:color="auto"/>
                    <w:left w:val="none" w:sz="0" w:space="0" w:color="auto"/>
                    <w:bottom w:val="none" w:sz="0" w:space="0" w:color="auto"/>
                    <w:right w:val="none" w:sz="0" w:space="0" w:color="auto"/>
                  </w:divBdr>
                  <w:divsChild>
                    <w:div w:id="866794675">
                      <w:marLeft w:val="0"/>
                      <w:marRight w:val="0"/>
                      <w:marTop w:val="0"/>
                      <w:marBottom w:val="0"/>
                      <w:divBdr>
                        <w:top w:val="none" w:sz="0" w:space="0" w:color="auto"/>
                        <w:left w:val="none" w:sz="0" w:space="0" w:color="auto"/>
                        <w:bottom w:val="none" w:sz="0" w:space="0" w:color="auto"/>
                        <w:right w:val="none" w:sz="0" w:space="0" w:color="auto"/>
                      </w:divBdr>
                      <w:divsChild>
                        <w:div w:id="56636217">
                          <w:marLeft w:val="0"/>
                          <w:marRight w:val="0"/>
                          <w:marTop w:val="0"/>
                          <w:marBottom w:val="0"/>
                          <w:divBdr>
                            <w:top w:val="none" w:sz="0" w:space="0" w:color="auto"/>
                            <w:left w:val="none" w:sz="0" w:space="0" w:color="auto"/>
                            <w:bottom w:val="none" w:sz="0" w:space="0" w:color="auto"/>
                            <w:right w:val="none" w:sz="0" w:space="0" w:color="auto"/>
                          </w:divBdr>
                          <w:divsChild>
                            <w:div w:id="778180042">
                              <w:marLeft w:val="0"/>
                              <w:marRight w:val="0"/>
                              <w:marTop w:val="0"/>
                              <w:marBottom w:val="0"/>
                              <w:divBdr>
                                <w:top w:val="none" w:sz="0" w:space="0" w:color="auto"/>
                                <w:left w:val="none" w:sz="0" w:space="0" w:color="auto"/>
                                <w:bottom w:val="none" w:sz="0" w:space="0" w:color="auto"/>
                                <w:right w:val="none" w:sz="0" w:space="0" w:color="auto"/>
                              </w:divBdr>
                              <w:divsChild>
                                <w:div w:id="1973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34064">
      <w:bodyDiv w:val="1"/>
      <w:marLeft w:val="0"/>
      <w:marRight w:val="0"/>
      <w:marTop w:val="0"/>
      <w:marBottom w:val="0"/>
      <w:divBdr>
        <w:top w:val="none" w:sz="0" w:space="0" w:color="auto"/>
        <w:left w:val="none" w:sz="0" w:space="0" w:color="auto"/>
        <w:bottom w:val="none" w:sz="0" w:space="0" w:color="auto"/>
        <w:right w:val="none" w:sz="0" w:space="0" w:color="auto"/>
      </w:divBdr>
    </w:div>
    <w:div w:id="766267170">
      <w:bodyDiv w:val="1"/>
      <w:marLeft w:val="0"/>
      <w:marRight w:val="0"/>
      <w:marTop w:val="0"/>
      <w:marBottom w:val="0"/>
      <w:divBdr>
        <w:top w:val="none" w:sz="0" w:space="0" w:color="auto"/>
        <w:left w:val="none" w:sz="0" w:space="0" w:color="auto"/>
        <w:bottom w:val="none" w:sz="0" w:space="0" w:color="auto"/>
        <w:right w:val="none" w:sz="0" w:space="0" w:color="auto"/>
      </w:divBdr>
    </w:div>
    <w:div w:id="973951877">
      <w:bodyDiv w:val="1"/>
      <w:marLeft w:val="0"/>
      <w:marRight w:val="0"/>
      <w:marTop w:val="0"/>
      <w:marBottom w:val="0"/>
      <w:divBdr>
        <w:top w:val="none" w:sz="0" w:space="0" w:color="auto"/>
        <w:left w:val="none" w:sz="0" w:space="0" w:color="auto"/>
        <w:bottom w:val="none" w:sz="0" w:space="0" w:color="auto"/>
        <w:right w:val="none" w:sz="0" w:space="0" w:color="auto"/>
      </w:divBdr>
      <w:divsChild>
        <w:div w:id="457455114">
          <w:marLeft w:val="0"/>
          <w:marRight w:val="0"/>
          <w:marTop w:val="0"/>
          <w:marBottom w:val="300"/>
          <w:divBdr>
            <w:top w:val="none" w:sz="0" w:space="0" w:color="auto"/>
            <w:left w:val="none" w:sz="0" w:space="0" w:color="auto"/>
            <w:bottom w:val="single" w:sz="6" w:space="0" w:color="BDBDBD"/>
            <w:right w:val="none" w:sz="0" w:space="0" w:color="auto"/>
          </w:divBdr>
          <w:divsChild>
            <w:div w:id="1035159194">
              <w:marLeft w:val="0"/>
              <w:marRight w:val="0"/>
              <w:marTop w:val="0"/>
              <w:marBottom w:val="0"/>
              <w:divBdr>
                <w:top w:val="none" w:sz="0" w:space="0" w:color="auto"/>
                <w:left w:val="none" w:sz="0" w:space="0" w:color="auto"/>
                <w:bottom w:val="none" w:sz="0" w:space="0" w:color="auto"/>
                <w:right w:val="none" w:sz="0" w:space="0" w:color="auto"/>
              </w:divBdr>
              <w:divsChild>
                <w:div w:id="1385762778">
                  <w:marLeft w:val="0"/>
                  <w:marRight w:val="0"/>
                  <w:marTop w:val="0"/>
                  <w:marBottom w:val="0"/>
                  <w:divBdr>
                    <w:top w:val="none" w:sz="0" w:space="0" w:color="auto"/>
                    <w:left w:val="none" w:sz="0" w:space="0" w:color="auto"/>
                    <w:bottom w:val="none" w:sz="0" w:space="0" w:color="auto"/>
                    <w:right w:val="none" w:sz="0" w:space="0" w:color="auto"/>
                  </w:divBdr>
                </w:div>
              </w:divsChild>
            </w:div>
            <w:div w:id="222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79672">
      <w:bodyDiv w:val="1"/>
      <w:marLeft w:val="0"/>
      <w:marRight w:val="0"/>
      <w:marTop w:val="0"/>
      <w:marBottom w:val="0"/>
      <w:divBdr>
        <w:top w:val="none" w:sz="0" w:space="0" w:color="auto"/>
        <w:left w:val="none" w:sz="0" w:space="0" w:color="auto"/>
        <w:bottom w:val="none" w:sz="0" w:space="0" w:color="auto"/>
        <w:right w:val="none" w:sz="0" w:space="0" w:color="auto"/>
      </w:divBdr>
      <w:divsChild>
        <w:div w:id="1180269633">
          <w:marLeft w:val="0"/>
          <w:marRight w:val="0"/>
          <w:marTop w:val="0"/>
          <w:marBottom w:val="0"/>
          <w:divBdr>
            <w:top w:val="none" w:sz="0" w:space="0" w:color="auto"/>
            <w:left w:val="none" w:sz="0" w:space="0" w:color="auto"/>
            <w:bottom w:val="none" w:sz="0" w:space="0" w:color="auto"/>
            <w:right w:val="none" w:sz="0" w:space="0" w:color="auto"/>
          </w:divBdr>
          <w:divsChild>
            <w:div w:id="13577478">
              <w:marLeft w:val="0"/>
              <w:marRight w:val="0"/>
              <w:marTop w:val="0"/>
              <w:marBottom w:val="0"/>
              <w:divBdr>
                <w:top w:val="none" w:sz="0" w:space="0" w:color="auto"/>
                <w:left w:val="none" w:sz="0" w:space="0" w:color="auto"/>
                <w:bottom w:val="none" w:sz="0" w:space="0" w:color="auto"/>
                <w:right w:val="none" w:sz="0" w:space="0" w:color="auto"/>
              </w:divBdr>
            </w:div>
          </w:divsChild>
        </w:div>
        <w:div w:id="856390703">
          <w:marLeft w:val="0"/>
          <w:marRight w:val="0"/>
          <w:marTop w:val="0"/>
          <w:marBottom w:val="0"/>
          <w:divBdr>
            <w:top w:val="none" w:sz="0" w:space="0" w:color="auto"/>
            <w:left w:val="none" w:sz="0" w:space="0" w:color="auto"/>
            <w:bottom w:val="none" w:sz="0" w:space="0" w:color="auto"/>
            <w:right w:val="none" w:sz="0" w:space="0" w:color="auto"/>
          </w:divBdr>
          <w:divsChild>
            <w:div w:id="741371673">
              <w:marLeft w:val="0"/>
              <w:marRight w:val="0"/>
              <w:marTop w:val="0"/>
              <w:marBottom w:val="0"/>
              <w:divBdr>
                <w:top w:val="none" w:sz="0" w:space="0" w:color="auto"/>
                <w:left w:val="none" w:sz="0" w:space="0" w:color="auto"/>
                <w:bottom w:val="none" w:sz="0" w:space="0" w:color="auto"/>
                <w:right w:val="none" w:sz="0" w:space="0" w:color="auto"/>
              </w:divBdr>
              <w:divsChild>
                <w:div w:id="1180001727">
                  <w:marLeft w:val="0"/>
                  <w:marRight w:val="0"/>
                  <w:marTop w:val="0"/>
                  <w:marBottom w:val="0"/>
                  <w:divBdr>
                    <w:top w:val="none" w:sz="0" w:space="0" w:color="auto"/>
                    <w:left w:val="none" w:sz="0" w:space="0" w:color="auto"/>
                    <w:bottom w:val="none" w:sz="0" w:space="0" w:color="auto"/>
                    <w:right w:val="none" w:sz="0" w:space="0" w:color="auto"/>
                  </w:divBdr>
                  <w:divsChild>
                    <w:div w:id="2042777203">
                      <w:marLeft w:val="0"/>
                      <w:marRight w:val="0"/>
                      <w:marTop w:val="0"/>
                      <w:marBottom w:val="0"/>
                      <w:divBdr>
                        <w:top w:val="none" w:sz="0" w:space="0" w:color="auto"/>
                        <w:left w:val="none" w:sz="0" w:space="0" w:color="auto"/>
                        <w:bottom w:val="none" w:sz="0" w:space="0" w:color="auto"/>
                        <w:right w:val="none" w:sz="0" w:space="0" w:color="auto"/>
                      </w:divBdr>
                    </w:div>
                    <w:div w:id="1162619125">
                      <w:marLeft w:val="0"/>
                      <w:marRight w:val="0"/>
                      <w:marTop w:val="0"/>
                      <w:marBottom w:val="0"/>
                      <w:divBdr>
                        <w:top w:val="none" w:sz="0" w:space="0" w:color="auto"/>
                        <w:left w:val="none" w:sz="0" w:space="0" w:color="auto"/>
                        <w:bottom w:val="none" w:sz="0" w:space="0" w:color="auto"/>
                        <w:right w:val="none" w:sz="0" w:space="0" w:color="auto"/>
                      </w:divBdr>
                      <w:divsChild>
                        <w:div w:id="10015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359">
                  <w:marLeft w:val="0"/>
                  <w:marRight w:val="0"/>
                  <w:marTop w:val="0"/>
                  <w:marBottom w:val="0"/>
                  <w:divBdr>
                    <w:top w:val="none" w:sz="0" w:space="0" w:color="auto"/>
                    <w:left w:val="none" w:sz="0" w:space="0" w:color="auto"/>
                    <w:bottom w:val="none" w:sz="0" w:space="0" w:color="auto"/>
                    <w:right w:val="none" w:sz="0" w:space="0" w:color="auto"/>
                  </w:divBdr>
                  <w:divsChild>
                    <w:div w:id="125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4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4099">
          <w:marLeft w:val="0"/>
          <w:marRight w:val="0"/>
          <w:marTop w:val="0"/>
          <w:marBottom w:val="450"/>
          <w:divBdr>
            <w:top w:val="none" w:sz="0" w:space="0" w:color="auto"/>
            <w:left w:val="none" w:sz="0" w:space="0" w:color="auto"/>
            <w:bottom w:val="none" w:sz="0" w:space="0" w:color="auto"/>
            <w:right w:val="none" w:sz="0" w:space="0" w:color="auto"/>
          </w:divBdr>
        </w:div>
      </w:divsChild>
    </w:div>
    <w:div w:id="1256981477">
      <w:bodyDiv w:val="1"/>
      <w:marLeft w:val="0"/>
      <w:marRight w:val="0"/>
      <w:marTop w:val="0"/>
      <w:marBottom w:val="0"/>
      <w:divBdr>
        <w:top w:val="none" w:sz="0" w:space="0" w:color="auto"/>
        <w:left w:val="none" w:sz="0" w:space="0" w:color="auto"/>
        <w:bottom w:val="none" w:sz="0" w:space="0" w:color="auto"/>
        <w:right w:val="none" w:sz="0" w:space="0" w:color="auto"/>
      </w:divBdr>
    </w:div>
    <w:div w:id="1350913652">
      <w:bodyDiv w:val="1"/>
      <w:marLeft w:val="0"/>
      <w:marRight w:val="0"/>
      <w:marTop w:val="0"/>
      <w:marBottom w:val="0"/>
      <w:divBdr>
        <w:top w:val="none" w:sz="0" w:space="0" w:color="auto"/>
        <w:left w:val="none" w:sz="0" w:space="0" w:color="auto"/>
        <w:bottom w:val="none" w:sz="0" w:space="0" w:color="auto"/>
        <w:right w:val="none" w:sz="0" w:space="0" w:color="auto"/>
      </w:divBdr>
    </w:div>
    <w:div w:id="1702053908">
      <w:bodyDiv w:val="1"/>
      <w:marLeft w:val="0"/>
      <w:marRight w:val="0"/>
      <w:marTop w:val="0"/>
      <w:marBottom w:val="0"/>
      <w:divBdr>
        <w:top w:val="none" w:sz="0" w:space="0" w:color="auto"/>
        <w:left w:val="none" w:sz="0" w:space="0" w:color="auto"/>
        <w:bottom w:val="none" w:sz="0" w:space="0" w:color="auto"/>
        <w:right w:val="none" w:sz="0" w:space="0" w:color="auto"/>
      </w:divBdr>
    </w:div>
    <w:div w:id="1732775274">
      <w:bodyDiv w:val="1"/>
      <w:marLeft w:val="0"/>
      <w:marRight w:val="0"/>
      <w:marTop w:val="0"/>
      <w:marBottom w:val="0"/>
      <w:divBdr>
        <w:top w:val="none" w:sz="0" w:space="0" w:color="auto"/>
        <w:left w:val="none" w:sz="0" w:space="0" w:color="auto"/>
        <w:bottom w:val="none" w:sz="0" w:space="0" w:color="auto"/>
        <w:right w:val="none" w:sz="0" w:space="0" w:color="auto"/>
      </w:divBdr>
      <w:divsChild>
        <w:div w:id="1847747522">
          <w:marLeft w:val="0"/>
          <w:marRight w:val="0"/>
          <w:marTop w:val="0"/>
          <w:marBottom w:val="0"/>
          <w:divBdr>
            <w:top w:val="none" w:sz="0" w:space="0" w:color="auto"/>
            <w:left w:val="none" w:sz="0" w:space="0" w:color="auto"/>
            <w:bottom w:val="none" w:sz="0" w:space="0" w:color="auto"/>
            <w:right w:val="none" w:sz="0" w:space="0" w:color="auto"/>
          </w:divBdr>
        </w:div>
        <w:div w:id="406655735">
          <w:marLeft w:val="0"/>
          <w:marRight w:val="0"/>
          <w:marTop w:val="0"/>
          <w:marBottom w:val="0"/>
          <w:divBdr>
            <w:top w:val="none" w:sz="0" w:space="0" w:color="auto"/>
            <w:left w:val="none" w:sz="0" w:space="0" w:color="auto"/>
            <w:bottom w:val="none" w:sz="0" w:space="0" w:color="auto"/>
            <w:right w:val="none" w:sz="0" w:space="0" w:color="auto"/>
          </w:divBdr>
          <w:divsChild>
            <w:div w:id="684401413">
              <w:marLeft w:val="0"/>
              <w:marRight w:val="0"/>
              <w:marTop w:val="0"/>
              <w:marBottom w:val="0"/>
              <w:divBdr>
                <w:top w:val="none" w:sz="0" w:space="0" w:color="auto"/>
                <w:left w:val="none" w:sz="0" w:space="0" w:color="auto"/>
                <w:bottom w:val="none" w:sz="0" w:space="0" w:color="auto"/>
                <w:right w:val="none" w:sz="0" w:space="0" w:color="auto"/>
              </w:divBdr>
            </w:div>
          </w:divsChild>
        </w:div>
        <w:div w:id="1553493334">
          <w:marLeft w:val="0"/>
          <w:marRight w:val="0"/>
          <w:marTop w:val="0"/>
          <w:marBottom w:val="0"/>
          <w:divBdr>
            <w:top w:val="none" w:sz="0" w:space="0" w:color="auto"/>
            <w:left w:val="none" w:sz="0" w:space="0" w:color="auto"/>
            <w:bottom w:val="none" w:sz="0" w:space="0" w:color="auto"/>
            <w:right w:val="none" w:sz="0" w:space="0" w:color="auto"/>
          </w:divBdr>
          <w:divsChild>
            <w:div w:id="211768993">
              <w:marLeft w:val="0"/>
              <w:marRight w:val="0"/>
              <w:marTop w:val="0"/>
              <w:marBottom w:val="0"/>
              <w:divBdr>
                <w:top w:val="none" w:sz="0" w:space="0" w:color="auto"/>
                <w:left w:val="none" w:sz="0" w:space="0" w:color="auto"/>
                <w:bottom w:val="none" w:sz="0" w:space="0" w:color="auto"/>
                <w:right w:val="none" w:sz="0" w:space="0" w:color="auto"/>
              </w:divBdr>
            </w:div>
            <w:div w:id="1714034719">
              <w:marLeft w:val="0"/>
              <w:marRight w:val="0"/>
              <w:marTop w:val="0"/>
              <w:marBottom w:val="0"/>
              <w:divBdr>
                <w:top w:val="none" w:sz="0" w:space="0" w:color="auto"/>
                <w:left w:val="none" w:sz="0" w:space="0" w:color="auto"/>
                <w:bottom w:val="none" w:sz="0" w:space="0" w:color="auto"/>
                <w:right w:val="none" w:sz="0" w:space="0" w:color="auto"/>
              </w:divBdr>
              <w:divsChild>
                <w:div w:id="233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0887">
          <w:marLeft w:val="0"/>
          <w:marRight w:val="0"/>
          <w:marTop w:val="0"/>
          <w:marBottom w:val="0"/>
          <w:divBdr>
            <w:top w:val="none" w:sz="0" w:space="0" w:color="auto"/>
            <w:left w:val="none" w:sz="0" w:space="0" w:color="auto"/>
            <w:bottom w:val="none" w:sz="0" w:space="0" w:color="auto"/>
            <w:right w:val="none" w:sz="0" w:space="0" w:color="auto"/>
          </w:divBdr>
          <w:divsChild>
            <w:div w:id="312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2351">
      <w:bodyDiv w:val="1"/>
      <w:marLeft w:val="0"/>
      <w:marRight w:val="0"/>
      <w:marTop w:val="0"/>
      <w:marBottom w:val="0"/>
      <w:divBdr>
        <w:top w:val="none" w:sz="0" w:space="0" w:color="auto"/>
        <w:left w:val="none" w:sz="0" w:space="0" w:color="auto"/>
        <w:bottom w:val="none" w:sz="0" w:space="0" w:color="auto"/>
        <w:right w:val="none" w:sz="0" w:space="0" w:color="auto"/>
      </w:divBdr>
    </w:div>
    <w:div w:id="2078161216">
      <w:bodyDiv w:val="1"/>
      <w:marLeft w:val="0"/>
      <w:marRight w:val="0"/>
      <w:marTop w:val="0"/>
      <w:marBottom w:val="0"/>
      <w:divBdr>
        <w:top w:val="none" w:sz="0" w:space="0" w:color="auto"/>
        <w:left w:val="none" w:sz="0" w:space="0" w:color="auto"/>
        <w:bottom w:val="none" w:sz="0" w:space="0" w:color="auto"/>
        <w:right w:val="none" w:sz="0" w:space="0" w:color="auto"/>
      </w:divBdr>
      <w:divsChild>
        <w:div w:id="1033114492">
          <w:marLeft w:val="0"/>
          <w:marRight w:val="0"/>
          <w:marTop w:val="0"/>
          <w:marBottom w:val="300"/>
          <w:divBdr>
            <w:top w:val="none" w:sz="0" w:space="0" w:color="auto"/>
            <w:left w:val="none" w:sz="0" w:space="0" w:color="auto"/>
            <w:bottom w:val="single" w:sz="6" w:space="0" w:color="BDBDBD"/>
            <w:right w:val="none" w:sz="0" w:space="0" w:color="auto"/>
          </w:divBdr>
          <w:divsChild>
            <w:div w:id="2094737509">
              <w:marLeft w:val="0"/>
              <w:marRight w:val="0"/>
              <w:marTop w:val="0"/>
              <w:marBottom w:val="0"/>
              <w:divBdr>
                <w:top w:val="none" w:sz="0" w:space="0" w:color="auto"/>
                <w:left w:val="none" w:sz="0" w:space="0" w:color="auto"/>
                <w:bottom w:val="none" w:sz="0" w:space="0" w:color="auto"/>
                <w:right w:val="none" w:sz="0" w:space="0" w:color="auto"/>
              </w:divBdr>
              <w:divsChild>
                <w:div w:id="607665309">
                  <w:marLeft w:val="0"/>
                  <w:marRight w:val="0"/>
                  <w:marTop w:val="0"/>
                  <w:marBottom w:val="0"/>
                  <w:divBdr>
                    <w:top w:val="none" w:sz="0" w:space="0" w:color="auto"/>
                    <w:left w:val="none" w:sz="0" w:space="0" w:color="auto"/>
                    <w:bottom w:val="none" w:sz="0" w:space="0" w:color="auto"/>
                    <w:right w:val="none" w:sz="0" w:space="0" w:color="auto"/>
                  </w:divBdr>
                </w:div>
              </w:divsChild>
            </w:div>
            <w:div w:id="12341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papress.es/castilla-lamancha/noticia-dada-alta-mujer-agredida-expareja-arma-blanca-galvez-toledo-20211220105102.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ublico.es/sociedad/nuevo-crimen-violencia-machista-asesinan.html" TargetMode="External"/><Relationship Id="rId4" Type="http://schemas.microsoft.com/office/2007/relationships/stylesWithEffects" Target="stylesWithEffects.xml"/><Relationship Id="rId9" Type="http://schemas.openxmlformats.org/officeDocument/2006/relationships/hyperlink" Target="https://www.publico.es/sociedad/policia-investiga-muerte-menor-padre-posible-nuevo-caso-violencia-vicaria.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ivalledelambroz@gobex.es" TargetMode="External"/><Relationship Id="rId1" Type="http://schemas.openxmlformats.org/officeDocument/2006/relationships/hyperlink" Target="mailto:oivgvalleambroz@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29B21-AAF2-4DBB-9794-614674BC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3520</CharactersWithSpaces>
  <SharedDoc>false</SharedDoc>
  <HLinks>
    <vt:vector size="12" baseType="variant">
      <vt:variant>
        <vt:i4>7077979</vt:i4>
      </vt:variant>
      <vt:variant>
        <vt:i4>3</vt:i4>
      </vt:variant>
      <vt:variant>
        <vt:i4>0</vt:i4>
      </vt:variant>
      <vt:variant>
        <vt:i4>5</vt:i4>
      </vt:variant>
      <vt:variant>
        <vt:lpwstr>mailto:oivalledelambroz@gobex.es</vt:lpwstr>
      </vt:variant>
      <vt:variant>
        <vt:lpwstr/>
      </vt:variant>
      <vt:variant>
        <vt:i4>327712</vt:i4>
      </vt:variant>
      <vt:variant>
        <vt:i4>0</vt:i4>
      </vt:variant>
      <vt:variant>
        <vt:i4>0</vt:i4>
      </vt:variant>
      <vt:variant>
        <vt:i4>5</vt:i4>
      </vt:variant>
      <vt:variant>
        <vt:lpwstr>mailto:oivgvalleambroz@gmail.com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ESTIMADO USUARIO</dc:creator>
  <cp:lastModifiedBy>USUARIO</cp:lastModifiedBy>
  <cp:revision>3</cp:revision>
  <cp:lastPrinted>2019-01-04T11:09:00Z</cp:lastPrinted>
  <dcterms:created xsi:type="dcterms:W3CDTF">2022-01-04T08:01:00Z</dcterms:created>
  <dcterms:modified xsi:type="dcterms:W3CDTF">2022-01-04T08:12:00Z</dcterms:modified>
</cp:coreProperties>
</file>