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504A2" w14:textId="77777777" w:rsidR="00117E64" w:rsidRPr="00E902DF" w:rsidRDefault="00117E64" w:rsidP="00E902DF">
      <w:pPr>
        <w:pStyle w:val="pb-article-item-iteration"/>
        <w:spacing w:before="0" w:beforeAutospacing="0" w:after="120" w:afterAutospacing="0"/>
        <w:jc w:val="both"/>
        <w:rPr>
          <w:rFonts w:asciiTheme="minorHAnsi" w:hAnsiTheme="minorHAnsi" w:cs="Arial"/>
          <w:color w:val="666666"/>
          <w:shd w:val="clear" w:color="auto" w:fill="FFFFFF"/>
        </w:rPr>
      </w:pPr>
    </w:p>
    <w:p w14:paraId="2B350211" w14:textId="4A72A6B6" w:rsidR="00F305CF" w:rsidRDefault="00400378" w:rsidP="00AD0C4E">
      <w:pPr>
        <w:pStyle w:val="pb-article-item-iteration"/>
        <w:spacing w:before="0" w:beforeAutospacing="0" w:after="120" w:afterAutospacing="0"/>
        <w:jc w:val="both"/>
      </w:pPr>
      <w:hyperlink r:id="rId9" w:history="1">
        <w:r w:rsidRPr="00D97871">
          <w:rPr>
            <w:rStyle w:val="Hipervnculo"/>
          </w:rPr>
          <w:t>https://www.diariodepozuelo.es/111604-un-hombre-mata-a-su-mujer-y-luego-se-quita-la-vida-en-el-centro-de-pozuelo?fbclid=IwAR2L71TxXzwei9ijRibJJ5Hc_wWYrKiF1Ym8z8I1jmmWNAriLEj25aVKzok</w:t>
        </w:r>
      </w:hyperlink>
    </w:p>
    <w:p w14:paraId="3058B9B9" w14:textId="77777777" w:rsidR="00400378" w:rsidRPr="00E902DF" w:rsidRDefault="00400378" w:rsidP="00AD0C4E">
      <w:pPr>
        <w:pStyle w:val="pb-article-item-iteration"/>
        <w:spacing w:before="0" w:beforeAutospacing="0" w:after="120" w:afterAutospacing="0"/>
        <w:jc w:val="both"/>
        <w:rPr>
          <w:rFonts w:asciiTheme="minorHAnsi" w:hAnsiTheme="minorHAnsi" w:cs="Arial"/>
          <w:color w:val="666666"/>
          <w:shd w:val="clear" w:color="auto" w:fill="FFFFFF"/>
        </w:rPr>
      </w:pPr>
    </w:p>
    <w:p w14:paraId="6D276B1C" w14:textId="77777777" w:rsidR="00AD0C4E" w:rsidRDefault="00AD0C4E" w:rsidP="00AD0C4E">
      <w:pPr>
        <w:pStyle w:val="pb-article-item-iteration"/>
        <w:spacing w:before="0" w:beforeAutospacing="0" w:after="120" w:afterAutospacing="0"/>
        <w:jc w:val="both"/>
        <w:rPr>
          <w:rFonts w:ascii="Arial" w:hAnsi="Arial" w:cs="Arial"/>
          <w:color w:val="666666"/>
          <w:shd w:val="clear" w:color="auto" w:fill="FFFFFF"/>
        </w:rPr>
      </w:pPr>
      <w:r>
        <w:rPr>
          <w:rFonts w:ascii="Arial" w:hAnsi="Arial" w:cs="Arial"/>
          <w:color w:val="666666"/>
          <w:shd w:val="clear" w:color="auto" w:fill="FFFFFF"/>
        </w:rPr>
        <w:t xml:space="preserve">2 Marzo, en Pozuelo de Alarcón (Madrid), una mujer de 32 años ha sido asesinada por su </w:t>
      </w:r>
      <w:proofErr w:type="spellStart"/>
      <w:r>
        <w:rPr>
          <w:rFonts w:ascii="Arial" w:hAnsi="Arial" w:cs="Arial"/>
          <w:color w:val="666666"/>
          <w:shd w:val="clear" w:color="auto" w:fill="FFFFFF"/>
        </w:rPr>
        <w:t>expareja</w:t>
      </w:r>
      <w:proofErr w:type="spellEnd"/>
      <w:r>
        <w:rPr>
          <w:rFonts w:ascii="Arial" w:hAnsi="Arial" w:cs="Arial"/>
          <w:color w:val="666666"/>
          <w:shd w:val="clear" w:color="auto" w:fill="FFFFFF"/>
        </w:rPr>
        <w:t>. La mujer lo había denunciado hasta en dos ocasiones y sobre él pesaba una orden de alejamiento. Hacía meses que no convivían, pero hoy tenían un juicio por el divorcio. Deja cuatro hijos menores entre 4 y 11 años. El agresor se suicidó posteriormente.</w:t>
      </w:r>
    </w:p>
    <w:p w14:paraId="5C1B7348" w14:textId="77777777" w:rsidR="00117E64" w:rsidRDefault="00117E64" w:rsidP="00AD0C4E">
      <w:pPr>
        <w:pStyle w:val="pb-article-item-iteration"/>
        <w:spacing w:before="0" w:beforeAutospacing="0" w:after="120" w:afterAutospacing="0"/>
        <w:jc w:val="both"/>
        <w:rPr>
          <w:rFonts w:asciiTheme="minorHAnsi" w:hAnsiTheme="minorHAnsi"/>
        </w:rPr>
      </w:pPr>
    </w:p>
    <w:p w14:paraId="13EE471D" w14:textId="77777777" w:rsidR="00AD0C4E" w:rsidRPr="00AD0C4E" w:rsidRDefault="00AD0C4E" w:rsidP="00AD0C4E">
      <w:pPr>
        <w:pStyle w:val="pb-article-item-iteration"/>
        <w:spacing w:before="0" w:beforeAutospacing="0" w:after="120" w:afterAutospacing="0"/>
        <w:jc w:val="both"/>
        <w:rPr>
          <w:rFonts w:asciiTheme="minorHAnsi" w:hAnsiTheme="minorHAnsi"/>
          <w:b/>
        </w:rPr>
      </w:pPr>
      <w:r w:rsidRPr="00AD0C4E">
        <w:rPr>
          <w:rFonts w:asciiTheme="minorHAnsi" w:hAnsiTheme="minorHAnsi"/>
          <w:b/>
        </w:rPr>
        <w:t>Un hombre mata a su mujer y luego se quita la vida en el centro de Pozuelo</w:t>
      </w:r>
    </w:p>
    <w:p w14:paraId="7A4CC326" w14:textId="77777777" w:rsidR="00AD0C4E" w:rsidRPr="00AD0C4E" w:rsidRDefault="00AD0C4E" w:rsidP="00AD0C4E">
      <w:pPr>
        <w:pStyle w:val="pb-article-item-iteration"/>
        <w:spacing w:before="0" w:beforeAutospacing="0" w:after="120" w:afterAutospacing="0"/>
        <w:jc w:val="both"/>
        <w:rPr>
          <w:rFonts w:asciiTheme="minorHAnsi" w:hAnsiTheme="minorHAnsi"/>
        </w:rPr>
      </w:pPr>
      <w:r w:rsidRPr="00AD0C4E">
        <w:rPr>
          <w:rFonts w:asciiTheme="minorHAnsi" w:hAnsiTheme="minorHAnsi"/>
        </w:rPr>
        <w:t>Un hombre mata a su mujer y luego se quita la vida en el centro de Pozuelo</w:t>
      </w:r>
    </w:p>
    <w:p w14:paraId="02E997A7" w14:textId="77777777" w:rsidR="00AD0C4E" w:rsidRPr="00AD0C4E" w:rsidRDefault="00AD0C4E" w:rsidP="00AD0C4E">
      <w:pPr>
        <w:pStyle w:val="pb-article-item-iteration"/>
        <w:spacing w:before="0" w:beforeAutospacing="0" w:after="120" w:afterAutospacing="0"/>
        <w:jc w:val="both"/>
        <w:rPr>
          <w:rFonts w:asciiTheme="minorHAnsi" w:hAnsiTheme="minorHAnsi"/>
        </w:rPr>
      </w:pPr>
      <w:r w:rsidRPr="00AD0C4E">
        <w:rPr>
          <w:rFonts w:asciiTheme="minorHAnsi" w:hAnsiTheme="minorHAnsi"/>
        </w:rPr>
        <w:t>Los hechos han tenido lugar en el día de hoy. Según las informaciones recogidas por este diario el hombre contaba con una orden de alejamiento de la víctima.</w:t>
      </w:r>
    </w:p>
    <w:p w14:paraId="76AA709B" w14:textId="77777777" w:rsidR="00AD0C4E" w:rsidRPr="00AD0C4E" w:rsidRDefault="00AD0C4E" w:rsidP="00AD0C4E">
      <w:pPr>
        <w:pStyle w:val="pb-article-item-iteration"/>
        <w:spacing w:before="0" w:beforeAutospacing="0" w:after="120" w:afterAutospacing="0"/>
        <w:jc w:val="both"/>
        <w:rPr>
          <w:rFonts w:asciiTheme="minorHAnsi" w:hAnsiTheme="minorHAnsi"/>
        </w:rPr>
      </w:pPr>
      <w:r w:rsidRPr="00AD0C4E">
        <w:rPr>
          <w:rFonts w:asciiTheme="minorHAnsi" w:hAnsiTheme="minorHAnsi"/>
        </w:rPr>
        <w:t>Además, según fuentes bien informadas, la víctima había acudido esta misma mañana a los Servicios Sociales del Ayuntamiento de Pozuelo y no dio ningún aviso de que su vida estuviera en peligro.</w:t>
      </w:r>
    </w:p>
    <w:p w14:paraId="0ECB5016" w14:textId="77777777" w:rsidR="00AD0C4E" w:rsidRPr="00AD0C4E" w:rsidRDefault="00AD0C4E" w:rsidP="00AD0C4E">
      <w:pPr>
        <w:pStyle w:val="pb-article-item-iteration"/>
        <w:spacing w:before="0" w:beforeAutospacing="0" w:after="120" w:afterAutospacing="0"/>
        <w:jc w:val="both"/>
        <w:rPr>
          <w:rFonts w:asciiTheme="minorHAnsi" w:hAnsiTheme="minorHAnsi"/>
        </w:rPr>
      </w:pPr>
      <w:r w:rsidRPr="00AD0C4E">
        <w:rPr>
          <w:rFonts w:asciiTheme="minorHAnsi" w:hAnsiTheme="minorHAnsi"/>
        </w:rPr>
        <w:t xml:space="preserve">Previsiblemente, el Ayuntamiento de Pozuelo de Alarcón convocará mañana un minuto de silencio una vez que la policía confirme que se trata de un nuevo caso de violencia de género. </w:t>
      </w:r>
    </w:p>
    <w:p w14:paraId="39A5074E" w14:textId="77777777" w:rsidR="00AD0C4E" w:rsidRPr="00AD0C4E" w:rsidRDefault="00AD0C4E" w:rsidP="00AD0C4E">
      <w:pPr>
        <w:pStyle w:val="pb-article-item-iteration"/>
        <w:spacing w:before="0" w:beforeAutospacing="0" w:after="120" w:afterAutospacing="0"/>
        <w:jc w:val="both"/>
        <w:rPr>
          <w:rFonts w:asciiTheme="minorHAnsi" w:hAnsiTheme="minorHAnsi"/>
        </w:rPr>
      </w:pPr>
      <w:r w:rsidRPr="00AD0C4E">
        <w:rPr>
          <w:rFonts w:asciiTheme="minorHAnsi" w:hAnsiTheme="minorHAnsi"/>
        </w:rPr>
        <w:t>El aviso llegó a la Sala CIMACC 091 antes de las 16:30 horas de este miércoles informando del hallazgo, por lo que varias patrullas se han desplazado al edificio de tres plantas de la calle Consejo, donde se localizaron los cuerpos sin vida del hombre y la mujer con heridas de arma blanca.</w:t>
      </w:r>
    </w:p>
    <w:p w14:paraId="6AAFC013" w14:textId="77777777" w:rsidR="00AD0C4E" w:rsidRPr="00AD0C4E" w:rsidRDefault="00AD0C4E" w:rsidP="00AD0C4E">
      <w:pPr>
        <w:pStyle w:val="pb-article-item-iteration"/>
        <w:spacing w:before="0" w:beforeAutospacing="0" w:after="120" w:afterAutospacing="0"/>
        <w:jc w:val="both"/>
        <w:rPr>
          <w:rFonts w:asciiTheme="minorHAnsi" w:hAnsiTheme="minorHAnsi"/>
        </w:rPr>
      </w:pPr>
      <w:r w:rsidRPr="00AD0C4E">
        <w:rPr>
          <w:rFonts w:asciiTheme="minorHAnsi" w:hAnsiTheme="minorHAnsi"/>
        </w:rPr>
        <w:t>Hasta el lugar también se han desplazado sanitarios del Summa-112, que han encontrado los cuerpos sin vida de la pareja tirados en el suelo, sin posibilidad de reanimación. Han confirmado el fallecimiento y los psicólogos han atendido a los miembros de la familia que se encontraban en el lugar.</w:t>
      </w:r>
    </w:p>
    <w:p w14:paraId="72EDC0EF" w14:textId="0E4AD80B" w:rsidR="00AD0C4E" w:rsidRDefault="00AD0C4E" w:rsidP="00AD0C4E">
      <w:pPr>
        <w:pStyle w:val="pb-article-item-iteration"/>
        <w:spacing w:before="0" w:beforeAutospacing="0" w:after="120" w:afterAutospacing="0"/>
        <w:jc w:val="both"/>
        <w:rPr>
          <w:rFonts w:asciiTheme="minorHAnsi" w:hAnsiTheme="minorHAnsi"/>
        </w:rPr>
      </w:pPr>
      <w:r w:rsidRPr="00AD0C4E">
        <w:rPr>
          <w:rFonts w:asciiTheme="minorHAnsi" w:hAnsiTheme="minorHAnsi"/>
        </w:rPr>
        <w:t>También han llegado sanitarios del Summa-112, que han encontrado los cuerpos sin vida de la pareja tirados en el suelo en la misma habitación, sin posibilidad de reanimación. Han confirmado el fallecimiento y los psicólogos han atendido a los miembros de la familia que se encontraban allí. También han estado presentes agentes de la Policía Local de Pozuelo y del Servicio Municipal de Emergencias (SEAPA).</w:t>
      </w:r>
    </w:p>
    <w:p w14:paraId="20342793" w14:textId="77777777" w:rsidR="00AD0C4E" w:rsidRDefault="00AD0C4E" w:rsidP="00AD0C4E">
      <w:pPr>
        <w:pStyle w:val="pb-article-item-iteration"/>
        <w:spacing w:before="0" w:beforeAutospacing="0" w:after="120" w:afterAutospacing="0"/>
        <w:jc w:val="both"/>
        <w:rPr>
          <w:rFonts w:asciiTheme="minorHAnsi" w:hAnsiTheme="minorHAnsi"/>
        </w:rPr>
      </w:pPr>
    </w:p>
    <w:p w14:paraId="75905C8D" w14:textId="365DC0DD" w:rsidR="00AD0C4E" w:rsidRDefault="00AD0C4E" w:rsidP="00AD0C4E">
      <w:pPr>
        <w:pStyle w:val="pb-article-item-iteration"/>
        <w:spacing w:before="0" w:beforeAutospacing="0" w:after="120" w:afterAutospacing="0"/>
        <w:jc w:val="both"/>
        <w:rPr>
          <w:rFonts w:asciiTheme="minorHAnsi" w:hAnsiTheme="minorHAnsi"/>
        </w:rPr>
      </w:pPr>
      <w:hyperlink r:id="rId10" w:history="1">
        <w:r w:rsidRPr="00D97871">
          <w:rPr>
            <w:rStyle w:val="Hipervnculo"/>
            <w:rFonts w:asciiTheme="minorHAnsi" w:hAnsiTheme="minorHAnsi"/>
          </w:rPr>
          <w:t>https://www.20minutos.es/noticia/4965244/0/mata-a-su-pareja-con-una-escopeta-en-el-area-de-servicio-donde-ella-trabajaba-y-se-suicida-despues/?autoref=true</w:t>
        </w:r>
      </w:hyperlink>
    </w:p>
    <w:p w14:paraId="45BCB161" w14:textId="77777777" w:rsidR="00AD0C4E" w:rsidRDefault="00AD0C4E" w:rsidP="00AD0C4E">
      <w:pPr>
        <w:pStyle w:val="pb-article-item-iteration"/>
        <w:spacing w:before="0" w:beforeAutospacing="0" w:after="120" w:afterAutospacing="0"/>
        <w:jc w:val="both"/>
        <w:rPr>
          <w:rFonts w:ascii="Arial" w:hAnsi="Arial" w:cs="Arial"/>
          <w:color w:val="666666"/>
          <w:shd w:val="clear" w:color="auto" w:fill="FFFFFF"/>
        </w:rPr>
      </w:pPr>
    </w:p>
    <w:p w14:paraId="3E3B8D6D" w14:textId="7C0C2A80" w:rsidR="00AD0C4E" w:rsidRDefault="00AD0C4E" w:rsidP="00AD0C4E">
      <w:pPr>
        <w:pStyle w:val="pb-article-item-iteration"/>
        <w:spacing w:before="0" w:beforeAutospacing="0" w:after="120" w:afterAutospacing="0"/>
        <w:jc w:val="both"/>
        <w:rPr>
          <w:rFonts w:asciiTheme="minorHAnsi" w:hAnsiTheme="minorHAnsi"/>
        </w:rPr>
      </w:pPr>
      <w:r>
        <w:rPr>
          <w:rFonts w:ascii="Arial" w:hAnsi="Arial" w:cs="Arial"/>
          <w:color w:val="666666"/>
          <w:shd w:val="clear" w:color="auto" w:fill="FFFFFF"/>
        </w:rPr>
        <w:t xml:space="preserve">3 Marzo, en </w:t>
      </w:r>
      <w:proofErr w:type="spellStart"/>
      <w:r>
        <w:rPr>
          <w:rFonts w:ascii="Arial" w:hAnsi="Arial" w:cs="Arial"/>
          <w:color w:val="666666"/>
          <w:shd w:val="clear" w:color="auto" w:fill="FFFFFF"/>
        </w:rPr>
        <w:t>Maqueda</w:t>
      </w:r>
      <w:proofErr w:type="spellEnd"/>
      <w:r>
        <w:rPr>
          <w:rFonts w:ascii="Arial" w:hAnsi="Arial" w:cs="Arial"/>
          <w:color w:val="666666"/>
          <w:shd w:val="clear" w:color="auto" w:fill="FFFFFF"/>
        </w:rPr>
        <w:t xml:space="preserve"> (Toledo), en un área de servicio de la autovía A-5, una mujer ha sido asesinada a tiros por su </w:t>
      </w:r>
      <w:proofErr w:type="spellStart"/>
      <w:r>
        <w:rPr>
          <w:rFonts w:ascii="Arial" w:hAnsi="Arial" w:cs="Arial"/>
          <w:color w:val="666666"/>
          <w:shd w:val="clear" w:color="auto" w:fill="FFFFFF"/>
        </w:rPr>
        <w:t>expareja</w:t>
      </w:r>
      <w:proofErr w:type="spellEnd"/>
      <w:r>
        <w:rPr>
          <w:rFonts w:ascii="Arial" w:hAnsi="Arial" w:cs="Arial"/>
          <w:color w:val="666666"/>
          <w:shd w:val="clear" w:color="auto" w:fill="FFFFFF"/>
        </w:rPr>
        <w:t xml:space="preserve"> que la estaba esperando a la puerta del trabajo. La mujer había decidido poner fin a la relación sentimental. El agresor se suicidó posteriormente.</w:t>
      </w:r>
    </w:p>
    <w:p w14:paraId="0BDEEA27" w14:textId="77777777" w:rsidR="00AD0C4E" w:rsidRDefault="00AD0C4E" w:rsidP="00AD0C4E">
      <w:pPr>
        <w:pStyle w:val="pb-article-item-iteration"/>
        <w:spacing w:before="0" w:beforeAutospacing="0" w:after="120" w:afterAutospacing="0"/>
        <w:jc w:val="both"/>
        <w:rPr>
          <w:rFonts w:asciiTheme="minorHAnsi" w:hAnsiTheme="minorHAnsi"/>
        </w:rPr>
      </w:pPr>
    </w:p>
    <w:p w14:paraId="3D0C4604" w14:textId="77777777" w:rsidR="00AD0C4E" w:rsidRPr="00AD0C4E" w:rsidRDefault="00AD0C4E" w:rsidP="00AD0C4E">
      <w:pPr>
        <w:pStyle w:val="pb-article-item-iteration"/>
        <w:spacing w:before="0" w:beforeAutospacing="0" w:after="120" w:afterAutospacing="0"/>
        <w:jc w:val="both"/>
        <w:rPr>
          <w:rFonts w:asciiTheme="minorHAnsi" w:hAnsiTheme="minorHAnsi"/>
          <w:b/>
        </w:rPr>
      </w:pPr>
      <w:r w:rsidRPr="00AD0C4E">
        <w:rPr>
          <w:rFonts w:asciiTheme="minorHAnsi" w:hAnsiTheme="minorHAnsi"/>
          <w:b/>
        </w:rPr>
        <w:t xml:space="preserve">Mata a su </w:t>
      </w:r>
      <w:proofErr w:type="spellStart"/>
      <w:r w:rsidRPr="00AD0C4E">
        <w:rPr>
          <w:rFonts w:asciiTheme="minorHAnsi" w:hAnsiTheme="minorHAnsi"/>
          <w:b/>
        </w:rPr>
        <w:t>expareja</w:t>
      </w:r>
      <w:proofErr w:type="spellEnd"/>
      <w:r w:rsidRPr="00AD0C4E">
        <w:rPr>
          <w:rFonts w:asciiTheme="minorHAnsi" w:hAnsiTheme="minorHAnsi"/>
          <w:b/>
        </w:rPr>
        <w:t xml:space="preserve"> con una escopeta en el área de servicio donde ella trabajaba y se suicida después</w:t>
      </w:r>
    </w:p>
    <w:p w14:paraId="30403D1C" w14:textId="194FD731" w:rsidR="00AD0C4E" w:rsidRPr="00AD0C4E" w:rsidRDefault="00AD0C4E" w:rsidP="00AD0C4E">
      <w:pPr>
        <w:pStyle w:val="pb-article-item-iteration"/>
        <w:spacing w:before="0" w:beforeAutospacing="0" w:after="120" w:afterAutospacing="0"/>
        <w:jc w:val="both"/>
        <w:rPr>
          <w:rFonts w:asciiTheme="minorHAnsi" w:hAnsiTheme="minorHAnsi"/>
        </w:rPr>
      </w:pPr>
      <w:r w:rsidRPr="00AD0C4E">
        <w:rPr>
          <w:rFonts w:asciiTheme="minorHAnsi" w:hAnsiTheme="minorHAnsi"/>
        </w:rPr>
        <w:t xml:space="preserve"> La mujer, de 45 años, ha sido asesinada a las afueras de un restaurante de carretera en </w:t>
      </w:r>
      <w:proofErr w:type="spellStart"/>
      <w:r w:rsidRPr="00AD0C4E">
        <w:rPr>
          <w:rFonts w:asciiTheme="minorHAnsi" w:hAnsiTheme="minorHAnsi"/>
        </w:rPr>
        <w:t>Maqueda</w:t>
      </w:r>
      <w:proofErr w:type="spellEnd"/>
      <w:r w:rsidRPr="00AD0C4E">
        <w:rPr>
          <w:rFonts w:asciiTheme="minorHAnsi" w:hAnsiTheme="minorHAnsi"/>
        </w:rPr>
        <w:t>, Toledo.</w:t>
      </w:r>
    </w:p>
    <w:p w14:paraId="4A882560" w14:textId="77777777" w:rsidR="00AD0C4E" w:rsidRPr="00AD0C4E" w:rsidRDefault="00AD0C4E" w:rsidP="00AD0C4E">
      <w:pPr>
        <w:pStyle w:val="pb-article-item-iteration"/>
        <w:spacing w:before="0" w:beforeAutospacing="0" w:after="120" w:afterAutospacing="0"/>
        <w:jc w:val="both"/>
        <w:rPr>
          <w:rFonts w:asciiTheme="minorHAnsi" w:hAnsiTheme="minorHAnsi"/>
        </w:rPr>
      </w:pPr>
      <w:r w:rsidRPr="00AD0C4E">
        <w:rPr>
          <w:rFonts w:asciiTheme="minorHAnsi" w:hAnsiTheme="minorHAnsi"/>
        </w:rPr>
        <w:t>El área de servicio donde trabajaba la víctima, situada en el kilómetro 74 de la A-5.El área de servicio donde trabajaba la víctima, situada en el kilómetro 74 de la A-5.Google Street View</w:t>
      </w:r>
    </w:p>
    <w:p w14:paraId="411B5141" w14:textId="77777777" w:rsidR="00AD0C4E" w:rsidRPr="00AD0C4E" w:rsidRDefault="00AD0C4E" w:rsidP="00AD0C4E">
      <w:pPr>
        <w:pStyle w:val="pb-article-item-iteration"/>
        <w:spacing w:before="0" w:beforeAutospacing="0" w:after="120" w:afterAutospacing="0"/>
        <w:jc w:val="both"/>
        <w:rPr>
          <w:rFonts w:asciiTheme="minorHAnsi" w:hAnsiTheme="minorHAnsi"/>
        </w:rPr>
      </w:pPr>
      <w:r w:rsidRPr="00AD0C4E">
        <w:rPr>
          <w:rFonts w:asciiTheme="minorHAnsi" w:hAnsiTheme="minorHAnsi"/>
        </w:rPr>
        <w:t>Los hechos han ocurrido a las afueras de un restaurante situado en el kilómetro 74 de la A-5, lugar donde trabajaba la víctima, dentro del término municipal del municipio toledano.</w:t>
      </w:r>
    </w:p>
    <w:p w14:paraId="73987A6B" w14:textId="77777777" w:rsidR="00AD0C4E" w:rsidRPr="00AD0C4E" w:rsidRDefault="00AD0C4E" w:rsidP="00AD0C4E">
      <w:pPr>
        <w:pStyle w:val="pb-article-item-iteration"/>
        <w:spacing w:before="0" w:beforeAutospacing="0" w:after="120" w:afterAutospacing="0"/>
        <w:jc w:val="both"/>
        <w:rPr>
          <w:rFonts w:asciiTheme="minorHAnsi" w:hAnsiTheme="minorHAnsi"/>
        </w:rPr>
      </w:pPr>
      <w:r w:rsidRPr="00AD0C4E">
        <w:rPr>
          <w:rFonts w:asciiTheme="minorHAnsi" w:hAnsiTheme="minorHAnsi"/>
        </w:rPr>
        <w:t>La Policía Nacional ha localizado este miércoles los cadáveres de un matrimonio de mediana edad, tendidos en el suelo y con aparentes signos de violencia, en una vivienda de la localidad madrileña de Pozuelo de Alarcón, en la que también se encontraban sus dos hijos, menores de edad. Según ha informado Emergencias Comunidad de Madrid-112, ambos cuerpos yacían en un domicilio del número 5 de la calle Consejo de dicho municipio.</w:t>
      </w:r>
    </w:p>
    <w:p w14:paraId="3B9D54B5" w14:textId="77777777" w:rsidR="00AD0C4E" w:rsidRPr="00AD0C4E" w:rsidRDefault="00AD0C4E" w:rsidP="00AD0C4E">
      <w:pPr>
        <w:pStyle w:val="pb-article-item-iteration"/>
        <w:spacing w:before="0" w:beforeAutospacing="0" w:after="120" w:afterAutospacing="0"/>
        <w:jc w:val="both"/>
        <w:rPr>
          <w:rFonts w:asciiTheme="minorHAnsi" w:hAnsiTheme="minorHAnsi"/>
        </w:rPr>
      </w:pPr>
      <w:r w:rsidRPr="00AD0C4E">
        <w:rPr>
          <w:rFonts w:asciiTheme="minorHAnsi" w:hAnsiTheme="minorHAnsi"/>
        </w:rPr>
        <w:t>La Policía encuentra los cadáveres de un hombre y una mujer con signos de violencia en una casa de Pozuelo</w:t>
      </w:r>
    </w:p>
    <w:p w14:paraId="1DC764B8" w14:textId="77777777" w:rsidR="00AD0C4E" w:rsidRPr="00AD0C4E" w:rsidRDefault="00AD0C4E" w:rsidP="00AD0C4E">
      <w:pPr>
        <w:pStyle w:val="pb-article-item-iteration"/>
        <w:spacing w:before="0" w:beforeAutospacing="0" w:after="120" w:afterAutospacing="0"/>
        <w:jc w:val="both"/>
        <w:rPr>
          <w:rFonts w:asciiTheme="minorHAnsi" w:hAnsiTheme="minorHAnsi"/>
        </w:rPr>
      </w:pPr>
      <w:r w:rsidRPr="00AD0C4E">
        <w:rPr>
          <w:rFonts w:asciiTheme="minorHAnsi" w:hAnsiTheme="minorHAnsi"/>
        </w:rPr>
        <w:t>Un aviso ciudadano alertó a la Guardia Civil a las 9:00 horas de este jueves, tras escucharse al menos una detonación en las proximidades del restaurante. Una vez personada la patrulla en el lugar ha confirmado el fallecimiento de ambas personas.</w:t>
      </w:r>
    </w:p>
    <w:p w14:paraId="28460D85" w14:textId="77777777" w:rsidR="00AD0C4E" w:rsidRPr="00AD0C4E" w:rsidRDefault="00AD0C4E" w:rsidP="00AD0C4E">
      <w:pPr>
        <w:pStyle w:val="pb-article-item-iteration"/>
        <w:spacing w:before="0" w:beforeAutospacing="0" w:after="120" w:afterAutospacing="0"/>
        <w:jc w:val="both"/>
        <w:rPr>
          <w:rFonts w:asciiTheme="minorHAnsi" w:hAnsiTheme="minorHAnsi"/>
        </w:rPr>
      </w:pPr>
      <w:r w:rsidRPr="00AD0C4E">
        <w:rPr>
          <w:rFonts w:asciiTheme="minorHAnsi" w:hAnsiTheme="minorHAnsi"/>
        </w:rPr>
        <w:t>La consejera de Igualdad y portavoz, Blanca Fernández, ha confirmado esta mañana que la mujer asesinada mantuvo una relación con el asesino y que ella mismo había roto con él, causa por la que "él ha terminado con su vida". Según las primeras investigaciones, no constaban antecedentes por malos tratos previos.</w:t>
      </w:r>
    </w:p>
    <w:p w14:paraId="5A22B149" w14:textId="77777777" w:rsidR="00AD0C4E" w:rsidRPr="00AD0C4E" w:rsidRDefault="00AD0C4E" w:rsidP="00AD0C4E">
      <w:pPr>
        <w:pStyle w:val="pb-article-item-iteration"/>
        <w:spacing w:before="0" w:beforeAutospacing="0" w:after="120" w:afterAutospacing="0"/>
        <w:jc w:val="both"/>
        <w:rPr>
          <w:rFonts w:asciiTheme="minorHAnsi" w:hAnsiTheme="minorHAnsi"/>
        </w:rPr>
      </w:pPr>
      <w:r w:rsidRPr="00AD0C4E">
        <w:rPr>
          <w:rFonts w:asciiTheme="minorHAnsi" w:hAnsiTheme="minorHAnsi"/>
        </w:rPr>
        <w:t xml:space="preserve">"Parece que podemos estar ante la quinta víctima mortal como consecuencia de la terrible violencia machista que azota nuestro país. Cada vez quedan menos dudas de que es un caso de violencia machista porque el visionado de las cámaras cercanas al lugar donde se ha cometido el asesinato demuestran que el primero le asesta uno o dos tiros y luego se suicida. Además, habían tenido una relación previa, ella lo dejó y él ha terminado con su vida", ha indicado la responsable </w:t>
      </w:r>
      <w:r w:rsidRPr="00AD0C4E">
        <w:rPr>
          <w:rFonts w:asciiTheme="minorHAnsi" w:hAnsiTheme="minorHAnsi"/>
        </w:rPr>
        <w:lastRenderedPageBreak/>
        <w:t>regional de Igualdad, antes de participar en a su llegada a la V Jornada 'Soy Mujer' organizada por 'encastillalamancha.es' en Toledo.</w:t>
      </w:r>
    </w:p>
    <w:p w14:paraId="44E8623C" w14:textId="77777777" w:rsidR="00AD0C4E" w:rsidRPr="00AD0C4E" w:rsidRDefault="00AD0C4E" w:rsidP="00AD0C4E">
      <w:pPr>
        <w:pStyle w:val="pb-article-item-iteration"/>
        <w:spacing w:before="0" w:beforeAutospacing="0" w:after="120" w:afterAutospacing="0"/>
        <w:jc w:val="both"/>
        <w:rPr>
          <w:rFonts w:asciiTheme="minorHAnsi" w:hAnsiTheme="minorHAnsi"/>
        </w:rPr>
      </w:pPr>
      <w:r w:rsidRPr="00AD0C4E">
        <w:rPr>
          <w:rFonts w:asciiTheme="minorHAnsi" w:hAnsiTheme="minorHAnsi"/>
        </w:rPr>
        <w:t xml:space="preserve">En este contexto, la consejera también ha confirmado que no existían denuncias previas por violencia de género por parte de la víctima ni datos en el Sistema </w:t>
      </w:r>
      <w:proofErr w:type="spellStart"/>
      <w:r w:rsidRPr="00AD0C4E">
        <w:rPr>
          <w:rFonts w:asciiTheme="minorHAnsi" w:hAnsiTheme="minorHAnsi"/>
        </w:rPr>
        <w:t>VioGén</w:t>
      </w:r>
      <w:proofErr w:type="spellEnd"/>
      <w:r w:rsidRPr="00AD0C4E">
        <w:rPr>
          <w:rFonts w:asciiTheme="minorHAnsi" w:hAnsiTheme="minorHAnsi"/>
        </w:rPr>
        <w:t>, al tiempo que ha precisado que, de confirmarse, sería el primer caso de violencia machista en lo que va de año en la región.</w:t>
      </w:r>
    </w:p>
    <w:p w14:paraId="4F3103B1" w14:textId="77777777" w:rsidR="00AD0C4E" w:rsidRPr="00AD0C4E" w:rsidRDefault="00AD0C4E" w:rsidP="00AD0C4E">
      <w:pPr>
        <w:pStyle w:val="pb-article-item-iteration"/>
        <w:spacing w:before="0" w:beforeAutospacing="0" w:after="120" w:afterAutospacing="0"/>
        <w:jc w:val="both"/>
        <w:rPr>
          <w:rFonts w:asciiTheme="minorHAnsi" w:hAnsiTheme="minorHAnsi"/>
        </w:rPr>
      </w:pPr>
      <w:r w:rsidRPr="00AD0C4E">
        <w:rPr>
          <w:rFonts w:asciiTheme="minorHAnsi" w:hAnsiTheme="minorHAnsi"/>
        </w:rPr>
        <w:t>"Ojalá fuera el último, aunque nunca se puede saber. A nosotros como gobierno nos duele muchísimo un asesinato en nuestra tierra, pero no nos duele menos que se produzca un asesinato de estas características en nuestro país", ha dicho en referencia al otro caso de violencia machista ocurrido también este jueves en la localidad madrileña de Pozuelo de Alarcón.</w:t>
      </w:r>
    </w:p>
    <w:p w14:paraId="787567C3" w14:textId="6AA00E42" w:rsidR="00AD0C4E" w:rsidRDefault="00AD0C4E" w:rsidP="00AD0C4E">
      <w:pPr>
        <w:pStyle w:val="pb-article-item-iteration"/>
        <w:spacing w:before="0" w:beforeAutospacing="0" w:after="120" w:afterAutospacing="0"/>
        <w:jc w:val="both"/>
        <w:rPr>
          <w:rFonts w:asciiTheme="minorHAnsi" w:hAnsiTheme="minorHAnsi"/>
        </w:rPr>
      </w:pPr>
      <w:r w:rsidRPr="00AD0C4E">
        <w:rPr>
          <w:rFonts w:asciiTheme="minorHAnsi" w:hAnsiTheme="minorHAnsi"/>
        </w:rPr>
        <w:t>En nombre del Gobierno de Castilla-La Mancha, ha querido condenar "este terrible y execrable crimen machista". "Nos entristece, asola y nos deja con una frustración contenida y un dolor contenido terrible", ha defendido Fernández, que ha avanzado que, una vez el juzgado confirme que se trata de un crimen machista, la Junta de Comunidades, como siempre, se personará como acusación particular, "porque entendemos que estamos en nuestra obligación", ha añadido.</w:t>
      </w:r>
    </w:p>
    <w:p w14:paraId="01C9930B" w14:textId="77777777" w:rsidR="00AD0C4E" w:rsidRDefault="00AD0C4E" w:rsidP="00F305CF">
      <w:pPr>
        <w:pStyle w:val="pb-article-item-iteration"/>
        <w:spacing w:before="0" w:beforeAutospacing="0" w:after="120" w:afterAutospacing="0"/>
        <w:jc w:val="both"/>
        <w:rPr>
          <w:rFonts w:asciiTheme="minorHAnsi" w:hAnsiTheme="minorHAnsi"/>
        </w:rPr>
      </w:pPr>
    </w:p>
    <w:p w14:paraId="2D1ABB4E" w14:textId="77777777" w:rsidR="00AD0C4E" w:rsidRPr="00E902DF" w:rsidRDefault="00AD0C4E" w:rsidP="00F305CF">
      <w:pPr>
        <w:pStyle w:val="pb-article-item-iteration"/>
        <w:spacing w:before="0" w:beforeAutospacing="0" w:after="120" w:afterAutospacing="0"/>
        <w:jc w:val="both"/>
        <w:rPr>
          <w:rFonts w:asciiTheme="minorHAnsi" w:hAnsiTheme="minorHAnsi"/>
        </w:rPr>
      </w:pPr>
    </w:p>
    <w:p w14:paraId="5CDC9C9A" w14:textId="723269B0" w:rsidR="008E4598" w:rsidRPr="00E902DF" w:rsidRDefault="00ED4F03" w:rsidP="00E902DF">
      <w:pPr>
        <w:spacing w:after="120"/>
        <w:jc w:val="both"/>
        <w:rPr>
          <w:rFonts w:asciiTheme="minorHAnsi" w:eastAsia="Calibri" w:hAnsiTheme="minorHAnsi" w:cs="Calibri"/>
          <w:b w:val="0"/>
          <w:color w:val="7030A0"/>
          <w:sz w:val="24"/>
          <w:szCs w:val="24"/>
        </w:rPr>
      </w:pPr>
      <w:r w:rsidRPr="00E902DF">
        <w:rPr>
          <w:rFonts w:asciiTheme="minorHAnsi" w:eastAsia="Calibri" w:hAnsiTheme="minorHAnsi" w:cstheme="minorHAnsi"/>
          <w:b w:val="0"/>
          <w:color w:val="7030A0"/>
          <w:sz w:val="24"/>
          <w:szCs w:val="24"/>
        </w:rPr>
        <w:t xml:space="preserve">El Ayuntamiento de </w:t>
      </w:r>
      <w:r w:rsidRPr="00E902DF">
        <w:rPr>
          <w:rFonts w:asciiTheme="minorHAnsi" w:eastAsia="Calibri" w:hAnsiTheme="minorHAnsi" w:cstheme="minorHAnsi"/>
          <w:b w:val="0"/>
          <w:i/>
          <w:color w:val="7030A0"/>
          <w:sz w:val="24"/>
          <w:szCs w:val="24"/>
        </w:rPr>
        <w:t>(municipio que corresponda),</w:t>
      </w:r>
      <w:r w:rsidR="003F05BC" w:rsidRPr="00E902DF">
        <w:rPr>
          <w:rFonts w:asciiTheme="minorHAnsi" w:eastAsia="Calibri" w:hAnsiTheme="minorHAnsi" w:cstheme="minorHAnsi"/>
          <w:b w:val="0"/>
          <w:color w:val="7030A0"/>
          <w:sz w:val="24"/>
          <w:szCs w:val="24"/>
        </w:rPr>
        <w:t xml:space="preserve"> condena </w:t>
      </w:r>
      <w:r w:rsidR="00AD0C4E">
        <w:rPr>
          <w:rFonts w:asciiTheme="minorHAnsi" w:eastAsia="Calibri" w:hAnsiTheme="minorHAnsi" w:cstheme="minorHAnsi"/>
          <w:b w:val="0"/>
          <w:color w:val="7030A0"/>
          <w:sz w:val="24"/>
          <w:szCs w:val="24"/>
        </w:rPr>
        <w:t>los</w:t>
      </w:r>
      <w:r w:rsidR="0072130C" w:rsidRPr="00E902DF">
        <w:rPr>
          <w:rFonts w:asciiTheme="minorHAnsi" w:eastAsia="Calibri" w:hAnsiTheme="minorHAnsi" w:cstheme="minorHAnsi"/>
          <w:b w:val="0"/>
          <w:color w:val="7030A0"/>
          <w:sz w:val="24"/>
          <w:szCs w:val="24"/>
        </w:rPr>
        <w:t xml:space="preserve"> asesinato</w:t>
      </w:r>
      <w:r w:rsidR="00AD0C4E">
        <w:rPr>
          <w:rFonts w:asciiTheme="minorHAnsi" w:eastAsia="Calibri" w:hAnsiTheme="minorHAnsi" w:cstheme="minorHAnsi"/>
          <w:b w:val="0"/>
          <w:color w:val="7030A0"/>
          <w:sz w:val="24"/>
          <w:szCs w:val="24"/>
        </w:rPr>
        <w:t>s</w:t>
      </w:r>
      <w:r w:rsidR="00DD06F0" w:rsidRPr="00E902DF">
        <w:rPr>
          <w:rFonts w:asciiTheme="minorHAnsi" w:eastAsia="Calibri" w:hAnsiTheme="minorHAnsi" w:cstheme="minorHAnsi"/>
          <w:b w:val="0"/>
          <w:color w:val="7030A0"/>
          <w:sz w:val="24"/>
          <w:szCs w:val="24"/>
        </w:rPr>
        <w:t xml:space="preserve"> </w:t>
      </w:r>
      <w:r w:rsidR="00117E64" w:rsidRPr="00E902DF">
        <w:rPr>
          <w:rFonts w:asciiTheme="minorHAnsi" w:eastAsia="Calibri" w:hAnsiTheme="minorHAnsi" w:cstheme="minorHAnsi"/>
          <w:b w:val="0"/>
          <w:color w:val="7030A0"/>
          <w:sz w:val="24"/>
          <w:szCs w:val="24"/>
        </w:rPr>
        <w:t xml:space="preserve">de </w:t>
      </w:r>
      <w:r w:rsidR="00AD0C4E">
        <w:rPr>
          <w:rFonts w:asciiTheme="minorHAnsi" w:eastAsia="Calibri" w:hAnsiTheme="minorHAnsi" w:cstheme="minorHAnsi"/>
          <w:b w:val="0"/>
          <w:color w:val="7030A0"/>
          <w:sz w:val="24"/>
          <w:szCs w:val="24"/>
        </w:rPr>
        <w:t>dos</w:t>
      </w:r>
      <w:r w:rsidR="00DD06F0" w:rsidRPr="00E902DF">
        <w:rPr>
          <w:rFonts w:asciiTheme="minorHAnsi" w:eastAsia="Calibri" w:hAnsiTheme="minorHAnsi" w:cstheme="minorHAnsi"/>
          <w:b w:val="0"/>
          <w:color w:val="7030A0"/>
          <w:sz w:val="24"/>
          <w:szCs w:val="24"/>
        </w:rPr>
        <w:t xml:space="preserve"> mujer</w:t>
      </w:r>
      <w:r w:rsidR="00AD0C4E">
        <w:rPr>
          <w:rFonts w:asciiTheme="minorHAnsi" w:eastAsia="Calibri" w:hAnsiTheme="minorHAnsi" w:cstheme="minorHAnsi"/>
          <w:b w:val="0"/>
          <w:color w:val="7030A0"/>
          <w:sz w:val="24"/>
          <w:szCs w:val="24"/>
        </w:rPr>
        <w:t>es</w:t>
      </w:r>
      <w:r w:rsidR="00DD06F0" w:rsidRPr="00E902DF">
        <w:rPr>
          <w:rFonts w:asciiTheme="minorHAnsi" w:eastAsia="Calibri" w:hAnsiTheme="minorHAnsi" w:cstheme="minorHAnsi"/>
          <w:b w:val="0"/>
          <w:color w:val="7030A0"/>
          <w:sz w:val="24"/>
          <w:szCs w:val="24"/>
        </w:rPr>
        <w:t xml:space="preserve"> </w:t>
      </w:r>
      <w:r w:rsidR="00AD0C4E">
        <w:rPr>
          <w:rFonts w:asciiTheme="minorHAnsi" w:eastAsia="Calibri" w:hAnsiTheme="minorHAnsi" w:cstheme="minorHAnsi"/>
          <w:b w:val="0"/>
          <w:color w:val="7030A0"/>
          <w:sz w:val="24"/>
          <w:szCs w:val="24"/>
        </w:rPr>
        <w:t xml:space="preserve">una </w:t>
      </w:r>
      <w:r w:rsidR="00E36342">
        <w:rPr>
          <w:rFonts w:asciiTheme="minorHAnsi" w:eastAsia="Calibri" w:hAnsiTheme="minorHAnsi" w:cstheme="minorHAnsi"/>
          <w:b w:val="0"/>
          <w:color w:val="7030A0"/>
          <w:sz w:val="24"/>
          <w:szCs w:val="24"/>
        </w:rPr>
        <w:t xml:space="preserve">a manos de </w:t>
      </w:r>
      <w:r w:rsidR="00F305CF">
        <w:rPr>
          <w:rFonts w:asciiTheme="minorHAnsi" w:eastAsia="Calibri" w:hAnsiTheme="minorHAnsi" w:cstheme="minorHAnsi"/>
          <w:b w:val="0"/>
          <w:color w:val="7030A0"/>
          <w:sz w:val="24"/>
          <w:szCs w:val="24"/>
        </w:rPr>
        <w:t>su pareja</w:t>
      </w:r>
      <w:r w:rsidR="00E36342">
        <w:rPr>
          <w:rFonts w:asciiTheme="minorHAnsi" w:eastAsia="Calibri" w:hAnsiTheme="minorHAnsi" w:cstheme="minorHAnsi"/>
          <w:b w:val="0"/>
          <w:color w:val="7030A0"/>
          <w:sz w:val="24"/>
          <w:szCs w:val="24"/>
        </w:rPr>
        <w:t xml:space="preserve"> </w:t>
      </w:r>
      <w:r w:rsidR="00AD0C4E">
        <w:rPr>
          <w:rFonts w:asciiTheme="minorHAnsi" w:eastAsia="Calibri" w:hAnsiTheme="minorHAnsi" w:cstheme="minorHAnsi"/>
          <w:b w:val="0"/>
          <w:color w:val="7030A0"/>
          <w:sz w:val="24"/>
          <w:szCs w:val="24"/>
        </w:rPr>
        <w:t xml:space="preserve">y la otra a manos de su </w:t>
      </w:r>
      <w:proofErr w:type="spellStart"/>
      <w:r w:rsidR="00AD0C4E">
        <w:rPr>
          <w:rFonts w:asciiTheme="minorHAnsi" w:eastAsia="Calibri" w:hAnsiTheme="minorHAnsi" w:cstheme="minorHAnsi"/>
          <w:b w:val="0"/>
          <w:color w:val="7030A0"/>
          <w:sz w:val="24"/>
          <w:szCs w:val="24"/>
        </w:rPr>
        <w:t>expareja</w:t>
      </w:r>
      <w:proofErr w:type="spellEnd"/>
      <w:r w:rsidR="00AD0C4E">
        <w:rPr>
          <w:rFonts w:asciiTheme="minorHAnsi" w:eastAsia="Calibri" w:hAnsiTheme="minorHAnsi" w:cstheme="minorHAnsi"/>
          <w:b w:val="0"/>
          <w:color w:val="7030A0"/>
          <w:sz w:val="24"/>
          <w:szCs w:val="24"/>
        </w:rPr>
        <w:t xml:space="preserve"> </w:t>
      </w:r>
      <w:r w:rsidR="003F05BC" w:rsidRPr="00E902DF">
        <w:rPr>
          <w:rFonts w:asciiTheme="minorHAnsi" w:eastAsia="Calibri" w:hAnsiTheme="minorHAnsi" w:cstheme="minorHAnsi"/>
          <w:b w:val="0"/>
          <w:color w:val="7030A0"/>
          <w:sz w:val="24"/>
          <w:szCs w:val="24"/>
        </w:rPr>
        <w:t xml:space="preserve">por </w:t>
      </w:r>
      <w:r w:rsidR="008A2AEC" w:rsidRPr="00E902DF">
        <w:rPr>
          <w:rFonts w:asciiTheme="minorHAnsi" w:eastAsia="Calibri" w:hAnsiTheme="minorHAnsi" w:cstheme="minorHAnsi"/>
          <w:b w:val="0"/>
          <w:color w:val="7030A0"/>
          <w:sz w:val="24"/>
          <w:szCs w:val="24"/>
        </w:rPr>
        <w:t xml:space="preserve">VIOLENCIA MACHISTA </w:t>
      </w:r>
      <w:r w:rsidR="00AD0C4E">
        <w:rPr>
          <w:rFonts w:asciiTheme="minorHAnsi" w:eastAsia="Calibri" w:hAnsiTheme="minorHAnsi" w:cstheme="minorHAnsi"/>
          <w:b w:val="0"/>
          <w:color w:val="7030A0"/>
          <w:sz w:val="24"/>
          <w:szCs w:val="24"/>
        </w:rPr>
        <w:t>en Pozuelo de Alarcón y en Maqueda</w:t>
      </w:r>
      <w:bookmarkStart w:id="0" w:name="_GoBack"/>
      <w:bookmarkEnd w:id="0"/>
      <w:r w:rsidR="00251725" w:rsidRPr="00E902DF">
        <w:rPr>
          <w:rFonts w:asciiTheme="minorHAnsi" w:eastAsia="Calibri" w:hAnsiTheme="minorHAnsi" w:cstheme="minorHAnsi"/>
          <w:b w:val="0"/>
          <w:color w:val="7030A0"/>
          <w:sz w:val="24"/>
          <w:szCs w:val="24"/>
        </w:rPr>
        <w:t>.</w:t>
      </w:r>
    </w:p>
    <w:p w14:paraId="1670A686" w14:textId="77777777" w:rsidR="00ED4F03" w:rsidRPr="00E902DF" w:rsidRDefault="00ED4F03" w:rsidP="00E902DF">
      <w:pPr>
        <w:pStyle w:val="NormalWeb"/>
        <w:spacing w:before="0" w:beforeAutospacing="0" w:after="120" w:afterAutospacing="0"/>
        <w:jc w:val="center"/>
        <w:rPr>
          <w:rFonts w:asciiTheme="minorHAnsi" w:eastAsia="Calibri" w:hAnsiTheme="minorHAnsi" w:cs="Calibri"/>
          <w:i/>
          <w:color w:val="7030A0"/>
        </w:rPr>
      </w:pPr>
      <w:r w:rsidRPr="00E902DF">
        <w:rPr>
          <w:rFonts w:asciiTheme="minorHAnsi" w:eastAsia="Calibri" w:hAnsiTheme="minorHAnsi" w:cs="Calibri"/>
          <w:i/>
          <w:color w:val="7030A0"/>
        </w:rPr>
        <w:t>#</w:t>
      </w:r>
      <w:proofErr w:type="spellStart"/>
      <w:r w:rsidRPr="00E902DF">
        <w:rPr>
          <w:rFonts w:asciiTheme="minorHAnsi" w:eastAsia="Calibri" w:hAnsiTheme="minorHAnsi" w:cs="Calibri"/>
          <w:i/>
          <w:color w:val="7030A0"/>
        </w:rPr>
        <w:t>Bastaya</w:t>
      </w:r>
      <w:proofErr w:type="spellEnd"/>
      <w:r w:rsidRPr="00E902DF">
        <w:rPr>
          <w:rFonts w:asciiTheme="minorHAnsi" w:eastAsia="Calibri" w:hAnsiTheme="minorHAnsi" w:cs="Calibri"/>
          <w:i/>
          <w:color w:val="7030A0"/>
        </w:rPr>
        <w:t># #</w:t>
      </w:r>
      <w:proofErr w:type="spellStart"/>
      <w:r w:rsidRPr="00E902DF">
        <w:rPr>
          <w:rFonts w:asciiTheme="minorHAnsi" w:eastAsia="Calibri" w:hAnsiTheme="minorHAnsi" w:cs="Calibri"/>
          <w:i/>
          <w:color w:val="7030A0"/>
        </w:rPr>
        <w:t>valledelambrozcontralaViolenciaMachista</w:t>
      </w:r>
      <w:proofErr w:type="spellEnd"/>
      <w:r w:rsidRPr="00E902DF">
        <w:rPr>
          <w:rFonts w:asciiTheme="minorHAnsi" w:eastAsia="Calibri" w:hAnsiTheme="minorHAnsi" w:cs="Calibri"/>
          <w:i/>
          <w:color w:val="7030A0"/>
        </w:rPr>
        <w:t>#</w:t>
      </w:r>
    </w:p>
    <w:p w14:paraId="7AB12FB4" w14:textId="77777777" w:rsidR="00ED4F03" w:rsidRPr="00E902DF" w:rsidRDefault="00ED4F03" w:rsidP="00E902DF">
      <w:pPr>
        <w:tabs>
          <w:tab w:val="left" w:pos="3375"/>
        </w:tabs>
        <w:spacing w:after="120"/>
        <w:rPr>
          <w:rFonts w:asciiTheme="minorHAnsi" w:hAnsiTheme="minorHAnsi"/>
          <w:b w:val="0"/>
          <w:sz w:val="24"/>
          <w:szCs w:val="24"/>
        </w:rPr>
      </w:pPr>
    </w:p>
    <w:p w14:paraId="64339262" w14:textId="77777777" w:rsidR="00EB2673" w:rsidRPr="00E902DF" w:rsidRDefault="00EB2673" w:rsidP="00E902DF">
      <w:pPr>
        <w:tabs>
          <w:tab w:val="left" w:pos="3375"/>
        </w:tabs>
        <w:spacing w:after="120"/>
        <w:rPr>
          <w:rFonts w:asciiTheme="minorHAnsi" w:hAnsiTheme="minorHAnsi"/>
          <w:b w:val="0"/>
          <w:sz w:val="24"/>
          <w:szCs w:val="24"/>
        </w:rPr>
      </w:pPr>
    </w:p>
    <w:sectPr w:rsidR="00EB2673" w:rsidRPr="00E902DF" w:rsidSect="00251725">
      <w:headerReference w:type="default" r:id="rId11"/>
      <w:footerReference w:type="default" r:id="rId12"/>
      <w:pgSz w:w="11906" w:h="16838" w:code="9"/>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099AE" w14:textId="77777777" w:rsidR="007B1CAB" w:rsidRDefault="007B1CAB">
      <w:r>
        <w:separator/>
      </w:r>
    </w:p>
  </w:endnote>
  <w:endnote w:type="continuationSeparator" w:id="0">
    <w:p w14:paraId="66CBE785" w14:textId="77777777" w:rsidR="007B1CAB" w:rsidRDefault="007B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61A63" w14:textId="77777777" w:rsidR="00A726DF" w:rsidRPr="001F39B6" w:rsidRDefault="003A3E7E" w:rsidP="00F279B4">
    <w:pPr>
      <w:pStyle w:val="Piedepgina"/>
      <w:pBdr>
        <w:top w:val="single" w:sz="4" w:space="9" w:color="auto"/>
      </w:pBdr>
      <w:spacing w:line="360" w:lineRule="auto"/>
      <w:jc w:val="center"/>
      <w:rPr>
        <w:rFonts w:ascii="Cambria" w:hAnsi="Cambria"/>
        <w:color w:val="C0C0C0"/>
        <w:sz w:val="24"/>
        <w:szCs w:val="24"/>
      </w:rPr>
    </w:pPr>
    <w:r w:rsidRPr="001F39B6">
      <w:rPr>
        <w:rFonts w:ascii="Cambria" w:hAnsi="Cambria"/>
        <w:color w:val="C0C0C0"/>
        <w:sz w:val="24"/>
        <w:szCs w:val="24"/>
      </w:rPr>
      <w:t xml:space="preserve">C/Tras de Diego </w:t>
    </w:r>
    <w:r w:rsidR="00A726DF" w:rsidRPr="001F39B6">
      <w:rPr>
        <w:rFonts w:ascii="Cambria" w:hAnsi="Cambria"/>
        <w:color w:val="C0C0C0"/>
        <w:sz w:val="24"/>
        <w:szCs w:val="24"/>
      </w:rPr>
      <w:t xml:space="preserve">nº </w:t>
    </w:r>
    <w:r w:rsidRPr="001F39B6">
      <w:rPr>
        <w:rFonts w:ascii="Cambria" w:hAnsi="Cambria"/>
        <w:color w:val="C0C0C0"/>
        <w:sz w:val="24"/>
        <w:szCs w:val="24"/>
      </w:rPr>
      <w:t>20</w:t>
    </w:r>
    <w:r w:rsidR="00F279B4" w:rsidRPr="001F39B6">
      <w:rPr>
        <w:rFonts w:ascii="Cambria" w:hAnsi="Cambria"/>
        <w:color w:val="C0C0C0"/>
        <w:sz w:val="24"/>
        <w:szCs w:val="24"/>
      </w:rPr>
      <w:t xml:space="preserve"> - </w:t>
    </w:r>
    <w:r w:rsidR="003E19F2" w:rsidRPr="001F39B6">
      <w:rPr>
        <w:rFonts w:ascii="Cambria" w:hAnsi="Cambria"/>
        <w:color w:val="C0C0C0"/>
        <w:sz w:val="24"/>
        <w:szCs w:val="24"/>
      </w:rPr>
      <w:t xml:space="preserve">10700 Hervás (Cáceres) – CIF: </w:t>
    </w:r>
    <w:r w:rsidR="00A726DF" w:rsidRPr="001F39B6">
      <w:rPr>
        <w:rFonts w:ascii="Cambria" w:hAnsi="Cambria"/>
        <w:color w:val="C0C0C0"/>
        <w:sz w:val="24"/>
        <w:szCs w:val="24"/>
      </w:rPr>
      <w:t>G-10142438</w:t>
    </w:r>
  </w:p>
  <w:p w14:paraId="701F0148" w14:textId="77777777" w:rsidR="00A726DF" w:rsidRPr="001F39B6" w:rsidRDefault="003E19F2" w:rsidP="00F279B4">
    <w:pPr>
      <w:pStyle w:val="Piedepgina"/>
      <w:pBdr>
        <w:bottom w:val="single" w:sz="4" w:space="1" w:color="auto"/>
      </w:pBdr>
      <w:spacing w:line="360" w:lineRule="auto"/>
      <w:jc w:val="center"/>
      <w:rPr>
        <w:rFonts w:ascii="Cambria" w:hAnsi="Cambria"/>
        <w:color w:val="C0C0C0"/>
        <w:sz w:val="24"/>
        <w:szCs w:val="24"/>
      </w:rPr>
    </w:pPr>
    <w:r w:rsidRPr="001F39B6">
      <w:rPr>
        <w:rFonts w:ascii="Cambria" w:hAnsi="Cambria"/>
        <w:color w:val="C0C0C0"/>
        <w:sz w:val="24"/>
        <w:szCs w:val="24"/>
      </w:rPr>
      <w:t>Teléfono</w:t>
    </w:r>
    <w:r w:rsidR="006A073F">
      <w:rPr>
        <w:rFonts w:ascii="Cambria" w:hAnsi="Cambria"/>
        <w:color w:val="C0C0C0"/>
        <w:sz w:val="24"/>
        <w:szCs w:val="24"/>
      </w:rPr>
      <w:t>s: 609 06 68 10</w:t>
    </w:r>
    <w:r w:rsidR="00D76EE8">
      <w:rPr>
        <w:rFonts w:ascii="Cambria" w:hAnsi="Cambria"/>
        <w:color w:val="C0C0C0"/>
        <w:sz w:val="24"/>
        <w:szCs w:val="24"/>
      </w:rPr>
      <w:t xml:space="preserve"> / 608 95 85 26</w:t>
    </w:r>
    <w:r w:rsidR="006A073F">
      <w:rPr>
        <w:rFonts w:ascii="Cambria" w:hAnsi="Cambria"/>
        <w:color w:val="C0C0C0"/>
        <w:sz w:val="24"/>
        <w:szCs w:val="24"/>
      </w:rPr>
      <w:t xml:space="preserve"> / </w:t>
    </w:r>
    <w:r w:rsidRPr="001F39B6">
      <w:rPr>
        <w:rFonts w:ascii="Cambria" w:hAnsi="Cambria"/>
        <w:color w:val="C0C0C0"/>
        <w:sz w:val="24"/>
        <w:szCs w:val="24"/>
      </w:rPr>
      <w:t xml:space="preserve"> 927 481271</w:t>
    </w:r>
  </w:p>
  <w:p w14:paraId="708125A2" w14:textId="77777777" w:rsidR="00E5089E" w:rsidRPr="001F39B6" w:rsidRDefault="007B1CAB" w:rsidP="00F279B4">
    <w:pPr>
      <w:pStyle w:val="Piedepgina"/>
      <w:pBdr>
        <w:bottom w:val="single" w:sz="4" w:space="1" w:color="auto"/>
      </w:pBdr>
      <w:spacing w:line="360" w:lineRule="auto"/>
      <w:jc w:val="center"/>
      <w:rPr>
        <w:rFonts w:ascii="Cambria" w:hAnsi="Cambria"/>
        <w:color w:val="C0C0C0"/>
        <w:sz w:val="24"/>
        <w:szCs w:val="24"/>
      </w:rPr>
    </w:pPr>
    <w:hyperlink r:id="rId1" w:history="1">
      <w:r w:rsidR="00F279B4" w:rsidRPr="001F39B6">
        <w:rPr>
          <w:rStyle w:val="Hipervnculo"/>
          <w:rFonts w:ascii="Cambria" w:hAnsi="Cambria"/>
          <w:sz w:val="24"/>
          <w:szCs w:val="24"/>
        </w:rPr>
        <w:t>oivgvalleambroz@gmail.com</w:t>
      </w:r>
    </w:hyperlink>
    <w:r w:rsidR="00F279B4" w:rsidRPr="001F39B6">
      <w:rPr>
        <w:rFonts w:ascii="Cambria" w:hAnsi="Cambria"/>
        <w:color w:val="C0C0C0"/>
        <w:sz w:val="24"/>
        <w:szCs w:val="24"/>
      </w:rPr>
      <w:t xml:space="preserve"> / </w:t>
    </w:r>
    <w:hyperlink r:id="rId2" w:history="1">
      <w:r w:rsidR="00E5089E" w:rsidRPr="001F39B6">
        <w:rPr>
          <w:rStyle w:val="Hipervnculo"/>
          <w:rFonts w:ascii="Cambria" w:hAnsi="Cambria"/>
          <w:sz w:val="24"/>
          <w:szCs w:val="24"/>
        </w:rPr>
        <w:t>oivalledelambroz@gobex.es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16874" w14:textId="77777777" w:rsidR="007B1CAB" w:rsidRDefault="007B1CAB">
      <w:r>
        <w:separator/>
      </w:r>
    </w:p>
  </w:footnote>
  <w:footnote w:type="continuationSeparator" w:id="0">
    <w:p w14:paraId="0FB8E316" w14:textId="77777777" w:rsidR="007B1CAB" w:rsidRDefault="007B1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1B166" w14:textId="77777777" w:rsidR="00A726DF" w:rsidRDefault="00EC4D59" w:rsidP="00F279B4">
    <w:pPr>
      <w:pStyle w:val="Encabezado"/>
      <w:tabs>
        <w:tab w:val="left" w:pos="1020"/>
      </w:tabs>
      <w:jc w:val="center"/>
      <w:rPr>
        <w:rFonts w:ascii="Verdana" w:hAnsi="Verdana"/>
        <w:color w:val="808080"/>
        <w:sz w:val="22"/>
      </w:rPr>
    </w:pPr>
    <w:r>
      <w:rPr>
        <w:rFonts w:ascii="Verdana" w:hAnsi="Verdana"/>
        <w:noProof/>
        <w:color w:val="808080"/>
        <w:sz w:val="22"/>
      </w:rPr>
      <w:drawing>
        <wp:inline distT="0" distB="0" distL="0" distR="0" wp14:anchorId="646E8B9A" wp14:editId="7FEE8535">
          <wp:extent cx="752475" cy="609600"/>
          <wp:effectExtent l="19050" t="0" r="9525" b="0"/>
          <wp:docPr id="1" name="Imagen 7" descr="C:\Documents and Settings\Estimado Usuario\Mis documentos\Mis imágenes\IMEX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Documents and Settings\Estimado Usuario\Mis documentos\Mis imágenes\IMEX_Logo.png"/>
                  <pic:cNvPicPr>
                    <a:picLocks noChangeAspect="1" noChangeArrowheads="1"/>
                  </pic:cNvPicPr>
                </pic:nvPicPr>
                <pic:blipFill>
                  <a:blip r:embed="rId1"/>
                  <a:srcRect t="21989" b="20419"/>
                  <a:stretch>
                    <a:fillRect/>
                  </a:stretch>
                </pic:blipFill>
                <pic:spPr bwMode="auto">
                  <a:xfrm>
                    <a:off x="0" y="0"/>
                    <a:ext cx="752475" cy="609600"/>
                  </a:xfrm>
                  <a:prstGeom prst="rect">
                    <a:avLst/>
                  </a:prstGeom>
                  <a:noFill/>
                  <a:ln w="9525">
                    <a:noFill/>
                    <a:miter lim="800000"/>
                    <a:headEnd/>
                    <a:tailEnd/>
                  </a:ln>
                </pic:spPr>
              </pic:pic>
            </a:graphicData>
          </a:graphic>
        </wp:inline>
      </w:drawing>
    </w:r>
    <w:r w:rsidR="00F279B4">
      <w:rPr>
        <w:rFonts w:ascii="Verdana" w:hAnsi="Verdana"/>
        <w:noProof/>
        <w:color w:val="808080"/>
        <w:sz w:val="22"/>
      </w:rPr>
      <w:tab/>
    </w:r>
    <w:r w:rsidR="00F279B4">
      <w:rPr>
        <w:rFonts w:ascii="Verdana" w:hAnsi="Verdana"/>
        <w:noProof/>
        <w:color w:val="808080"/>
        <w:sz w:val="22"/>
      </w:rPr>
      <w:tab/>
    </w:r>
    <w:r>
      <w:rPr>
        <w:rFonts w:ascii="Verdana" w:hAnsi="Verdana"/>
        <w:noProof/>
        <w:color w:val="808080"/>
        <w:sz w:val="22"/>
      </w:rPr>
      <w:drawing>
        <wp:inline distT="0" distB="0" distL="0" distR="0" wp14:anchorId="7C794287" wp14:editId="52FA340C">
          <wp:extent cx="752475" cy="952500"/>
          <wp:effectExtent l="19050" t="0" r="9525" b="0"/>
          <wp:docPr id="2" name="Imagen 2" descr="Oficina-Igualdad-Violencia-de-Gener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icina-Igualdad-Violencia-de-Genero2"/>
                  <pic:cNvPicPr>
                    <a:picLocks noChangeAspect="1" noChangeArrowheads="1"/>
                  </pic:cNvPicPr>
                </pic:nvPicPr>
                <pic:blipFill>
                  <a:blip r:embed="rId2"/>
                  <a:srcRect/>
                  <a:stretch>
                    <a:fillRect/>
                  </a:stretch>
                </pic:blipFill>
                <pic:spPr bwMode="auto">
                  <a:xfrm>
                    <a:off x="0" y="0"/>
                    <a:ext cx="752475" cy="952500"/>
                  </a:xfrm>
                  <a:prstGeom prst="rect">
                    <a:avLst/>
                  </a:prstGeom>
                  <a:noFill/>
                  <a:ln w="9525">
                    <a:noFill/>
                    <a:miter lim="800000"/>
                    <a:headEnd/>
                    <a:tailEnd/>
                  </a:ln>
                </pic:spPr>
              </pic:pic>
            </a:graphicData>
          </a:graphic>
        </wp:inline>
      </w:drawing>
    </w:r>
  </w:p>
  <w:p w14:paraId="21DF7B0F" w14:textId="77777777" w:rsidR="00A726DF" w:rsidRPr="001F39B6" w:rsidRDefault="00A726DF" w:rsidP="00F279B4">
    <w:pPr>
      <w:pStyle w:val="Encabezado"/>
      <w:pBdr>
        <w:top w:val="single" w:sz="4" w:space="1" w:color="auto"/>
      </w:pBdr>
      <w:spacing w:before="240" w:after="120"/>
      <w:jc w:val="center"/>
      <w:rPr>
        <w:rFonts w:ascii="Cambria" w:hAnsi="Cambria"/>
        <w:color w:val="C0C0C0"/>
        <w:spacing w:val="20"/>
      </w:rPr>
    </w:pPr>
    <w:r w:rsidRPr="001F39B6">
      <w:rPr>
        <w:rFonts w:ascii="Cambria" w:hAnsi="Cambria"/>
        <w:color w:val="C0C0C0"/>
        <w:spacing w:val="20"/>
      </w:rPr>
      <w:t xml:space="preserve">MANCOMUNIDAD </w:t>
    </w:r>
    <w:r w:rsidR="00F279B4" w:rsidRPr="001F39B6">
      <w:rPr>
        <w:rFonts w:ascii="Cambria" w:hAnsi="Cambria"/>
        <w:color w:val="C0C0C0"/>
        <w:spacing w:val="20"/>
      </w:rPr>
      <w:t xml:space="preserve">de MUNICIPIOS “VALLE DEL AMBROZ” </w:t>
    </w:r>
    <w:r w:rsidR="00725AAB" w:rsidRPr="00725AAB">
      <w:rPr>
        <w:rFonts w:ascii="Cambria" w:hAnsi="Cambria"/>
        <w:color w:val="C0C0C0"/>
      </w:rPr>
      <w:t xml:space="preserve">– </w:t>
    </w:r>
    <w:r w:rsidRPr="001F39B6">
      <w:rPr>
        <w:rFonts w:ascii="Cambria" w:hAnsi="Cambria"/>
        <w:color w:val="C0C0C0"/>
        <w:spacing w:val="20"/>
      </w:rPr>
      <w:t>CÁCERES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3B4D"/>
    <w:multiLevelType w:val="hybridMultilevel"/>
    <w:tmpl w:val="B98235E6"/>
    <w:lvl w:ilvl="0" w:tplc="872E5AF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223722D"/>
    <w:multiLevelType w:val="hybridMultilevel"/>
    <w:tmpl w:val="0470A99E"/>
    <w:lvl w:ilvl="0" w:tplc="17B00CA0">
      <w:numFmt w:val="bullet"/>
      <w:lvlText w:val=""/>
      <w:lvlJc w:val="left"/>
      <w:pPr>
        <w:tabs>
          <w:tab w:val="num" w:pos="3588"/>
        </w:tabs>
        <w:ind w:left="3588" w:hanging="360"/>
      </w:pPr>
      <w:rPr>
        <w:rFonts w:ascii="Symbol" w:hAnsi="Symbol" w:hint="default"/>
        <w:sz w:val="24"/>
      </w:rPr>
    </w:lvl>
    <w:lvl w:ilvl="1" w:tplc="0C0A0003">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nsid w:val="16AF5A65"/>
    <w:multiLevelType w:val="multilevel"/>
    <w:tmpl w:val="321C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FB16A6"/>
    <w:multiLevelType w:val="hybridMultilevel"/>
    <w:tmpl w:val="65B675FC"/>
    <w:lvl w:ilvl="0" w:tplc="D5188A9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9665E34"/>
    <w:multiLevelType w:val="multilevel"/>
    <w:tmpl w:val="67F6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6631EC"/>
    <w:multiLevelType w:val="multilevel"/>
    <w:tmpl w:val="C49AE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1B5679"/>
    <w:multiLevelType w:val="hybridMultilevel"/>
    <w:tmpl w:val="3CB07500"/>
    <w:lvl w:ilvl="0" w:tplc="E8DE51B6">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F460D28"/>
    <w:multiLevelType w:val="hybridMultilevel"/>
    <w:tmpl w:val="45F8A8A6"/>
    <w:lvl w:ilvl="0" w:tplc="8D78A1F2">
      <w:numFmt w:val="bullet"/>
      <w:lvlText w:val="-"/>
      <w:lvlJc w:val="left"/>
      <w:pPr>
        <w:tabs>
          <w:tab w:val="num" w:pos="780"/>
        </w:tabs>
        <w:ind w:left="780" w:hanging="360"/>
      </w:pPr>
      <w:rPr>
        <w:rFonts w:ascii="Times New Roman" w:eastAsia="Times New Roman" w:hAnsi="Times New Roman" w:cs="Times New Roman"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8">
    <w:nsid w:val="7BE96E60"/>
    <w:multiLevelType w:val="multilevel"/>
    <w:tmpl w:val="6982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7"/>
  </w:num>
  <w:num w:numId="5">
    <w:abstractNumId w:val="3"/>
  </w:num>
  <w:num w:numId="6">
    <w:abstractNumId w:val="4"/>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26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C33"/>
    <w:rsid w:val="0001682C"/>
    <w:rsid w:val="00023DE1"/>
    <w:rsid w:val="00025E67"/>
    <w:rsid w:val="00032B1C"/>
    <w:rsid w:val="00035F7B"/>
    <w:rsid w:val="00082614"/>
    <w:rsid w:val="000A3332"/>
    <w:rsid w:val="000C74D0"/>
    <w:rsid w:val="00117E64"/>
    <w:rsid w:val="001225ED"/>
    <w:rsid w:val="00146805"/>
    <w:rsid w:val="001874B1"/>
    <w:rsid w:val="001B49D5"/>
    <w:rsid w:val="001B5047"/>
    <w:rsid w:val="001F39B6"/>
    <w:rsid w:val="001F57E5"/>
    <w:rsid w:val="00220EFF"/>
    <w:rsid w:val="0022281F"/>
    <w:rsid w:val="002240DE"/>
    <w:rsid w:val="00227317"/>
    <w:rsid w:val="00251725"/>
    <w:rsid w:val="00263225"/>
    <w:rsid w:val="00295B8E"/>
    <w:rsid w:val="002B5FFE"/>
    <w:rsid w:val="00333649"/>
    <w:rsid w:val="00340D2E"/>
    <w:rsid w:val="003501E9"/>
    <w:rsid w:val="0039655B"/>
    <w:rsid w:val="003A0AFB"/>
    <w:rsid w:val="003A3E7E"/>
    <w:rsid w:val="003B58B7"/>
    <w:rsid w:val="003C70F5"/>
    <w:rsid w:val="003D0034"/>
    <w:rsid w:val="003E19F2"/>
    <w:rsid w:val="003F05BC"/>
    <w:rsid w:val="00400378"/>
    <w:rsid w:val="00404754"/>
    <w:rsid w:val="00406123"/>
    <w:rsid w:val="004063ED"/>
    <w:rsid w:val="00432C58"/>
    <w:rsid w:val="00486026"/>
    <w:rsid w:val="004D4F7E"/>
    <w:rsid w:val="004D60AC"/>
    <w:rsid w:val="004E4864"/>
    <w:rsid w:val="004F48BF"/>
    <w:rsid w:val="00501B8B"/>
    <w:rsid w:val="00511134"/>
    <w:rsid w:val="005140EA"/>
    <w:rsid w:val="00565C9C"/>
    <w:rsid w:val="005C1B43"/>
    <w:rsid w:val="005D1799"/>
    <w:rsid w:val="005D1B67"/>
    <w:rsid w:val="005E35D7"/>
    <w:rsid w:val="00621205"/>
    <w:rsid w:val="00652278"/>
    <w:rsid w:val="00655515"/>
    <w:rsid w:val="006A073F"/>
    <w:rsid w:val="006C1554"/>
    <w:rsid w:val="006C31BE"/>
    <w:rsid w:val="006C68E1"/>
    <w:rsid w:val="006E71A3"/>
    <w:rsid w:val="006F283F"/>
    <w:rsid w:val="006F4A6A"/>
    <w:rsid w:val="006F7A8B"/>
    <w:rsid w:val="00705C47"/>
    <w:rsid w:val="0072130C"/>
    <w:rsid w:val="00725AAB"/>
    <w:rsid w:val="007371FC"/>
    <w:rsid w:val="00757BE6"/>
    <w:rsid w:val="00797980"/>
    <w:rsid w:val="007A6F97"/>
    <w:rsid w:val="007B1CAB"/>
    <w:rsid w:val="007B5213"/>
    <w:rsid w:val="007C1B12"/>
    <w:rsid w:val="007E313E"/>
    <w:rsid w:val="0080796D"/>
    <w:rsid w:val="00815F2D"/>
    <w:rsid w:val="00851EB0"/>
    <w:rsid w:val="008616E3"/>
    <w:rsid w:val="008668FB"/>
    <w:rsid w:val="008A2AEC"/>
    <w:rsid w:val="008E4598"/>
    <w:rsid w:val="008E5ADF"/>
    <w:rsid w:val="008E6E10"/>
    <w:rsid w:val="00906EEC"/>
    <w:rsid w:val="009548C9"/>
    <w:rsid w:val="00957562"/>
    <w:rsid w:val="00982315"/>
    <w:rsid w:val="009B2C3A"/>
    <w:rsid w:val="009D7DC4"/>
    <w:rsid w:val="009F0F43"/>
    <w:rsid w:val="00A01B3D"/>
    <w:rsid w:val="00A03CA3"/>
    <w:rsid w:val="00A0649C"/>
    <w:rsid w:val="00A1436F"/>
    <w:rsid w:val="00A15AAA"/>
    <w:rsid w:val="00A15E00"/>
    <w:rsid w:val="00A1657C"/>
    <w:rsid w:val="00A42EF3"/>
    <w:rsid w:val="00A726DF"/>
    <w:rsid w:val="00A91618"/>
    <w:rsid w:val="00AB3AB1"/>
    <w:rsid w:val="00AC6719"/>
    <w:rsid w:val="00AD0C4E"/>
    <w:rsid w:val="00B07882"/>
    <w:rsid w:val="00B7251A"/>
    <w:rsid w:val="00B8193A"/>
    <w:rsid w:val="00BB45CC"/>
    <w:rsid w:val="00BE790F"/>
    <w:rsid w:val="00BF0BD9"/>
    <w:rsid w:val="00C06C61"/>
    <w:rsid w:val="00C13C32"/>
    <w:rsid w:val="00C13C59"/>
    <w:rsid w:val="00C24A37"/>
    <w:rsid w:val="00C30EB6"/>
    <w:rsid w:val="00C53622"/>
    <w:rsid w:val="00C71828"/>
    <w:rsid w:val="00CA4AAA"/>
    <w:rsid w:val="00CA6810"/>
    <w:rsid w:val="00CC382B"/>
    <w:rsid w:val="00CD60FA"/>
    <w:rsid w:val="00CF787B"/>
    <w:rsid w:val="00D21344"/>
    <w:rsid w:val="00D47728"/>
    <w:rsid w:val="00D76EE8"/>
    <w:rsid w:val="00D831E3"/>
    <w:rsid w:val="00D94B0B"/>
    <w:rsid w:val="00DB7077"/>
    <w:rsid w:val="00DC10CC"/>
    <w:rsid w:val="00DC2D5E"/>
    <w:rsid w:val="00DD06F0"/>
    <w:rsid w:val="00DD60AA"/>
    <w:rsid w:val="00DD7EF2"/>
    <w:rsid w:val="00DE3425"/>
    <w:rsid w:val="00E35CCA"/>
    <w:rsid w:val="00E36342"/>
    <w:rsid w:val="00E50656"/>
    <w:rsid w:val="00E5089E"/>
    <w:rsid w:val="00E66F55"/>
    <w:rsid w:val="00E6770F"/>
    <w:rsid w:val="00E902DF"/>
    <w:rsid w:val="00EB2673"/>
    <w:rsid w:val="00EC4D59"/>
    <w:rsid w:val="00ED2CF8"/>
    <w:rsid w:val="00ED4F03"/>
    <w:rsid w:val="00F16364"/>
    <w:rsid w:val="00F279B4"/>
    <w:rsid w:val="00F305CF"/>
    <w:rsid w:val="00FA2C33"/>
    <w:rsid w:val="00FA5D0F"/>
    <w:rsid w:val="00FB2743"/>
    <w:rsid w:val="00FE66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35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213"/>
    <w:rPr>
      <w:rFonts w:ascii="Arial" w:hAnsi="Arial" w:cs="Arial"/>
      <w:b/>
      <w:bCs/>
      <w:sz w:val="26"/>
      <w:szCs w:val="26"/>
    </w:rPr>
  </w:style>
  <w:style w:type="paragraph" w:styleId="Ttulo1">
    <w:name w:val="heading 1"/>
    <w:basedOn w:val="Normal"/>
    <w:next w:val="Normal"/>
    <w:qFormat/>
    <w:rsid w:val="007B5213"/>
    <w:pPr>
      <w:keepNext/>
      <w:jc w:val="right"/>
      <w:outlineLvl w:val="0"/>
    </w:pPr>
    <w:rPr>
      <w:rFonts w:ascii="Verdana" w:hAnsi="Verdana"/>
      <w:sz w:val="20"/>
    </w:rPr>
  </w:style>
  <w:style w:type="paragraph" w:styleId="Ttulo2">
    <w:name w:val="heading 2"/>
    <w:basedOn w:val="Normal"/>
    <w:next w:val="Normal"/>
    <w:qFormat/>
    <w:rsid w:val="007B5213"/>
    <w:pPr>
      <w:keepNext/>
      <w:jc w:val="right"/>
      <w:outlineLvl w:val="1"/>
    </w:pPr>
    <w:rPr>
      <w:sz w:val="16"/>
      <w:szCs w:val="16"/>
    </w:rPr>
  </w:style>
  <w:style w:type="paragraph" w:styleId="Ttulo3">
    <w:name w:val="heading 3"/>
    <w:basedOn w:val="Normal"/>
    <w:next w:val="Normal"/>
    <w:link w:val="Ttulo3Car"/>
    <w:uiPriority w:val="9"/>
    <w:semiHidden/>
    <w:unhideWhenUsed/>
    <w:qFormat/>
    <w:rsid w:val="003F05B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7B5213"/>
    <w:pPr>
      <w:tabs>
        <w:tab w:val="center" w:pos="4252"/>
        <w:tab w:val="right" w:pos="8504"/>
      </w:tabs>
    </w:pPr>
  </w:style>
  <w:style w:type="paragraph" w:styleId="Piedepgina">
    <w:name w:val="footer"/>
    <w:basedOn w:val="Normal"/>
    <w:semiHidden/>
    <w:rsid w:val="007B5213"/>
    <w:pPr>
      <w:tabs>
        <w:tab w:val="center" w:pos="4252"/>
        <w:tab w:val="right" w:pos="8504"/>
      </w:tabs>
    </w:pPr>
  </w:style>
  <w:style w:type="paragraph" w:styleId="Textoindependiente">
    <w:name w:val="Body Text"/>
    <w:basedOn w:val="Normal"/>
    <w:semiHidden/>
    <w:rsid w:val="007B5213"/>
    <w:rPr>
      <w:rFonts w:ascii="Verdana" w:hAnsi="Verdana"/>
      <w:b w:val="0"/>
      <w:bCs w:val="0"/>
      <w:sz w:val="20"/>
    </w:rPr>
  </w:style>
  <w:style w:type="character" w:styleId="Hipervnculovisitado">
    <w:name w:val="FollowedHyperlink"/>
    <w:semiHidden/>
    <w:rsid w:val="007B5213"/>
    <w:rPr>
      <w:color w:val="800080"/>
      <w:u w:val="single"/>
    </w:rPr>
  </w:style>
  <w:style w:type="character" w:styleId="Hipervnculo">
    <w:name w:val="Hyperlink"/>
    <w:uiPriority w:val="99"/>
    <w:unhideWhenUsed/>
    <w:rsid w:val="00E5089E"/>
    <w:rPr>
      <w:color w:val="0000FF"/>
      <w:u w:val="single"/>
    </w:rPr>
  </w:style>
  <w:style w:type="paragraph" w:styleId="Textodeglobo">
    <w:name w:val="Balloon Text"/>
    <w:basedOn w:val="Normal"/>
    <w:link w:val="TextodegloboCar"/>
    <w:uiPriority w:val="99"/>
    <w:semiHidden/>
    <w:unhideWhenUsed/>
    <w:rsid w:val="00ED4F03"/>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F03"/>
    <w:rPr>
      <w:rFonts w:ascii="Tahoma" w:hAnsi="Tahoma" w:cs="Tahoma"/>
      <w:b/>
      <w:bCs/>
      <w:sz w:val="16"/>
      <w:szCs w:val="16"/>
    </w:rPr>
  </w:style>
  <w:style w:type="paragraph" w:styleId="NormalWeb">
    <w:name w:val="Normal (Web)"/>
    <w:basedOn w:val="Normal"/>
    <w:uiPriority w:val="99"/>
    <w:unhideWhenUsed/>
    <w:rsid w:val="00ED4F03"/>
    <w:pPr>
      <w:spacing w:before="100" w:beforeAutospacing="1" w:after="100" w:afterAutospacing="1"/>
    </w:pPr>
    <w:rPr>
      <w:rFonts w:ascii="Times New Roman" w:hAnsi="Times New Roman" w:cs="Times New Roman"/>
      <w:b w:val="0"/>
      <w:bCs w:val="0"/>
      <w:sz w:val="24"/>
      <w:szCs w:val="24"/>
    </w:rPr>
  </w:style>
  <w:style w:type="character" w:styleId="Textoennegrita">
    <w:name w:val="Strong"/>
    <w:basedOn w:val="Fuentedeprrafopredeter"/>
    <w:uiPriority w:val="22"/>
    <w:qFormat/>
    <w:rsid w:val="00ED4F03"/>
    <w:rPr>
      <w:b/>
      <w:bCs/>
    </w:rPr>
  </w:style>
  <w:style w:type="character" w:customStyle="1" w:styleId="firm">
    <w:name w:val="firm"/>
    <w:basedOn w:val="Fuentedeprrafopredeter"/>
    <w:rsid w:val="00DB7077"/>
  </w:style>
  <w:style w:type="character" w:customStyle="1" w:styleId="fech">
    <w:name w:val="fech"/>
    <w:basedOn w:val="Fuentedeprrafopredeter"/>
    <w:rsid w:val="00DB7077"/>
  </w:style>
  <w:style w:type="paragraph" w:customStyle="1" w:styleId="flo-r">
    <w:name w:val="flo-r"/>
    <w:basedOn w:val="Normal"/>
    <w:rsid w:val="00DB7077"/>
    <w:pPr>
      <w:spacing w:before="100" w:beforeAutospacing="1" w:after="100" w:afterAutospacing="1"/>
    </w:pPr>
    <w:rPr>
      <w:rFonts w:ascii="Times New Roman" w:hAnsi="Times New Roman" w:cs="Times New Roman"/>
      <w:b w:val="0"/>
      <w:bCs w:val="0"/>
      <w:sz w:val="24"/>
      <w:szCs w:val="24"/>
    </w:rPr>
  </w:style>
  <w:style w:type="paragraph" w:customStyle="1" w:styleId="desc">
    <w:name w:val="desc"/>
    <w:basedOn w:val="Normal"/>
    <w:rsid w:val="00DB7077"/>
    <w:pPr>
      <w:spacing w:before="100" w:beforeAutospacing="1" w:after="100" w:afterAutospacing="1"/>
    </w:pPr>
    <w:rPr>
      <w:rFonts w:ascii="Times New Roman" w:hAnsi="Times New Roman" w:cs="Times New Roman"/>
      <w:b w:val="0"/>
      <w:bCs w:val="0"/>
      <w:sz w:val="24"/>
      <w:szCs w:val="24"/>
    </w:rPr>
  </w:style>
  <w:style w:type="character" w:customStyle="1" w:styleId="author">
    <w:name w:val="author"/>
    <w:basedOn w:val="Fuentedeprrafopredeter"/>
    <w:rsid w:val="003F05BC"/>
  </w:style>
  <w:style w:type="character" w:customStyle="1" w:styleId="aaut">
    <w:name w:val="a_aut"/>
    <w:basedOn w:val="Fuentedeprrafopredeter"/>
    <w:rsid w:val="003F05BC"/>
  </w:style>
  <w:style w:type="character" w:customStyle="1" w:styleId="colorgraymediumlighter">
    <w:name w:val="color_gray_medium_lighter"/>
    <w:basedOn w:val="Fuentedeprrafopredeter"/>
    <w:rsid w:val="003F05BC"/>
  </w:style>
  <w:style w:type="character" w:customStyle="1" w:styleId="apl">
    <w:name w:val="a_pl"/>
    <w:basedOn w:val="Fuentedeprrafopredeter"/>
    <w:rsid w:val="003F05BC"/>
  </w:style>
  <w:style w:type="paragraph" w:customStyle="1" w:styleId="Subttulo1">
    <w:name w:val="Subtítulo1"/>
    <w:basedOn w:val="Normal"/>
    <w:rsid w:val="003F05BC"/>
    <w:pPr>
      <w:spacing w:before="100" w:beforeAutospacing="1" w:after="100" w:afterAutospacing="1"/>
    </w:pPr>
    <w:rPr>
      <w:rFonts w:ascii="Times New Roman" w:hAnsi="Times New Roman" w:cs="Times New Roman"/>
      <w:b w:val="0"/>
      <w:bCs w:val="0"/>
      <w:sz w:val="24"/>
      <w:szCs w:val="24"/>
    </w:rPr>
  </w:style>
  <w:style w:type="character" w:customStyle="1" w:styleId="day">
    <w:name w:val="day"/>
    <w:basedOn w:val="Fuentedeprrafopredeter"/>
    <w:rsid w:val="003F05BC"/>
  </w:style>
  <w:style w:type="character" w:customStyle="1" w:styleId="disqus-comment-count">
    <w:name w:val="disqus-comment-count"/>
    <w:basedOn w:val="Fuentedeprrafopredeter"/>
    <w:rsid w:val="003F05BC"/>
  </w:style>
  <w:style w:type="character" w:customStyle="1" w:styleId="txt">
    <w:name w:val="txt"/>
    <w:basedOn w:val="Fuentedeprrafopredeter"/>
    <w:rsid w:val="003F05BC"/>
  </w:style>
  <w:style w:type="character" w:customStyle="1" w:styleId="Ttulo3Car">
    <w:name w:val="Título 3 Car"/>
    <w:basedOn w:val="Fuentedeprrafopredeter"/>
    <w:link w:val="Ttulo3"/>
    <w:uiPriority w:val="9"/>
    <w:semiHidden/>
    <w:rsid w:val="003F05BC"/>
    <w:rPr>
      <w:rFonts w:asciiTheme="majorHAnsi" w:eastAsiaTheme="majorEastAsia" w:hAnsiTheme="majorHAnsi" w:cstheme="majorBidi"/>
      <w:b/>
      <w:bCs/>
      <w:color w:val="243F60" w:themeColor="accent1" w:themeShade="7F"/>
      <w:sz w:val="24"/>
      <w:szCs w:val="24"/>
    </w:rPr>
  </w:style>
  <w:style w:type="character" w:customStyle="1" w:styleId="Puesto1">
    <w:name w:val="Puesto1"/>
    <w:basedOn w:val="Fuentedeprrafopredeter"/>
    <w:rsid w:val="003F05BC"/>
  </w:style>
  <w:style w:type="paragraph" w:customStyle="1" w:styleId="authors">
    <w:name w:val="authors"/>
    <w:basedOn w:val="Normal"/>
    <w:rsid w:val="003F05BC"/>
    <w:pPr>
      <w:spacing w:before="100" w:beforeAutospacing="1" w:after="100" w:afterAutospacing="1"/>
    </w:pPr>
    <w:rPr>
      <w:rFonts w:ascii="Times New Roman" w:hAnsi="Times New Roman" w:cs="Times New Roman"/>
      <w:b w:val="0"/>
      <w:bCs w:val="0"/>
      <w:sz w:val="24"/>
      <w:szCs w:val="24"/>
    </w:rPr>
  </w:style>
  <w:style w:type="character" w:customStyle="1" w:styleId="hour">
    <w:name w:val="hour"/>
    <w:basedOn w:val="Fuentedeprrafopredeter"/>
    <w:rsid w:val="003F05BC"/>
  </w:style>
  <w:style w:type="paragraph" w:customStyle="1" w:styleId="comments">
    <w:name w:val="comments"/>
    <w:basedOn w:val="Normal"/>
    <w:rsid w:val="003F05BC"/>
    <w:pPr>
      <w:spacing w:before="100" w:beforeAutospacing="1" w:after="100" w:afterAutospacing="1"/>
    </w:pPr>
    <w:rPr>
      <w:rFonts w:ascii="Times New Roman" w:hAnsi="Times New Roman" w:cs="Times New Roman"/>
      <w:b w:val="0"/>
      <w:bCs w:val="0"/>
      <w:sz w:val="24"/>
      <w:szCs w:val="24"/>
    </w:rPr>
  </w:style>
  <w:style w:type="paragraph" w:customStyle="1" w:styleId="article-text">
    <w:name w:val="article-text"/>
    <w:basedOn w:val="Normal"/>
    <w:rsid w:val="003F05BC"/>
    <w:pPr>
      <w:spacing w:before="100" w:beforeAutospacing="1" w:after="100" w:afterAutospacing="1"/>
    </w:pPr>
    <w:rPr>
      <w:rFonts w:ascii="Times New Roman" w:hAnsi="Times New Roman" w:cs="Times New Roman"/>
      <w:b w:val="0"/>
      <w:bCs w:val="0"/>
      <w:sz w:val="24"/>
      <w:szCs w:val="24"/>
    </w:rPr>
  </w:style>
  <w:style w:type="paragraph" w:customStyle="1" w:styleId="facebook">
    <w:name w:val="facebook"/>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twitter">
    <w:name w:val="twitter"/>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whatsapp">
    <w:name w:val="whatsapp"/>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telegram">
    <w:name w:val="telegram"/>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meneame">
    <w:name w:val="meneame"/>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flipboard">
    <w:name w:val="flipboard"/>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tjt">
    <w:name w:val="tjt"/>
    <w:basedOn w:val="Normal"/>
    <w:rsid w:val="00906EEC"/>
    <w:pPr>
      <w:spacing w:before="100" w:beforeAutospacing="1" w:after="100" w:afterAutospacing="1"/>
    </w:pPr>
    <w:rPr>
      <w:rFonts w:ascii="Times New Roman" w:hAnsi="Times New Roman" w:cs="Times New Roman"/>
      <w:b w:val="0"/>
      <w:bCs w:val="0"/>
      <w:sz w:val="24"/>
      <w:szCs w:val="24"/>
    </w:rPr>
  </w:style>
  <w:style w:type="character" w:customStyle="1" w:styleId="dash">
    <w:name w:val="dash"/>
    <w:basedOn w:val="Fuentedeprrafopredeter"/>
    <w:rsid w:val="00906EEC"/>
  </w:style>
  <w:style w:type="character" w:customStyle="1" w:styleId="Firma1">
    <w:name w:val="Firma1"/>
    <w:basedOn w:val="Fuentedeprrafopredeter"/>
    <w:rsid w:val="00906EEC"/>
  </w:style>
  <w:style w:type="character" w:customStyle="1" w:styleId="slash">
    <w:name w:val="slash"/>
    <w:basedOn w:val="Fuentedeprrafopredeter"/>
    <w:rsid w:val="00906EEC"/>
  </w:style>
  <w:style w:type="character" w:customStyle="1" w:styleId="agency">
    <w:name w:val="agency"/>
    <w:basedOn w:val="Fuentedeprrafopredeter"/>
    <w:rsid w:val="00906EEC"/>
  </w:style>
  <w:style w:type="paragraph" w:customStyle="1" w:styleId="place-container">
    <w:name w:val="place-container"/>
    <w:basedOn w:val="Normal"/>
    <w:rsid w:val="00906EEC"/>
    <w:pPr>
      <w:spacing w:before="100" w:beforeAutospacing="1" w:after="100" w:afterAutospacing="1"/>
    </w:pPr>
    <w:rPr>
      <w:rFonts w:ascii="Times New Roman" w:hAnsi="Times New Roman" w:cs="Times New Roman"/>
      <w:b w:val="0"/>
      <w:bCs w:val="0"/>
      <w:sz w:val="24"/>
      <w:szCs w:val="24"/>
    </w:rPr>
  </w:style>
  <w:style w:type="character" w:customStyle="1" w:styleId="place">
    <w:name w:val="place"/>
    <w:basedOn w:val="Fuentedeprrafopredeter"/>
    <w:rsid w:val="00906EEC"/>
  </w:style>
  <w:style w:type="character" w:customStyle="1" w:styleId="published">
    <w:name w:val="published"/>
    <w:basedOn w:val="Fuentedeprrafopredeter"/>
    <w:rsid w:val="00906EEC"/>
  </w:style>
  <w:style w:type="paragraph" w:customStyle="1" w:styleId="signature1">
    <w:name w:val="signature1"/>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pb-article-item-iteration">
    <w:name w:val="pb-article-item-iteration"/>
    <w:basedOn w:val="Normal"/>
    <w:rsid w:val="00906EEC"/>
    <w:pPr>
      <w:spacing w:before="100" w:beforeAutospacing="1" w:after="100" w:afterAutospacing="1"/>
    </w:pPr>
    <w:rPr>
      <w:rFonts w:ascii="Times New Roman" w:hAnsi="Times New Roman" w:cs="Times New Roman"/>
      <w:b w:val="0"/>
      <w:bCs w:val="0"/>
      <w:sz w:val="24"/>
      <w:szCs w:val="24"/>
    </w:rPr>
  </w:style>
  <w:style w:type="character" w:customStyle="1" w:styleId="UnresolvedMention">
    <w:name w:val="Unresolved Mention"/>
    <w:basedOn w:val="Fuentedeprrafopredeter"/>
    <w:uiPriority w:val="99"/>
    <w:semiHidden/>
    <w:unhideWhenUsed/>
    <w:rsid w:val="00906EE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213"/>
    <w:rPr>
      <w:rFonts w:ascii="Arial" w:hAnsi="Arial" w:cs="Arial"/>
      <w:b/>
      <w:bCs/>
      <w:sz w:val="26"/>
      <w:szCs w:val="26"/>
    </w:rPr>
  </w:style>
  <w:style w:type="paragraph" w:styleId="Ttulo1">
    <w:name w:val="heading 1"/>
    <w:basedOn w:val="Normal"/>
    <w:next w:val="Normal"/>
    <w:qFormat/>
    <w:rsid w:val="007B5213"/>
    <w:pPr>
      <w:keepNext/>
      <w:jc w:val="right"/>
      <w:outlineLvl w:val="0"/>
    </w:pPr>
    <w:rPr>
      <w:rFonts w:ascii="Verdana" w:hAnsi="Verdana"/>
      <w:sz w:val="20"/>
    </w:rPr>
  </w:style>
  <w:style w:type="paragraph" w:styleId="Ttulo2">
    <w:name w:val="heading 2"/>
    <w:basedOn w:val="Normal"/>
    <w:next w:val="Normal"/>
    <w:qFormat/>
    <w:rsid w:val="007B5213"/>
    <w:pPr>
      <w:keepNext/>
      <w:jc w:val="right"/>
      <w:outlineLvl w:val="1"/>
    </w:pPr>
    <w:rPr>
      <w:sz w:val="16"/>
      <w:szCs w:val="16"/>
    </w:rPr>
  </w:style>
  <w:style w:type="paragraph" w:styleId="Ttulo3">
    <w:name w:val="heading 3"/>
    <w:basedOn w:val="Normal"/>
    <w:next w:val="Normal"/>
    <w:link w:val="Ttulo3Car"/>
    <w:uiPriority w:val="9"/>
    <w:semiHidden/>
    <w:unhideWhenUsed/>
    <w:qFormat/>
    <w:rsid w:val="003F05B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7B5213"/>
    <w:pPr>
      <w:tabs>
        <w:tab w:val="center" w:pos="4252"/>
        <w:tab w:val="right" w:pos="8504"/>
      </w:tabs>
    </w:pPr>
  </w:style>
  <w:style w:type="paragraph" w:styleId="Piedepgina">
    <w:name w:val="footer"/>
    <w:basedOn w:val="Normal"/>
    <w:semiHidden/>
    <w:rsid w:val="007B5213"/>
    <w:pPr>
      <w:tabs>
        <w:tab w:val="center" w:pos="4252"/>
        <w:tab w:val="right" w:pos="8504"/>
      </w:tabs>
    </w:pPr>
  </w:style>
  <w:style w:type="paragraph" w:styleId="Textoindependiente">
    <w:name w:val="Body Text"/>
    <w:basedOn w:val="Normal"/>
    <w:semiHidden/>
    <w:rsid w:val="007B5213"/>
    <w:rPr>
      <w:rFonts w:ascii="Verdana" w:hAnsi="Verdana"/>
      <w:b w:val="0"/>
      <w:bCs w:val="0"/>
      <w:sz w:val="20"/>
    </w:rPr>
  </w:style>
  <w:style w:type="character" w:styleId="Hipervnculovisitado">
    <w:name w:val="FollowedHyperlink"/>
    <w:semiHidden/>
    <w:rsid w:val="007B5213"/>
    <w:rPr>
      <w:color w:val="800080"/>
      <w:u w:val="single"/>
    </w:rPr>
  </w:style>
  <w:style w:type="character" w:styleId="Hipervnculo">
    <w:name w:val="Hyperlink"/>
    <w:uiPriority w:val="99"/>
    <w:unhideWhenUsed/>
    <w:rsid w:val="00E5089E"/>
    <w:rPr>
      <w:color w:val="0000FF"/>
      <w:u w:val="single"/>
    </w:rPr>
  </w:style>
  <w:style w:type="paragraph" w:styleId="Textodeglobo">
    <w:name w:val="Balloon Text"/>
    <w:basedOn w:val="Normal"/>
    <w:link w:val="TextodegloboCar"/>
    <w:uiPriority w:val="99"/>
    <w:semiHidden/>
    <w:unhideWhenUsed/>
    <w:rsid w:val="00ED4F03"/>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F03"/>
    <w:rPr>
      <w:rFonts w:ascii="Tahoma" w:hAnsi="Tahoma" w:cs="Tahoma"/>
      <w:b/>
      <w:bCs/>
      <w:sz w:val="16"/>
      <w:szCs w:val="16"/>
    </w:rPr>
  </w:style>
  <w:style w:type="paragraph" w:styleId="NormalWeb">
    <w:name w:val="Normal (Web)"/>
    <w:basedOn w:val="Normal"/>
    <w:uiPriority w:val="99"/>
    <w:unhideWhenUsed/>
    <w:rsid w:val="00ED4F03"/>
    <w:pPr>
      <w:spacing w:before="100" w:beforeAutospacing="1" w:after="100" w:afterAutospacing="1"/>
    </w:pPr>
    <w:rPr>
      <w:rFonts w:ascii="Times New Roman" w:hAnsi="Times New Roman" w:cs="Times New Roman"/>
      <w:b w:val="0"/>
      <w:bCs w:val="0"/>
      <w:sz w:val="24"/>
      <w:szCs w:val="24"/>
    </w:rPr>
  </w:style>
  <w:style w:type="character" w:styleId="Textoennegrita">
    <w:name w:val="Strong"/>
    <w:basedOn w:val="Fuentedeprrafopredeter"/>
    <w:uiPriority w:val="22"/>
    <w:qFormat/>
    <w:rsid w:val="00ED4F03"/>
    <w:rPr>
      <w:b/>
      <w:bCs/>
    </w:rPr>
  </w:style>
  <w:style w:type="character" w:customStyle="1" w:styleId="firm">
    <w:name w:val="firm"/>
    <w:basedOn w:val="Fuentedeprrafopredeter"/>
    <w:rsid w:val="00DB7077"/>
  </w:style>
  <w:style w:type="character" w:customStyle="1" w:styleId="fech">
    <w:name w:val="fech"/>
    <w:basedOn w:val="Fuentedeprrafopredeter"/>
    <w:rsid w:val="00DB7077"/>
  </w:style>
  <w:style w:type="paragraph" w:customStyle="1" w:styleId="flo-r">
    <w:name w:val="flo-r"/>
    <w:basedOn w:val="Normal"/>
    <w:rsid w:val="00DB7077"/>
    <w:pPr>
      <w:spacing w:before="100" w:beforeAutospacing="1" w:after="100" w:afterAutospacing="1"/>
    </w:pPr>
    <w:rPr>
      <w:rFonts w:ascii="Times New Roman" w:hAnsi="Times New Roman" w:cs="Times New Roman"/>
      <w:b w:val="0"/>
      <w:bCs w:val="0"/>
      <w:sz w:val="24"/>
      <w:szCs w:val="24"/>
    </w:rPr>
  </w:style>
  <w:style w:type="paragraph" w:customStyle="1" w:styleId="desc">
    <w:name w:val="desc"/>
    <w:basedOn w:val="Normal"/>
    <w:rsid w:val="00DB7077"/>
    <w:pPr>
      <w:spacing w:before="100" w:beforeAutospacing="1" w:after="100" w:afterAutospacing="1"/>
    </w:pPr>
    <w:rPr>
      <w:rFonts w:ascii="Times New Roman" w:hAnsi="Times New Roman" w:cs="Times New Roman"/>
      <w:b w:val="0"/>
      <w:bCs w:val="0"/>
      <w:sz w:val="24"/>
      <w:szCs w:val="24"/>
    </w:rPr>
  </w:style>
  <w:style w:type="character" w:customStyle="1" w:styleId="author">
    <w:name w:val="author"/>
    <w:basedOn w:val="Fuentedeprrafopredeter"/>
    <w:rsid w:val="003F05BC"/>
  </w:style>
  <w:style w:type="character" w:customStyle="1" w:styleId="aaut">
    <w:name w:val="a_aut"/>
    <w:basedOn w:val="Fuentedeprrafopredeter"/>
    <w:rsid w:val="003F05BC"/>
  </w:style>
  <w:style w:type="character" w:customStyle="1" w:styleId="colorgraymediumlighter">
    <w:name w:val="color_gray_medium_lighter"/>
    <w:basedOn w:val="Fuentedeprrafopredeter"/>
    <w:rsid w:val="003F05BC"/>
  </w:style>
  <w:style w:type="character" w:customStyle="1" w:styleId="apl">
    <w:name w:val="a_pl"/>
    <w:basedOn w:val="Fuentedeprrafopredeter"/>
    <w:rsid w:val="003F05BC"/>
  </w:style>
  <w:style w:type="paragraph" w:customStyle="1" w:styleId="Subttulo1">
    <w:name w:val="Subtítulo1"/>
    <w:basedOn w:val="Normal"/>
    <w:rsid w:val="003F05BC"/>
    <w:pPr>
      <w:spacing w:before="100" w:beforeAutospacing="1" w:after="100" w:afterAutospacing="1"/>
    </w:pPr>
    <w:rPr>
      <w:rFonts w:ascii="Times New Roman" w:hAnsi="Times New Roman" w:cs="Times New Roman"/>
      <w:b w:val="0"/>
      <w:bCs w:val="0"/>
      <w:sz w:val="24"/>
      <w:szCs w:val="24"/>
    </w:rPr>
  </w:style>
  <w:style w:type="character" w:customStyle="1" w:styleId="day">
    <w:name w:val="day"/>
    <w:basedOn w:val="Fuentedeprrafopredeter"/>
    <w:rsid w:val="003F05BC"/>
  </w:style>
  <w:style w:type="character" w:customStyle="1" w:styleId="disqus-comment-count">
    <w:name w:val="disqus-comment-count"/>
    <w:basedOn w:val="Fuentedeprrafopredeter"/>
    <w:rsid w:val="003F05BC"/>
  </w:style>
  <w:style w:type="character" w:customStyle="1" w:styleId="txt">
    <w:name w:val="txt"/>
    <w:basedOn w:val="Fuentedeprrafopredeter"/>
    <w:rsid w:val="003F05BC"/>
  </w:style>
  <w:style w:type="character" w:customStyle="1" w:styleId="Ttulo3Car">
    <w:name w:val="Título 3 Car"/>
    <w:basedOn w:val="Fuentedeprrafopredeter"/>
    <w:link w:val="Ttulo3"/>
    <w:uiPriority w:val="9"/>
    <w:semiHidden/>
    <w:rsid w:val="003F05BC"/>
    <w:rPr>
      <w:rFonts w:asciiTheme="majorHAnsi" w:eastAsiaTheme="majorEastAsia" w:hAnsiTheme="majorHAnsi" w:cstheme="majorBidi"/>
      <w:b/>
      <w:bCs/>
      <w:color w:val="243F60" w:themeColor="accent1" w:themeShade="7F"/>
      <w:sz w:val="24"/>
      <w:szCs w:val="24"/>
    </w:rPr>
  </w:style>
  <w:style w:type="character" w:customStyle="1" w:styleId="Puesto1">
    <w:name w:val="Puesto1"/>
    <w:basedOn w:val="Fuentedeprrafopredeter"/>
    <w:rsid w:val="003F05BC"/>
  </w:style>
  <w:style w:type="paragraph" w:customStyle="1" w:styleId="authors">
    <w:name w:val="authors"/>
    <w:basedOn w:val="Normal"/>
    <w:rsid w:val="003F05BC"/>
    <w:pPr>
      <w:spacing w:before="100" w:beforeAutospacing="1" w:after="100" w:afterAutospacing="1"/>
    </w:pPr>
    <w:rPr>
      <w:rFonts w:ascii="Times New Roman" w:hAnsi="Times New Roman" w:cs="Times New Roman"/>
      <w:b w:val="0"/>
      <w:bCs w:val="0"/>
      <w:sz w:val="24"/>
      <w:szCs w:val="24"/>
    </w:rPr>
  </w:style>
  <w:style w:type="character" w:customStyle="1" w:styleId="hour">
    <w:name w:val="hour"/>
    <w:basedOn w:val="Fuentedeprrafopredeter"/>
    <w:rsid w:val="003F05BC"/>
  </w:style>
  <w:style w:type="paragraph" w:customStyle="1" w:styleId="comments">
    <w:name w:val="comments"/>
    <w:basedOn w:val="Normal"/>
    <w:rsid w:val="003F05BC"/>
    <w:pPr>
      <w:spacing w:before="100" w:beforeAutospacing="1" w:after="100" w:afterAutospacing="1"/>
    </w:pPr>
    <w:rPr>
      <w:rFonts w:ascii="Times New Roman" w:hAnsi="Times New Roman" w:cs="Times New Roman"/>
      <w:b w:val="0"/>
      <w:bCs w:val="0"/>
      <w:sz w:val="24"/>
      <w:szCs w:val="24"/>
    </w:rPr>
  </w:style>
  <w:style w:type="paragraph" w:customStyle="1" w:styleId="article-text">
    <w:name w:val="article-text"/>
    <w:basedOn w:val="Normal"/>
    <w:rsid w:val="003F05BC"/>
    <w:pPr>
      <w:spacing w:before="100" w:beforeAutospacing="1" w:after="100" w:afterAutospacing="1"/>
    </w:pPr>
    <w:rPr>
      <w:rFonts w:ascii="Times New Roman" w:hAnsi="Times New Roman" w:cs="Times New Roman"/>
      <w:b w:val="0"/>
      <w:bCs w:val="0"/>
      <w:sz w:val="24"/>
      <w:szCs w:val="24"/>
    </w:rPr>
  </w:style>
  <w:style w:type="paragraph" w:customStyle="1" w:styleId="facebook">
    <w:name w:val="facebook"/>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twitter">
    <w:name w:val="twitter"/>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whatsapp">
    <w:name w:val="whatsapp"/>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telegram">
    <w:name w:val="telegram"/>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meneame">
    <w:name w:val="meneame"/>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flipboard">
    <w:name w:val="flipboard"/>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tjt">
    <w:name w:val="tjt"/>
    <w:basedOn w:val="Normal"/>
    <w:rsid w:val="00906EEC"/>
    <w:pPr>
      <w:spacing w:before="100" w:beforeAutospacing="1" w:after="100" w:afterAutospacing="1"/>
    </w:pPr>
    <w:rPr>
      <w:rFonts w:ascii="Times New Roman" w:hAnsi="Times New Roman" w:cs="Times New Roman"/>
      <w:b w:val="0"/>
      <w:bCs w:val="0"/>
      <w:sz w:val="24"/>
      <w:szCs w:val="24"/>
    </w:rPr>
  </w:style>
  <w:style w:type="character" w:customStyle="1" w:styleId="dash">
    <w:name w:val="dash"/>
    <w:basedOn w:val="Fuentedeprrafopredeter"/>
    <w:rsid w:val="00906EEC"/>
  </w:style>
  <w:style w:type="character" w:customStyle="1" w:styleId="Firma1">
    <w:name w:val="Firma1"/>
    <w:basedOn w:val="Fuentedeprrafopredeter"/>
    <w:rsid w:val="00906EEC"/>
  </w:style>
  <w:style w:type="character" w:customStyle="1" w:styleId="slash">
    <w:name w:val="slash"/>
    <w:basedOn w:val="Fuentedeprrafopredeter"/>
    <w:rsid w:val="00906EEC"/>
  </w:style>
  <w:style w:type="character" w:customStyle="1" w:styleId="agency">
    <w:name w:val="agency"/>
    <w:basedOn w:val="Fuentedeprrafopredeter"/>
    <w:rsid w:val="00906EEC"/>
  </w:style>
  <w:style w:type="paragraph" w:customStyle="1" w:styleId="place-container">
    <w:name w:val="place-container"/>
    <w:basedOn w:val="Normal"/>
    <w:rsid w:val="00906EEC"/>
    <w:pPr>
      <w:spacing w:before="100" w:beforeAutospacing="1" w:after="100" w:afterAutospacing="1"/>
    </w:pPr>
    <w:rPr>
      <w:rFonts w:ascii="Times New Roman" w:hAnsi="Times New Roman" w:cs="Times New Roman"/>
      <w:b w:val="0"/>
      <w:bCs w:val="0"/>
      <w:sz w:val="24"/>
      <w:szCs w:val="24"/>
    </w:rPr>
  </w:style>
  <w:style w:type="character" w:customStyle="1" w:styleId="place">
    <w:name w:val="place"/>
    <w:basedOn w:val="Fuentedeprrafopredeter"/>
    <w:rsid w:val="00906EEC"/>
  </w:style>
  <w:style w:type="character" w:customStyle="1" w:styleId="published">
    <w:name w:val="published"/>
    <w:basedOn w:val="Fuentedeprrafopredeter"/>
    <w:rsid w:val="00906EEC"/>
  </w:style>
  <w:style w:type="paragraph" w:customStyle="1" w:styleId="signature1">
    <w:name w:val="signature1"/>
    <w:basedOn w:val="Normal"/>
    <w:rsid w:val="00906EEC"/>
    <w:pPr>
      <w:spacing w:before="100" w:beforeAutospacing="1" w:after="100" w:afterAutospacing="1"/>
    </w:pPr>
    <w:rPr>
      <w:rFonts w:ascii="Times New Roman" w:hAnsi="Times New Roman" w:cs="Times New Roman"/>
      <w:b w:val="0"/>
      <w:bCs w:val="0"/>
      <w:sz w:val="24"/>
      <w:szCs w:val="24"/>
    </w:rPr>
  </w:style>
  <w:style w:type="paragraph" w:customStyle="1" w:styleId="pb-article-item-iteration">
    <w:name w:val="pb-article-item-iteration"/>
    <w:basedOn w:val="Normal"/>
    <w:rsid w:val="00906EEC"/>
    <w:pPr>
      <w:spacing w:before="100" w:beforeAutospacing="1" w:after="100" w:afterAutospacing="1"/>
    </w:pPr>
    <w:rPr>
      <w:rFonts w:ascii="Times New Roman" w:hAnsi="Times New Roman" w:cs="Times New Roman"/>
      <w:b w:val="0"/>
      <w:bCs w:val="0"/>
      <w:sz w:val="24"/>
      <w:szCs w:val="24"/>
    </w:rPr>
  </w:style>
  <w:style w:type="character" w:customStyle="1" w:styleId="UnresolvedMention">
    <w:name w:val="Unresolved Mention"/>
    <w:basedOn w:val="Fuentedeprrafopredeter"/>
    <w:uiPriority w:val="99"/>
    <w:semiHidden/>
    <w:unhideWhenUsed/>
    <w:rsid w:val="00906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4838">
      <w:bodyDiv w:val="1"/>
      <w:marLeft w:val="0"/>
      <w:marRight w:val="0"/>
      <w:marTop w:val="0"/>
      <w:marBottom w:val="0"/>
      <w:divBdr>
        <w:top w:val="none" w:sz="0" w:space="0" w:color="auto"/>
        <w:left w:val="none" w:sz="0" w:space="0" w:color="auto"/>
        <w:bottom w:val="none" w:sz="0" w:space="0" w:color="auto"/>
        <w:right w:val="none" w:sz="0" w:space="0" w:color="auto"/>
      </w:divBdr>
      <w:divsChild>
        <w:div w:id="331303902">
          <w:marLeft w:val="0"/>
          <w:marRight w:val="0"/>
          <w:marTop w:val="0"/>
          <w:marBottom w:val="75"/>
          <w:divBdr>
            <w:top w:val="none" w:sz="0" w:space="0" w:color="auto"/>
            <w:left w:val="none" w:sz="0" w:space="0" w:color="auto"/>
            <w:bottom w:val="none" w:sz="0" w:space="0" w:color="auto"/>
            <w:right w:val="none" w:sz="0" w:space="0" w:color="auto"/>
          </w:divBdr>
          <w:divsChild>
            <w:div w:id="1233734438">
              <w:marLeft w:val="0"/>
              <w:marRight w:val="0"/>
              <w:marTop w:val="0"/>
              <w:marBottom w:val="0"/>
              <w:divBdr>
                <w:top w:val="none" w:sz="0" w:space="0" w:color="auto"/>
                <w:left w:val="none" w:sz="0" w:space="0" w:color="auto"/>
                <w:bottom w:val="none" w:sz="0" w:space="0" w:color="auto"/>
                <w:right w:val="none" w:sz="0" w:space="0" w:color="auto"/>
              </w:divBdr>
            </w:div>
          </w:divsChild>
        </w:div>
        <w:div w:id="880753607">
          <w:marLeft w:val="0"/>
          <w:marRight w:val="0"/>
          <w:marTop w:val="375"/>
          <w:marBottom w:val="225"/>
          <w:divBdr>
            <w:top w:val="none" w:sz="0" w:space="0" w:color="auto"/>
            <w:left w:val="none" w:sz="0" w:space="0" w:color="auto"/>
            <w:bottom w:val="none" w:sz="0" w:space="0" w:color="auto"/>
            <w:right w:val="none" w:sz="0" w:space="0" w:color="auto"/>
          </w:divBdr>
        </w:div>
        <w:div w:id="1708484267">
          <w:marLeft w:val="0"/>
          <w:marRight w:val="0"/>
          <w:marTop w:val="0"/>
          <w:marBottom w:val="150"/>
          <w:divBdr>
            <w:top w:val="none" w:sz="0" w:space="0" w:color="auto"/>
            <w:left w:val="none" w:sz="0" w:space="0" w:color="auto"/>
            <w:bottom w:val="none" w:sz="0" w:space="0" w:color="auto"/>
            <w:right w:val="none" w:sz="0" w:space="0" w:color="auto"/>
          </w:divBdr>
          <w:divsChild>
            <w:div w:id="293103963">
              <w:marLeft w:val="0"/>
              <w:marRight w:val="0"/>
              <w:marTop w:val="0"/>
              <w:marBottom w:val="0"/>
              <w:divBdr>
                <w:top w:val="none" w:sz="0" w:space="0" w:color="auto"/>
                <w:left w:val="none" w:sz="0" w:space="0" w:color="auto"/>
                <w:bottom w:val="none" w:sz="0" w:space="0" w:color="auto"/>
                <w:right w:val="none" w:sz="0" w:space="0" w:color="auto"/>
              </w:divBdr>
              <w:divsChild>
                <w:div w:id="1783841086">
                  <w:marLeft w:val="0"/>
                  <w:marRight w:val="0"/>
                  <w:marTop w:val="0"/>
                  <w:marBottom w:val="0"/>
                  <w:divBdr>
                    <w:top w:val="none" w:sz="0" w:space="0" w:color="auto"/>
                    <w:left w:val="none" w:sz="0" w:space="0" w:color="auto"/>
                    <w:bottom w:val="none" w:sz="0" w:space="0" w:color="auto"/>
                    <w:right w:val="none" w:sz="0" w:space="0" w:color="auto"/>
                  </w:divBdr>
                  <w:divsChild>
                    <w:div w:id="17538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01064">
          <w:marLeft w:val="0"/>
          <w:marRight w:val="0"/>
          <w:marTop w:val="150"/>
          <w:marBottom w:val="300"/>
          <w:divBdr>
            <w:top w:val="none" w:sz="0" w:space="0" w:color="auto"/>
            <w:left w:val="none" w:sz="0" w:space="0" w:color="auto"/>
            <w:bottom w:val="none" w:sz="0" w:space="0" w:color="auto"/>
            <w:right w:val="none" w:sz="0" w:space="0" w:color="auto"/>
          </w:divBdr>
        </w:div>
      </w:divsChild>
    </w:div>
    <w:div w:id="102191249">
      <w:bodyDiv w:val="1"/>
      <w:marLeft w:val="0"/>
      <w:marRight w:val="0"/>
      <w:marTop w:val="0"/>
      <w:marBottom w:val="0"/>
      <w:divBdr>
        <w:top w:val="none" w:sz="0" w:space="0" w:color="auto"/>
        <w:left w:val="none" w:sz="0" w:space="0" w:color="auto"/>
        <w:bottom w:val="none" w:sz="0" w:space="0" w:color="auto"/>
        <w:right w:val="none" w:sz="0" w:space="0" w:color="auto"/>
      </w:divBdr>
      <w:divsChild>
        <w:div w:id="598686107">
          <w:marLeft w:val="0"/>
          <w:marRight w:val="0"/>
          <w:marTop w:val="0"/>
          <w:marBottom w:val="0"/>
          <w:divBdr>
            <w:top w:val="none" w:sz="0" w:space="0" w:color="auto"/>
            <w:left w:val="none" w:sz="0" w:space="0" w:color="auto"/>
            <w:bottom w:val="none" w:sz="0" w:space="0" w:color="auto"/>
            <w:right w:val="none" w:sz="0" w:space="0" w:color="auto"/>
          </w:divBdr>
        </w:div>
        <w:div w:id="157771290">
          <w:marLeft w:val="0"/>
          <w:marRight w:val="0"/>
          <w:marTop w:val="0"/>
          <w:marBottom w:val="0"/>
          <w:divBdr>
            <w:top w:val="none" w:sz="0" w:space="0" w:color="auto"/>
            <w:left w:val="none" w:sz="0" w:space="0" w:color="auto"/>
            <w:bottom w:val="none" w:sz="0" w:space="0" w:color="auto"/>
            <w:right w:val="none" w:sz="0" w:space="0" w:color="auto"/>
          </w:divBdr>
        </w:div>
        <w:div w:id="1085613502">
          <w:marLeft w:val="0"/>
          <w:marRight w:val="0"/>
          <w:marTop w:val="0"/>
          <w:marBottom w:val="0"/>
          <w:divBdr>
            <w:top w:val="none" w:sz="0" w:space="0" w:color="auto"/>
            <w:left w:val="none" w:sz="0" w:space="0" w:color="auto"/>
            <w:bottom w:val="none" w:sz="0" w:space="0" w:color="auto"/>
            <w:right w:val="none" w:sz="0" w:space="0" w:color="auto"/>
          </w:divBdr>
          <w:divsChild>
            <w:div w:id="2096392675">
              <w:marLeft w:val="0"/>
              <w:marRight w:val="0"/>
              <w:marTop w:val="0"/>
              <w:marBottom w:val="0"/>
              <w:divBdr>
                <w:top w:val="none" w:sz="0" w:space="0" w:color="auto"/>
                <w:left w:val="none" w:sz="0" w:space="0" w:color="auto"/>
                <w:bottom w:val="none" w:sz="0" w:space="0" w:color="auto"/>
                <w:right w:val="none" w:sz="0" w:space="0" w:color="auto"/>
              </w:divBdr>
              <w:divsChild>
                <w:div w:id="1193036206">
                  <w:marLeft w:val="0"/>
                  <w:marRight w:val="0"/>
                  <w:marTop w:val="0"/>
                  <w:marBottom w:val="0"/>
                  <w:divBdr>
                    <w:top w:val="none" w:sz="0" w:space="0" w:color="auto"/>
                    <w:left w:val="none" w:sz="0" w:space="0" w:color="auto"/>
                    <w:bottom w:val="none" w:sz="0" w:space="0" w:color="auto"/>
                    <w:right w:val="none" w:sz="0" w:space="0" w:color="auto"/>
                  </w:divBdr>
                  <w:divsChild>
                    <w:div w:id="887764187">
                      <w:marLeft w:val="0"/>
                      <w:marRight w:val="0"/>
                      <w:marTop w:val="0"/>
                      <w:marBottom w:val="0"/>
                      <w:divBdr>
                        <w:top w:val="none" w:sz="0" w:space="0" w:color="auto"/>
                        <w:left w:val="none" w:sz="0" w:space="0" w:color="auto"/>
                        <w:bottom w:val="none" w:sz="0" w:space="0" w:color="auto"/>
                        <w:right w:val="none" w:sz="0" w:space="0" w:color="auto"/>
                      </w:divBdr>
                      <w:divsChild>
                        <w:div w:id="18547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6831">
                  <w:marLeft w:val="0"/>
                  <w:marRight w:val="0"/>
                  <w:marTop w:val="0"/>
                  <w:marBottom w:val="0"/>
                  <w:divBdr>
                    <w:top w:val="none" w:sz="0" w:space="0" w:color="auto"/>
                    <w:left w:val="none" w:sz="0" w:space="0" w:color="auto"/>
                    <w:bottom w:val="none" w:sz="0" w:space="0" w:color="auto"/>
                    <w:right w:val="none" w:sz="0" w:space="0" w:color="auto"/>
                  </w:divBdr>
                  <w:divsChild>
                    <w:div w:id="302472250">
                      <w:marLeft w:val="0"/>
                      <w:marRight w:val="0"/>
                      <w:marTop w:val="0"/>
                      <w:marBottom w:val="0"/>
                      <w:divBdr>
                        <w:top w:val="none" w:sz="0" w:space="0" w:color="auto"/>
                        <w:left w:val="none" w:sz="0" w:space="0" w:color="auto"/>
                        <w:bottom w:val="none" w:sz="0" w:space="0" w:color="auto"/>
                        <w:right w:val="none" w:sz="0" w:space="0" w:color="auto"/>
                      </w:divBdr>
                      <w:divsChild>
                        <w:div w:id="703292887">
                          <w:marLeft w:val="0"/>
                          <w:marRight w:val="0"/>
                          <w:marTop w:val="0"/>
                          <w:marBottom w:val="0"/>
                          <w:divBdr>
                            <w:top w:val="none" w:sz="0" w:space="0" w:color="auto"/>
                            <w:left w:val="none" w:sz="0" w:space="0" w:color="auto"/>
                            <w:bottom w:val="none" w:sz="0" w:space="0" w:color="auto"/>
                            <w:right w:val="none" w:sz="0" w:space="0" w:color="auto"/>
                          </w:divBdr>
                          <w:divsChild>
                            <w:div w:id="2133208548">
                              <w:marLeft w:val="0"/>
                              <w:marRight w:val="0"/>
                              <w:marTop w:val="0"/>
                              <w:marBottom w:val="0"/>
                              <w:divBdr>
                                <w:top w:val="none" w:sz="0" w:space="0" w:color="auto"/>
                                <w:left w:val="none" w:sz="0" w:space="0" w:color="auto"/>
                                <w:bottom w:val="none" w:sz="0" w:space="0" w:color="auto"/>
                                <w:right w:val="none" w:sz="0" w:space="0" w:color="auto"/>
                              </w:divBdr>
                              <w:divsChild>
                                <w:div w:id="136076201">
                                  <w:marLeft w:val="0"/>
                                  <w:marRight w:val="0"/>
                                  <w:marTop w:val="0"/>
                                  <w:marBottom w:val="0"/>
                                  <w:divBdr>
                                    <w:top w:val="none" w:sz="0" w:space="0" w:color="auto"/>
                                    <w:left w:val="none" w:sz="0" w:space="0" w:color="auto"/>
                                    <w:bottom w:val="none" w:sz="0" w:space="0" w:color="auto"/>
                                    <w:right w:val="none" w:sz="0" w:space="0" w:color="auto"/>
                                  </w:divBdr>
                                  <w:divsChild>
                                    <w:div w:id="1498231281">
                                      <w:marLeft w:val="0"/>
                                      <w:marRight w:val="0"/>
                                      <w:marTop w:val="0"/>
                                      <w:marBottom w:val="0"/>
                                      <w:divBdr>
                                        <w:top w:val="none" w:sz="0" w:space="0" w:color="auto"/>
                                        <w:left w:val="none" w:sz="0" w:space="0" w:color="auto"/>
                                        <w:bottom w:val="none" w:sz="0" w:space="0" w:color="auto"/>
                                        <w:right w:val="none" w:sz="0" w:space="0" w:color="auto"/>
                                      </w:divBdr>
                                      <w:divsChild>
                                        <w:div w:id="1478494781">
                                          <w:marLeft w:val="0"/>
                                          <w:marRight w:val="0"/>
                                          <w:marTop w:val="0"/>
                                          <w:marBottom w:val="0"/>
                                          <w:divBdr>
                                            <w:top w:val="none" w:sz="0" w:space="0" w:color="auto"/>
                                            <w:left w:val="none" w:sz="0" w:space="0" w:color="auto"/>
                                            <w:bottom w:val="none" w:sz="0" w:space="0" w:color="auto"/>
                                            <w:right w:val="none" w:sz="0" w:space="0" w:color="auto"/>
                                          </w:divBdr>
                                        </w:div>
                                        <w:div w:id="159734826">
                                          <w:marLeft w:val="0"/>
                                          <w:marRight w:val="0"/>
                                          <w:marTop w:val="0"/>
                                          <w:marBottom w:val="0"/>
                                          <w:divBdr>
                                            <w:top w:val="none" w:sz="0" w:space="0" w:color="auto"/>
                                            <w:left w:val="none" w:sz="0" w:space="0" w:color="auto"/>
                                            <w:bottom w:val="none" w:sz="0" w:space="0" w:color="auto"/>
                                            <w:right w:val="none" w:sz="0" w:space="0" w:color="auto"/>
                                          </w:divBdr>
                                          <w:divsChild>
                                            <w:div w:id="1602687786">
                                              <w:marLeft w:val="0"/>
                                              <w:marRight w:val="0"/>
                                              <w:marTop w:val="0"/>
                                              <w:marBottom w:val="0"/>
                                              <w:divBdr>
                                                <w:top w:val="none" w:sz="0" w:space="0" w:color="auto"/>
                                                <w:left w:val="none" w:sz="0" w:space="0" w:color="auto"/>
                                                <w:bottom w:val="none" w:sz="0" w:space="0" w:color="auto"/>
                                                <w:right w:val="none" w:sz="0" w:space="0" w:color="auto"/>
                                              </w:divBdr>
                                            </w:div>
                                            <w:div w:id="7527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5457314">
      <w:bodyDiv w:val="1"/>
      <w:marLeft w:val="0"/>
      <w:marRight w:val="0"/>
      <w:marTop w:val="0"/>
      <w:marBottom w:val="0"/>
      <w:divBdr>
        <w:top w:val="none" w:sz="0" w:space="0" w:color="auto"/>
        <w:left w:val="none" w:sz="0" w:space="0" w:color="auto"/>
        <w:bottom w:val="none" w:sz="0" w:space="0" w:color="auto"/>
        <w:right w:val="none" w:sz="0" w:space="0" w:color="auto"/>
      </w:divBdr>
      <w:divsChild>
        <w:div w:id="1287003950">
          <w:marLeft w:val="0"/>
          <w:marRight w:val="0"/>
          <w:marTop w:val="0"/>
          <w:marBottom w:val="0"/>
          <w:divBdr>
            <w:top w:val="none" w:sz="0" w:space="0" w:color="auto"/>
            <w:left w:val="none" w:sz="0" w:space="0" w:color="auto"/>
            <w:bottom w:val="none" w:sz="0" w:space="0" w:color="auto"/>
            <w:right w:val="none" w:sz="0" w:space="0" w:color="auto"/>
          </w:divBdr>
          <w:divsChild>
            <w:div w:id="1033117651">
              <w:marLeft w:val="0"/>
              <w:marRight w:val="0"/>
              <w:marTop w:val="300"/>
              <w:marBottom w:val="315"/>
              <w:divBdr>
                <w:top w:val="none" w:sz="0" w:space="0" w:color="auto"/>
                <w:left w:val="none" w:sz="0" w:space="0" w:color="auto"/>
                <w:bottom w:val="none" w:sz="0" w:space="0" w:color="auto"/>
                <w:right w:val="none" w:sz="0" w:space="0" w:color="auto"/>
              </w:divBdr>
            </w:div>
            <w:div w:id="1617559891">
              <w:marLeft w:val="0"/>
              <w:marRight w:val="0"/>
              <w:marTop w:val="300"/>
              <w:marBottom w:val="300"/>
              <w:divBdr>
                <w:top w:val="none" w:sz="0" w:space="0" w:color="auto"/>
                <w:left w:val="none" w:sz="0" w:space="0" w:color="auto"/>
                <w:bottom w:val="none" w:sz="0" w:space="0" w:color="auto"/>
                <w:right w:val="none" w:sz="0" w:space="0" w:color="auto"/>
              </w:divBdr>
              <w:divsChild>
                <w:div w:id="99299059">
                  <w:marLeft w:val="0"/>
                  <w:marRight w:val="225"/>
                  <w:marTop w:val="0"/>
                  <w:marBottom w:val="240"/>
                  <w:divBdr>
                    <w:top w:val="none" w:sz="0" w:space="0" w:color="auto"/>
                    <w:left w:val="none" w:sz="0" w:space="0" w:color="auto"/>
                    <w:bottom w:val="none" w:sz="0" w:space="0" w:color="auto"/>
                    <w:right w:val="none" w:sz="0" w:space="0" w:color="auto"/>
                  </w:divBdr>
                </w:div>
                <w:div w:id="655109818">
                  <w:marLeft w:val="0"/>
                  <w:marRight w:val="0"/>
                  <w:marTop w:val="0"/>
                  <w:marBottom w:val="0"/>
                  <w:divBdr>
                    <w:top w:val="none" w:sz="0" w:space="0" w:color="auto"/>
                    <w:left w:val="none" w:sz="0" w:space="0" w:color="auto"/>
                    <w:bottom w:val="none" w:sz="0" w:space="0" w:color="auto"/>
                    <w:right w:val="none" w:sz="0" w:space="0" w:color="auto"/>
                  </w:divBdr>
                </w:div>
                <w:div w:id="131480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3067">
          <w:marLeft w:val="-120"/>
          <w:marRight w:val="-120"/>
          <w:marTop w:val="0"/>
          <w:marBottom w:val="0"/>
          <w:divBdr>
            <w:top w:val="none" w:sz="0" w:space="0" w:color="auto"/>
            <w:left w:val="none" w:sz="0" w:space="0" w:color="auto"/>
            <w:bottom w:val="none" w:sz="0" w:space="0" w:color="auto"/>
            <w:right w:val="none" w:sz="0" w:space="0" w:color="auto"/>
          </w:divBdr>
          <w:divsChild>
            <w:div w:id="134177738">
              <w:marLeft w:val="0"/>
              <w:marRight w:val="0"/>
              <w:marTop w:val="0"/>
              <w:marBottom w:val="0"/>
              <w:divBdr>
                <w:top w:val="none" w:sz="0" w:space="0" w:color="auto"/>
                <w:left w:val="none" w:sz="0" w:space="0" w:color="auto"/>
                <w:bottom w:val="none" w:sz="0" w:space="0" w:color="auto"/>
                <w:right w:val="none" w:sz="0" w:space="0" w:color="auto"/>
              </w:divBdr>
              <w:divsChild>
                <w:div w:id="1224222653">
                  <w:marLeft w:val="0"/>
                  <w:marRight w:val="0"/>
                  <w:marTop w:val="0"/>
                  <w:marBottom w:val="0"/>
                  <w:divBdr>
                    <w:top w:val="none" w:sz="0" w:space="0" w:color="auto"/>
                    <w:left w:val="none" w:sz="0" w:space="0" w:color="auto"/>
                    <w:bottom w:val="none" w:sz="0" w:space="0" w:color="auto"/>
                    <w:right w:val="none" w:sz="0" w:space="0" w:color="auto"/>
                  </w:divBdr>
                  <w:divsChild>
                    <w:div w:id="810708031">
                      <w:marLeft w:val="0"/>
                      <w:marRight w:val="0"/>
                      <w:marTop w:val="0"/>
                      <w:marBottom w:val="0"/>
                      <w:divBdr>
                        <w:top w:val="none" w:sz="0" w:space="0" w:color="auto"/>
                        <w:left w:val="none" w:sz="0" w:space="0" w:color="auto"/>
                        <w:bottom w:val="none" w:sz="0" w:space="0" w:color="auto"/>
                        <w:right w:val="none" w:sz="0" w:space="0" w:color="auto"/>
                      </w:divBdr>
                      <w:divsChild>
                        <w:div w:id="1132018630">
                          <w:marLeft w:val="0"/>
                          <w:marRight w:val="0"/>
                          <w:marTop w:val="0"/>
                          <w:marBottom w:val="0"/>
                          <w:divBdr>
                            <w:top w:val="none" w:sz="0" w:space="0" w:color="auto"/>
                            <w:left w:val="none" w:sz="0" w:space="0" w:color="auto"/>
                            <w:bottom w:val="none" w:sz="0" w:space="0" w:color="auto"/>
                            <w:right w:val="none" w:sz="0" w:space="0" w:color="auto"/>
                          </w:divBdr>
                          <w:divsChild>
                            <w:div w:id="1579097762">
                              <w:marLeft w:val="0"/>
                              <w:marRight w:val="0"/>
                              <w:marTop w:val="0"/>
                              <w:marBottom w:val="300"/>
                              <w:divBdr>
                                <w:top w:val="none" w:sz="0" w:space="0" w:color="auto"/>
                                <w:left w:val="none" w:sz="0" w:space="0" w:color="auto"/>
                                <w:bottom w:val="none" w:sz="0" w:space="0" w:color="auto"/>
                                <w:right w:val="none" w:sz="0" w:space="0" w:color="auto"/>
                              </w:divBdr>
                              <w:divsChild>
                                <w:div w:id="708921401">
                                  <w:marLeft w:val="0"/>
                                  <w:marRight w:val="0"/>
                                  <w:marTop w:val="0"/>
                                  <w:marBottom w:val="0"/>
                                  <w:divBdr>
                                    <w:top w:val="none" w:sz="0" w:space="0" w:color="auto"/>
                                    <w:left w:val="none" w:sz="0" w:space="0" w:color="auto"/>
                                    <w:bottom w:val="none" w:sz="0" w:space="0" w:color="auto"/>
                                    <w:right w:val="none" w:sz="0" w:space="0" w:color="auto"/>
                                  </w:divBdr>
                                  <w:divsChild>
                                    <w:div w:id="8064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660783">
      <w:bodyDiv w:val="1"/>
      <w:marLeft w:val="0"/>
      <w:marRight w:val="0"/>
      <w:marTop w:val="0"/>
      <w:marBottom w:val="0"/>
      <w:divBdr>
        <w:top w:val="none" w:sz="0" w:space="0" w:color="auto"/>
        <w:left w:val="none" w:sz="0" w:space="0" w:color="auto"/>
        <w:bottom w:val="none" w:sz="0" w:space="0" w:color="auto"/>
        <w:right w:val="none" w:sz="0" w:space="0" w:color="auto"/>
      </w:divBdr>
      <w:divsChild>
        <w:div w:id="702094532">
          <w:marLeft w:val="0"/>
          <w:marRight w:val="0"/>
          <w:marTop w:val="0"/>
          <w:marBottom w:val="0"/>
          <w:divBdr>
            <w:top w:val="none" w:sz="0" w:space="0" w:color="auto"/>
            <w:left w:val="none" w:sz="0" w:space="0" w:color="auto"/>
            <w:bottom w:val="none" w:sz="0" w:space="0" w:color="auto"/>
            <w:right w:val="none" w:sz="0" w:space="0" w:color="auto"/>
          </w:divBdr>
          <w:divsChild>
            <w:div w:id="1240948337">
              <w:marLeft w:val="0"/>
              <w:marRight w:val="0"/>
              <w:marTop w:val="0"/>
              <w:marBottom w:val="0"/>
              <w:divBdr>
                <w:top w:val="none" w:sz="0" w:space="0" w:color="auto"/>
                <w:left w:val="none" w:sz="0" w:space="0" w:color="auto"/>
                <w:bottom w:val="none" w:sz="0" w:space="0" w:color="auto"/>
                <w:right w:val="none" w:sz="0" w:space="0" w:color="auto"/>
              </w:divBdr>
            </w:div>
          </w:divsChild>
        </w:div>
        <w:div w:id="1371999777">
          <w:marLeft w:val="0"/>
          <w:marRight w:val="0"/>
          <w:marTop w:val="0"/>
          <w:marBottom w:val="0"/>
          <w:divBdr>
            <w:top w:val="none" w:sz="0" w:space="0" w:color="auto"/>
            <w:left w:val="none" w:sz="0" w:space="0" w:color="auto"/>
            <w:bottom w:val="none" w:sz="0" w:space="0" w:color="auto"/>
            <w:right w:val="none" w:sz="0" w:space="0" w:color="auto"/>
          </w:divBdr>
          <w:divsChild>
            <w:div w:id="2123760265">
              <w:marLeft w:val="0"/>
              <w:marRight w:val="0"/>
              <w:marTop w:val="0"/>
              <w:marBottom w:val="0"/>
              <w:divBdr>
                <w:top w:val="none" w:sz="0" w:space="0" w:color="auto"/>
                <w:left w:val="none" w:sz="0" w:space="0" w:color="auto"/>
                <w:bottom w:val="none" w:sz="0" w:space="0" w:color="auto"/>
                <w:right w:val="none" w:sz="0" w:space="0" w:color="auto"/>
              </w:divBdr>
              <w:divsChild>
                <w:div w:id="572590921">
                  <w:marLeft w:val="0"/>
                  <w:marRight w:val="0"/>
                  <w:marTop w:val="0"/>
                  <w:marBottom w:val="0"/>
                  <w:divBdr>
                    <w:top w:val="none" w:sz="0" w:space="0" w:color="auto"/>
                    <w:left w:val="none" w:sz="0" w:space="0" w:color="auto"/>
                    <w:bottom w:val="none" w:sz="0" w:space="0" w:color="auto"/>
                    <w:right w:val="none" w:sz="0" w:space="0" w:color="auto"/>
                  </w:divBdr>
                  <w:divsChild>
                    <w:div w:id="1116362665">
                      <w:marLeft w:val="0"/>
                      <w:marRight w:val="0"/>
                      <w:marTop w:val="0"/>
                      <w:marBottom w:val="0"/>
                      <w:divBdr>
                        <w:top w:val="none" w:sz="0" w:space="0" w:color="auto"/>
                        <w:left w:val="none" w:sz="0" w:space="0" w:color="auto"/>
                        <w:bottom w:val="none" w:sz="0" w:space="0" w:color="auto"/>
                        <w:right w:val="none" w:sz="0" w:space="0" w:color="auto"/>
                      </w:divBdr>
                      <w:divsChild>
                        <w:div w:id="308363853">
                          <w:marLeft w:val="0"/>
                          <w:marRight w:val="0"/>
                          <w:marTop w:val="0"/>
                          <w:marBottom w:val="0"/>
                          <w:divBdr>
                            <w:top w:val="none" w:sz="0" w:space="0" w:color="auto"/>
                            <w:left w:val="none" w:sz="0" w:space="0" w:color="auto"/>
                            <w:bottom w:val="none" w:sz="0" w:space="0" w:color="auto"/>
                            <w:right w:val="none" w:sz="0" w:space="0" w:color="auto"/>
                          </w:divBdr>
                        </w:div>
                        <w:div w:id="489371917">
                          <w:marLeft w:val="0"/>
                          <w:marRight w:val="0"/>
                          <w:marTop w:val="0"/>
                          <w:marBottom w:val="0"/>
                          <w:divBdr>
                            <w:top w:val="none" w:sz="0" w:space="0" w:color="auto"/>
                            <w:left w:val="none" w:sz="0" w:space="0" w:color="auto"/>
                            <w:bottom w:val="none" w:sz="0" w:space="0" w:color="auto"/>
                            <w:right w:val="none" w:sz="0" w:space="0" w:color="auto"/>
                          </w:divBdr>
                        </w:div>
                      </w:divsChild>
                    </w:div>
                    <w:div w:id="830028271">
                      <w:marLeft w:val="0"/>
                      <w:marRight w:val="0"/>
                      <w:marTop w:val="0"/>
                      <w:marBottom w:val="0"/>
                      <w:divBdr>
                        <w:top w:val="none" w:sz="0" w:space="0" w:color="auto"/>
                        <w:left w:val="none" w:sz="0" w:space="0" w:color="auto"/>
                        <w:bottom w:val="none" w:sz="0" w:space="0" w:color="auto"/>
                        <w:right w:val="none" w:sz="0" w:space="0" w:color="auto"/>
                      </w:divBdr>
                      <w:divsChild>
                        <w:div w:id="2057658980">
                          <w:marLeft w:val="0"/>
                          <w:marRight w:val="0"/>
                          <w:marTop w:val="0"/>
                          <w:marBottom w:val="0"/>
                          <w:divBdr>
                            <w:top w:val="none" w:sz="0" w:space="0" w:color="auto"/>
                            <w:left w:val="none" w:sz="0" w:space="0" w:color="auto"/>
                            <w:bottom w:val="none" w:sz="0" w:space="0" w:color="auto"/>
                            <w:right w:val="none" w:sz="0" w:space="0" w:color="auto"/>
                          </w:divBdr>
                          <w:divsChild>
                            <w:div w:id="177428060">
                              <w:marLeft w:val="0"/>
                              <w:marRight w:val="0"/>
                              <w:marTop w:val="0"/>
                              <w:marBottom w:val="0"/>
                              <w:divBdr>
                                <w:top w:val="none" w:sz="0" w:space="0" w:color="auto"/>
                                <w:left w:val="none" w:sz="0" w:space="0" w:color="auto"/>
                                <w:bottom w:val="none" w:sz="0" w:space="0" w:color="auto"/>
                                <w:right w:val="none" w:sz="0" w:space="0" w:color="auto"/>
                              </w:divBdr>
                              <w:divsChild>
                                <w:div w:id="239756246">
                                  <w:marLeft w:val="0"/>
                                  <w:marRight w:val="0"/>
                                  <w:marTop w:val="0"/>
                                  <w:marBottom w:val="0"/>
                                  <w:divBdr>
                                    <w:top w:val="none" w:sz="0" w:space="0" w:color="auto"/>
                                    <w:left w:val="none" w:sz="0" w:space="0" w:color="auto"/>
                                    <w:bottom w:val="none" w:sz="0" w:space="0" w:color="auto"/>
                                    <w:right w:val="none" w:sz="0" w:space="0" w:color="auto"/>
                                  </w:divBdr>
                                </w:div>
                                <w:div w:id="1082027570">
                                  <w:marLeft w:val="0"/>
                                  <w:marRight w:val="0"/>
                                  <w:marTop w:val="0"/>
                                  <w:marBottom w:val="0"/>
                                  <w:divBdr>
                                    <w:top w:val="none" w:sz="0" w:space="0" w:color="auto"/>
                                    <w:left w:val="none" w:sz="0" w:space="0" w:color="auto"/>
                                    <w:bottom w:val="none" w:sz="0" w:space="0" w:color="auto"/>
                                    <w:right w:val="none" w:sz="0" w:space="0" w:color="auto"/>
                                  </w:divBdr>
                                </w:div>
                              </w:divsChild>
                            </w:div>
                            <w:div w:id="21151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89277">
      <w:bodyDiv w:val="1"/>
      <w:marLeft w:val="0"/>
      <w:marRight w:val="0"/>
      <w:marTop w:val="0"/>
      <w:marBottom w:val="0"/>
      <w:divBdr>
        <w:top w:val="none" w:sz="0" w:space="0" w:color="auto"/>
        <w:left w:val="none" w:sz="0" w:space="0" w:color="auto"/>
        <w:bottom w:val="none" w:sz="0" w:space="0" w:color="auto"/>
        <w:right w:val="none" w:sz="0" w:space="0" w:color="auto"/>
      </w:divBdr>
      <w:divsChild>
        <w:div w:id="1470517927">
          <w:marLeft w:val="0"/>
          <w:marRight w:val="0"/>
          <w:marTop w:val="0"/>
          <w:marBottom w:val="0"/>
          <w:divBdr>
            <w:top w:val="none" w:sz="0" w:space="0" w:color="auto"/>
            <w:left w:val="none" w:sz="0" w:space="0" w:color="auto"/>
            <w:bottom w:val="none" w:sz="0" w:space="0" w:color="auto"/>
            <w:right w:val="none" w:sz="0" w:space="0" w:color="auto"/>
          </w:divBdr>
        </w:div>
        <w:div w:id="2130320449">
          <w:marLeft w:val="0"/>
          <w:marRight w:val="0"/>
          <w:marTop w:val="0"/>
          <w:marBottom w:val="450"/>
          <w:divBdr>
            <w:top w:val="none" w:sz="0" w:space="0" w:color="auto"/>
            <w:left w:val="none" w:sz="0" w:space="0" w:color="auto"/>
            <w:bottom w:val="none" w:sz="0" w:space="0" w:color="auto"/>
            <w:right w:val="none" w:sz="0" w:space="0" w:color="auto"/>
          </w:divBdr>
        </w:div>
        <w:div w:id="473986594">
          <w:marLeft w:val="0"/>
          <w:marRight w:val="0"/>
          <w:marTop w:val="0"/>
          <w:marBottom w:val="0"/>
          <w:divBdr>
            <w:top w:val="none" w:sz="0" w:space="0" w:color="auto"/>
            <w:left w:val="none" w:sz="0" w:space="0" w:color="auto"/>
            <w:bottom w:val="none" w:sz="0" w:space="0" w:color="auto"/>
            <w:right w:val="none" w:sz="0" w:space="0" w:color="auto"/>
          </w:divBdr>
          <w:divsChild>
            <w:div w:id="1514758598">
              <w:marLeft w:val="0"/>
              <w:marRight w:val="0"/>
              <w:marTop w:val="0"/>
              <w:marBottom w:val="0"/>
              <w:divBdr>
                <w:top w:val="none" w:sz="0" w:space="0" w:color="auto"/>
                <w:left w:val="none" w:sz="0" w:space="0" w:color="auto"/>
                <w:bottom w:val="none" w:sz="0" w:space="0" w:color="auto"/>
                <w:right w:val="none" w:sz="0" w:space="0" w:color="auto"/>
              </w:divBdr>
              <w:divsChild>
                <w:div w:id="638657848">
                  <w:marLeft w:val="0"/>
                  <w:marRight w:val="0"/>
                  <w:marTop w:val="0"/>
                  <w:marBottom w:val="0"/>
                  <w:divBdr>
                    <w:top w:val="none" w:sz="0" w:space="0" w:color="auto"/>
                    <w:left w:val="none" w:sz="0" w:space="0" w:color="auto"/>
                    <w:bottom w:val="none" w:sz="0" w:space="0" w:color="auto"/>
                    <w:right w:val="none" w:sz="0" w:space="0" w:color="auto"/>
                  </w:divBdr>
                  <w:divsChild>
                    <w:div w:id="557932949">
                      <w:marLeft w:val="0"/>
                      <w:marRight w:val="0"/>
                      <w:marTop w:val="0"/>
                      <w:marBottom w:val="0"/>
                      <w:divBdr>
                        <w:top w:val="none" w:sz="0" w:space="0" w:color="auto"/>
                        <w:left w:val="none" w:sz="0" w:space="0" w:color="auto"/>
                        <w:bottom w:val="none" w:sz="0" w:space="0" w:color="auto"/>
                        <w:right w:val="none" w:sz="0" w:space="0" w:color="auto"/>
                      </w:divBdr>
                      <w:divsChild>
                        <w:div w:id="12718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6921">
                  <w:marLeft w:val="0"/>
                  <w:marRight w:val="0"/>
                  <w:marTop w:val="0"/>
                  <w:marBottom w:val="0"/>
                  <w:divBdr>
                    <w:top w:val="none" w:sz="0" w:space="0" w:color="auto"/>
                    <w:left w:val="none" w:sz="0" w:space="0" w:color="auto"/>
                    <w:bottom w:val="none" w:sz="0" w:space="0" w:color="auto"/>
                    <w:right w:val="none" w:sz="0" w:space="0" w:color="auto"/>
                  </w:divBdr>
                  <w:divsChild>
                    <w:div w:id="866794675">
                      <w:marLeft w:val="0"/>
                      <w:marRight w:val="0"/>
                      <w:marTop w:val="0"/>
                      <w:marBottom w:val="0"/>
                      <w:divBdr>
                        <w:top w:val="none" w:sz="0" w:space="0" w:color="auto"/>
                        <w:left w:val="none" w:sz="0" w:space="0" w:color="auto"/>
                        <w:bottom w:val="none" w:sz="0" w:space="0" w:color="auto"/>
                        <w:right w:val="none" w:sz="0" w:space="0" w:color="auto"/>
                      </w:divBdr>
                      <w:divsChild>
                        <w:div w:id="56636217">
                          <w:marLeft w:val="0"/>
                          <w:marRight w:val="0"/>
                          <w:marTop w:val="0"/>
                          <w:marBottom w:val="0"/>
                          <w:divBdr>
                            <w:top w:val="none" w:sz="0" w:space="0" w:color="auto"/>
                            <w:left w:val="none" w:sz="0" w:space="0" w:color="auto"/>
                            <w:bottom w:val="none" w:sz="0" w:space="0" w:color="auto"/>
                            <w:right w:val="none" w:sz="0" w:space="0" w:color="auto"/>
                          </w:divBdr>
                          <w:divsChild>
                            <w:div w:id="778180042">
                              <w:marLeft w:val="0"/>
                              <w:marRight w:val="0"/>
                              <w:marTop w:val="0"/>
                              <w:marBottom w:val="0"/>
                              <w:divBdr>
                                <w:top w:val="none" w:sz="0" w:space="0" w:color="auto"/>
                                <w:left w:val="none" w:sz="0" w:space="0" w:color="auto"/>
                                <w:bottom w:val="none" w:sz="0" w:space="0" w:color="auto"/>
                                <w:right w:val="none" w:sz="0" w:space="0" w:color="auto"/>
                              </w:divBdr>
                              <w:divsChild>
                                <w:div w:id="19733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134064">
      <w:bodyDiv w:val="1"/>
      <w:marLeft w:val="0"/>
      <w:marRight w:val="0"/>
      <w:marTop w:val="0"/>
      <w:marBottom w:val="0"/>
      <w:divBdr>
        <w:top w:val="none" w:sz="0" w:space="0" w:color="auto"/>
        <w:left w:val="none" w:sz="0" w:space="0" w:color="auto"/>
        <w:bottom w:val="none" w:sz="0" w:space="0" w:color="auto"/>
        <w:right w:val="none" w:sz="0" w:space="0" w:color="auto"/>
      </w:divBdr>
    </w:div>
    <w:div w:id="766267170">
      <w:bodyDiv w:val="1"/>
      <w:marLeft w:val="0"/>
      <w:marRight w:val="0"/>
      <w:marTop w:val="0"/>
      <w:marBottom w:val="0"/>
      <w:divBdr>
        <w:top w:val="none" w:sz="0" w:space="0" w:color="auto"/>
        <w:left w:val="none" w:sz="0" w:space="0" w:color="auto"/>
        <w:bottom w:val="none" w:sz="0" w:space="0" w:color="auto"/>
        <w:right w:val="none" w:sz="0" w:space="0" w:color="auto"/>
      </w:divBdr>
    </w:div>
    <w:div w:id="973951877">
      <w:bodyDiv w:val="1"/>
      <w:marLeft w:val="0"/>
      <w:marRight w:val="0"/>
      <w:marTop w:val="0"/>
      <w:marBottom w:val="0"/>
      <w:divBdr>
        <w:top w:val="none" w:sz="0" w:space="0" w:color="auto"/>
        <w:left w:val="none" w:sz="0" w:space="0" w:color="auto"/>
        <w:bottom w:val="none" w:sz="0" w:space="0" w:color="auto"/>
        <w:right w:val="none" w:sz="0" w:space="0" w:color="auto"/>
      </w:divBdr>
      <w:divsChild>
        <w:div w:id="457455114">
          <w:marLeft w:val="0"/>
          <w:marRight w:val="0"/>
          <w:marTop w:val="0"/>
          <w:marBottom w:val="300"/>
          <w:divBdr>
            <w:top w:val="none" w:sz="0" w:space="0" w:color="auto"/>
            <w:left w:val="none" w:sz="0" w:space="0" w:color="auto"/>
            <w:bottom w:val="single" w:sz="6" w:space="0" w:color="BDBDBD"/>
            <w:right w:val="none" w:sz="0" w:space="0" w:color="auto"/>
          </w:divBdr>
          <w:divsChild>
            <w:div w:id="1035159194">
              <w:marLeft w:val="0"/>
              <w:marRight w:val="0"/>
              <w:marTop w:val="0"/>
              <w:marBottom w:val="0"/>
              <w:divBdr>
                <w:top w:val="none" w:sz="0" w:space="0" w:color="auto"/>
                <w:left w:val="none" w:sz="0" w:space="0" w:color="auto"/>
                <w:bottom w:val="none" w:sz="0" w:space="0" w:color="auto"/>
                <w:right w:val="none" w:sz="0" w:space="0" w:color="auto"/>
              </w:divBdr>
              <w:divsChild>
                <w:div w:id="1385762778">
                  <w:marLeft w:val="0"/>
                  <w:marRight w:val="0"/>
                  <w:marTop w:val="0"/>
                  <w:marBottom w:val="0"/>
                  <w:divBdr>
                    <w:top w:val="none" w:sz="0" w:space="0" w:color="auto"/>
                    <w:left w:val="none" w:sz="0" w:space="0" w:color="auto"/>
                    <w:bottom w:val="none" w:sz="0" w:space="0" w:color="auto"/>
                    <w:right w:val="none" w:sz="0" w:space="0" w:color="auto"/>
                  </w:divBdr>
                </w:div>
              </w:divsChild>
            </w:div>
            <w:div w:id="2227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79672">
      <w:bodyDiv w:val="1"/>
      <w:marLeft w:val="0"/>
      <w:marRight w:val="0"/>
      <w:marTop w:val="0"/>
      <w:marBottom w:val="0"/>
      <w:divBdr>
        <w:top w:val="none" w:sz="0" w:space="0" w:color="auto"/>
        <w:left w:val="none" w:sz="0" w:space="0" w:color="auto"/>
        <w:bottom w:val="none" w:sz="0" w:space="0" w:color="auto"/>
        <w:right w:val="none" w:sz="0" w:space="0" w:color="auto"/>
      </w:divBdr>
      <w:divsChild>
        <w:div w:id="1180269633">
          <w:marLeft w:val="0"/>
          <w:marRight w:val="0"/>
          <w:marTop w:val="0"/>
          <w:marBottom w:val="0"/>
          <w:divBdr>
            <w:top w:val="none" w:sz="0" w:space="0" w:color="auto"/>
            <w:left w:val="none" w:sz="0" w:space="0" w:color="auto"/>
            <w:bottom w:val="none" w:sz="0" w:space="0" w:color="auto"/>
            <w:right w:val="none" w:sz="0" w:space="0" w:color="auto"/>
          </w:divBdr>
          <w:divsChild>
            <w:div w:id="13577478">
              <w:marLeft w:val="0"/>
              <w:marRight w:val="0"/>
              <w:marTop w:val="0"/>
              <w:marBottom w:val="0"/>
              <w:divBdr>
                <w:top w:val="none" w:sz="0" w:space="0" w:color="auto"/>
                <w:left w:val="none" w:sz="0" w:space="0" w:color="auto"/>
                <w:bottom w:val="none" w:sz="0" w:space="0" w:color="auto"/>
                <w:right w:val="none" w:sz="0" w:space="0" w:color="auto"/>
              </w:divBdr>
            </w:div>
          </w:divsChild>
        </w:div>
        <w:div w:id="856390703">
          <w:marLeft w:val="0"/>
          <w:marRight w:val="0"/>
          <w:marTop w:val="0"/>
          <w:marBottom w:val="0"/>
          <w:divBdr>
            <w:top w:val="none" w:sz="0" w:space="0" w:color="auto"/>
            <w:left w:val="none" w:sz="0" w:space="0" w:color="auto"/>
            <w:bottom w:val="none" w:sz="0" w:space="0" w:color="auto"/>
            <w:right w:val="none" w:sz="0" w:space="0" w:color="auto"/>
          </w:divBdr>
          <w:divsChild>
            <w:div w:id="741371673">
              <w:marLeft w:val="0"/>
              <w:marRight w:val="0"/>
              <w:marTop w:val="0"/>
              <w:marBottom w:val="0"/>
              <w:divBdr>
                <w:top w:val="none" w:sz="0" w:space="0" w:color="auto"/>
                <w:left w:val="none" w:sz="0" w:space="0" w:color="auto"/>
                <w:bottom w:val="none" w:sz="0" w:space="0" w:color="auto"/>
                <w:right w:val="none" w:sz="0" w:space="0" w:color="auto"/>
              </w:divBdr>
              <w:divsChild>
                <w:div w:id="1180001727">
                  <w:marLeft w:val="0"/>
                  <w:marRight w:val="0"/>
                  <w:marTop w:val="0"/>
                  <w:marBottom w:val="0"/>
                  <w:divBdr>
                    <w:top w:val="none" w:sz="0" w:space="0" w:color="auto"/>
                    <w:left w:val="none" w:sz="0" w:space="0" w:color="auto"/>
                    <w:bottom w:val="none" w:sz="0" w:space="0" w:color="auto"/>
                    <w:right w:val="none" w:sz="0" w:space="0" w:color="auto"/>
                  </w:divBdr>
                  <w:divsChild>
                    <w:div w:id="2042777203">
                      <w:marLeft w:val="0"/>
                      <w:marRight w:val="0"/>
                      <w:marTop w:val="0"/>
                      <w:marBottom w:val="0"/>
                      <w:divBdr>
                        <w:top w:val="none" w:sz="0" w:space="0" w:color="auto"/>
                        <w:left w:val="none" w:sz="0" w:space="0" w:color="auto"/>
                        <w:bottom w:val="none" w:sz="0" w:space="0" w:color="auto"/>
                        <w:right w:val="none" w:sz="0" w:space="0" w:color="auto"/>
                      </w:divBdr>
                    </w:div>
                    <w:div w:id="1162619125">
                      <w:marLeft w:val="0"/>
                      <w:marRight w:val="0"/>
                      <w:marTop w:val="0"/>
                      <w:marBottom w:val="0"/>
                      <w:divBdr>
                        <w:top w:val="none" w:sz="0" w:space="0" w:color="auto"/>
                        <w:left w:val="none" w:sz="0" w:space="0" w:color="auto"/>
                        <w:bottom w:val="none" w:sz="0" w:space="0" w:color="auto"/>
                        <w:right w:val="none" w:sz="0" w:space="0" w:color="auto"/>
                      </w:divBdr>
                      <w:divsChild>
                        <w:div w:id="10015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9359">
                  <w:marLeft w:val="0"/>
                  <w:marRight w:val="0"/>
                  <w:marTop w:val="0"/>
                  <w:marBottom w:val="0"/>
                  <w:divBdr>
                    <w:top w:val="none" w:sz="0" w:space="0" w:color="auto"/>
                    <w:left w:val="none" w:sz="0" w:space="0" w:color="auto"/>
                    <w:bottom w:val="none" w:sz="0" w:space="0" w:color="auto"/>
                    <w:right w:val="none" w:sz="0" w:space="0" w:color="auto"/>
                  </w:divBdr>
                  <w:divsChild>
                    <w:div w:id="1259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74260">
      <w:bodyDiv w:val="1"/>
      <w:marLeft w:val="0"/>
      <w:marRight w:val="0"/>
      <w:marTop w:val="0"/>
      <w:marBottom w:val="0"/>
      <w:divBdr>
        <w:top w:val="none" w:sz="0" w:space="0" w:color="auto"/>
        <w:left w:val="none" w:sz="0" w:space="0" w:color="auto"/>
        <w:bottom w:val="none" w:sz="0" w:space="0" w:color="auto"/>
        <w:right w:val="none" w:sz="0" w:space="0" w:color="auto"/>
      </w:divBdr>
      <w:divsChild>
        <w:div w:id="1415784099">
          <w:marLeft w:val="0"/>
          <w:marRight w:val="0"/>
          <w:marTop w:val="0"/>
          <w:marBottom w:val="450"/>
          <w:divBdr>
            <w:top w:val="none" w:sz="0" w:space="0" w:color="auto"/>
            <w:left w:val="none" w:sz="0" w:space="0" w:color="auto"/>
            <w:bottom w:val="none" w:sz="0" w:space="0" w:color="auto"/>
            <w:right w:val="none" w:sz="0" w:space="0" w:color="auto"/>
          </w:divBdr>
        </w:div>
      </w:divsChild>
    </w:div>
    <w:div w:id="1256981477">
      <w:bodyDiv w:val="1"/>
      <w:marLeft w:val="0"/>
      <w:marRight w:val="0"/>
      <w:marTop w:val="0"/>
      <w:marBottom w:val="0"/>
      <w:divBdr>
        <w:top w:val="none" w:sz="0" w:space="0" w:color="auto"/>
        <w:left w:val="none" w:sz="0" w:space="0" w:color="auto"/>
        <w:bottom w:val="none" w:sz="0" w:space="0" w:color="auto"/>
        <w:right w:val="none" w:sz="0" w:space="0" w:color="auto"/>
      </w:divBdr>
    </w:div>
    <w:div w:id="1350913652">
      <w:bodyDiv w:val="1"/>
      <w:marLeft w:val="0"/>
      <w:marRight w:val="0"/>
      <w:marTop w:val="0"/>
      <w:marBottom w:val="0"/>
      <w:divBdr>
        <w:top w:val="none" w:sz="0" w:space="0" w:color="auto"/>
        <w:left w:val="none" w:sz="0" w:space="0" w:color="auto"/>
        <w:bottom w:val="none" w:sz="0" w:space="0" w:color="auto"/>
        <w:right w:val="none" w:sz="0" w:space="0" w:color="auto"/>
      </w:divBdr>
    </w:div>
    <w:div w:id="1702053908">
      <w:bodyDiv w:val="1"/>
      <w:marLeft w:val="0"/>
      <w:marRight w:val="0"/>
      <w:marTop w:val="0"/>
      <w:marBottom w:val="0"/>
      <w:divBdr>
        <w:top w:val="none" w:sz="0" w:space="0" w:color="auto"/>
        <w:left w:val="none" w:sz="0" w:space="0" w:color="auto"/>
        <w:bottom w:val="none" w:sz="0" w:space="0" w:color="auto"/>
        <w:right w:val="none" w:sz="0" w:space="0" w:color="auto"/>
      </w:divBdr>
    </w:div>
    <w:div w:id="1732775274">
      <w:bodyDiv w:val="1"/>
      <w:marLeft w:val="0"/>
      <w:marRight w:val="0"/>
      <w:marTop w:val="0"/>
      <w:marBottom w:val="0"/>
      <w:divBdr>
        <w:top w:val="none" w:sz="0" w:space="0" w:color="auto"/>
        <w:left w:val="none" w:sz="0" w:space="0" w:color="auto"/>
        <w:bottom w:val="none" w:sz="0" w:space="0" w:color="auto"/>
        <w:right w:val="none" w:sz="0" w:space="0" w:color="auto"/>
      </w:divBdr>
      <w:divsChild>
        <w:div w:id="1847747522">
          <w:marLeft w:val="0"/>
          <w:marRight w:val="0"/>
          <w:marTop w:val="0"/>
          <w:marBottom w:val="0"/>
          <w:divBdr>
            <w:top w:val="none" w:sz="0" w:space="0" w:color="auto"/>
            <w:left w:val="none" w:sz="0" w:space="0" w:color="auto"/>
            <w:bottom w:val="none" w:sz="0" w:space="0" w:color="auto"/>
            <w:right w:val="none" w:sz="0" w:space="0" w:color="auto"/>
          </w:divBdr>
        </w:div>
        <w:div w:id="406655735">
          <w:marLeft w:val="0"/>
          <w:marRight w:val="0"/>
          <w:marTop w:val="0"/>
          <w:marBottom w:val="0"/>
          <w:divBdr>
            <w:top w:val="none" w:sz="0" w:space="0" w:color="auto"/>
            <w:left w:val="none" w:sz="0" w:space="0" w:color="auto"/>
            <w:bottom w:val="none" w:sz="0" w:space="0" w:color="auto"/>
            <w:right w:val="none" w:sz="0" w:space="0" w:color="auto"/>
          </w:divBdr>
          <w:divsChild>
            <w:div w:id="684401413">
              <w:marLeft w:val="0"/>
              <w:marRight w:val="0"/>
              <w:marTop w:val="0"/>
              <w:marBottom w:val="0"/>
              <w:divBdr>
                <w:top w:val="none" w:sz="0" w:space="0" w:color="auto"/>
                <w:left w:val="none" w:sz="0" w:space="0" w:color="auto"/>
                <w:bottom w:val="none" w:sz="0" w:space="0" w:color="auto"/>
                <w:right w:val="none" w:sz="0" w:space="0" w:color="auto"/>
              </w:divBdr>
            </w:div>
          </w:divsChild>
        </w:div>
        <w:div w:id="1553493334">
          <w:marLeft w:val="0"/>
          <w:marRight w:val="0"/>
          <w:marTop w:val="0"/>
          <w:marBottom w:val="0"/>
          <w:divBdr>
            <w:top w:val="none" w:sz="0" w:space="0" w:color="auto"/>
            <w:left w:val="none" w:sz="0" w:space="0" w:color="auto"/>
            <w:bottom w:val="none" w:sz="0" w:space="0" w:color="auto"/>
            <w:right w:val="none" w:sz="0" w:space="0" w:color="auto"/>
          </w:divBdr>
          <w:divsChild>
            <w:div w:id="211768993">
              <w:marLeft w:val="0"/>
              <w:marRight w:val="0"/>
              <w:marTop w:val="0"/>
              <w:marBottom w:val="0"/>
              <w:divBdr>
                <w:top w:val="none" w:sz="0" w:space="0" w:color="auto"/>
                <w:left w:val="none" w:sz="0" w:space="0" w:color="auto"/>
                <w:bottom w:val="none" w:sz="0" w:space="0" w:color="auto"/>
                <w:right w:val="none" w:sz="0" w:space="0" w:color="auto"/>
              </w:divBdr>
            </w:div>
            <w:div w:id="1714034719">
              <w:marLeft w:val="0"/>
              <w:marRight w:val="0"/>
              <w:marTop w:val="0"/>
              <w:marBottom w:val="0"/>
              <w:divBdr>
                <w:top w:val="none" w:sz="0" w:space="0" w:color="auto"/>
                <w:left w:val="none" w:sz="0" w:space="0" w:color="auto"/>
                <w:bottom w:val="none" w:sz="0" w:space="0" w:color="auto"/>
                <w:right w:val="none" w:sz="0" w:space="0" w:color="auto"/>
              </w:divBdr>
              <w:divsChild>
                <w:div w:id="2335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90887">
          <w:marLeft w:val="0"/>
          <w:marRight w:val="0"/>
          <w:marTop w:val="0"/>
          <w:marBottom w:val="0"/>
          <w:divBdr>
            <w:top w:val="none" w:sz="0" w:space="0" w:color="auto"/>
            <w:left w:val="none" w:sz="0" w:space="0" w:color="auto"/>
            <w:bottom w:val="none" w:sz="0" w:space="0" w:color="auto"/>
            <w:right w:val="none" w:sz="0" w:space="0" w:color="auto"/>
          </w:divBdr>
          <w:divsChild>
            <w:div w:id="3122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2351">
      <w:bodyDiv w:val="1"/>
      <w:marLeft w:val="0"/>
      <w:marRight w:val="0"/>
      <w:marTop w:val="0"/>
      <w:marBottom w:val="0"/>
      <w:divBdr>
        <w:top w:val="none" w:sz="0" w:space="0" w:color="auto"/>
        <w:left w:val="none" w:sz="0" w:space="0" w:color="auto"/>
        <w:bottom w:val="none" w:sz="0" w:space="0" w:color="auto"/>
        <w:right w:val="none" w:sz="0" w:space="0" w:color="auto"/>
      </w:divBdr>
    </w:div>
    <w:div w:id="2078161216">
      <w:bodyDiv w:val="1"/>
      <w:marLeft w:val="0"/>
      <w:marRight w:val="0"/>
      <w:marTop w:val="0"/>
      <w:marBottom w:val="0"/>
      <w:divBdr>
        <w:top w:val="none" w:sz="0" w:space="0" w:color="auto"/>
        <w:left w:val="none" w:sz="0" w:space="0" w:color="auto"/>
        <w:bottom w:val="none" w:sz="0" w:space="0" w:color="auto"/>
        <w:right w:val="none" w:sz="0" w:space="0" w:color="auto"/>
      </w:divBdr>
      <w:divsChild>
        <w:div w:id="1033114492">
          <w:marLeft w:val="0"/>
          <w:marRight w:val="0"/>
          <w:marTop w:val="0"/>
          <w:marBottom w:val="300"/>
          <w:divBdr>
            <w:top w:val="none" w:sz="0" w:space="0" w:color="auto"/>
            <w:left w:val="none" w:sz="0" w:space="0" w:color="auto"/>
            <w:bottom w:val="single" w:sz="6" w:space="0" w:color="BDBDBD"/>
            <w:right w:val="none" w:sz="0" w:space="0" w:color="auto"/>
          </w:divBdr>
          <w:divsChild>
            <w:div w:id="2094737509">
              <w:marLeft w:val="0"/>
              <w:marRight w:val="0"/>
              <w:marTop w:val="0"/>
              <w:marBottom w:val="0"/>
              <w:divBdr>
                <w:top w:val="none" w:sz="0" w:space="0" w:color="auto"/>
                <w:left w:val="none" w:sz="0" w:space="0" w:color="auto"/>
                <w:bottom w:val="none" w:sz="0" w:space="0" w:color="auto"/>
                <w:right w:val="none" w:sz="0" w:space="0" w:color="auto"/>
              </w:divBdr>
              <w:divsChild>
                <w:div w:id="607665309">
                  <w:marLeft w:val="0"/>
                  <w:marRight w:val="0"/>
                  <w:marTop w:val="0"/>
                  <w:marBottom w:val="0"/>
                  <w:divBdr>
                    <w:top w:val="none" w:sz="0" w:space="0" w:color="auto"/>
                    <w:left w:val="none" w:sz="0" w:space="0" w:color="auto"/>
                    <w:bottom w:val="none" w:sz="0" w:space="0" w:color="auto"/>
                    <w:right w:val="none" w:sz="0" w:space="0" w:color="auto"/>
                  </w:divBdr>
                </w:div>
              </w:divsChild>
            </w:div>
            <w:div w:id="12341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20minutos.es/noticia/4965244/0/mata-a-su-pareja-con-una-escopeta-en-el-area-de-servicio-donde-ella-trabajaba-y-se-suicida-despues/?autoref=true" TargetMode="External"/><Relationship Id="rId4" Type="http://schemas.microsoft.com/office/2007/relationships/stylesWithEffects" Target="stylesWithEffects.xml"/><Relationship Id="rId9" Type="http://schemas.openxmlformats.org/officeDocument/2006/relationships/hyperlink" Target="https://www.diariodepozuelo.es/111604-un-hombre-mata-a-su-mujer-y-luego-se-quita-la-vida-en-el-centro-de-pozuelo?fbclid=IwAR2L71TxXzwei9ijRibJJ5Hc_wWYrKiF1Ym8z8I1jmmWNAriLEj25aVKzo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oivalledelambroz@gobex.es" TargetMode="External"/><Relationship Id="rId1" Type="http://schemas.openxmlformats.org/officeDocument/2006/relationships/hyperlink" Target="mailto:oivgvalleambroz@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FFEF2-AEF1-41E3-B249-0EEA4EACA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1026</Words>
  <Characters>5644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6657</CharactersWithSpaces>
  <SharedDoc>false</SharedDoc>
  <HLinks>
    <vt:vector size="12" baseType="variant">
      <vt:variant>
        <vt:i4>7077979</vt:i4>
      </vt:variant>
      <vt:variant>
        <vt:i4>3</vt:i4>
      </vt:variant>
      <vt:variant>
        <vt:i4>0</vt:i4>
      </vt:variant>
      <vt:variant>
        <vt:i4>5</vt:i4>
      </vt:variant>
      <vt:variant>
        <vt:lpwstr>mailto:oivalledelambroz@gobex.es</vt:lpwstr>
      </vt:variant>
      <vt:variant>
        <vt:lpwstr/>
      </vt:variant>
      <vt:variant>
        <vt:i4>327712</vt:i4>
      </vt:variant>
      <vt:variant>
        <vt:i4>0</vt:i4>
      </vt:variant>
      <vt:variant>
        <vt:i4>0</vt:i4>
      </vt:variant>
      <vt:variant>
        <vt:i4>5</vt:i4>
      </vt:variant>
      <vt:variant>
        <vt:lpwstr>mailto:oivgvalleambroz@gmail.com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ESTIMADO USUARIO</dc:creator>
  <cp:lastModifiedBy>USUARIO</cp:lastModifiedBy>
  <cp:revision>3</cp:revision>
  <cp:lastPrinted>2019-01-04T11:09:00Z</cp:lastPrinted>
  <dcterms:created xsi:type="dcterms:W3CDTF">2022-03-04T07:32:00Z</dcterms:created>
  <dcterms:modified xsi:type="dcterms:W3CDTF">2022-03-04T07:38:00Z</dcterms:modified>
</cp:coreProperties>
</file>