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C3" w:rsidRP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r w:rsidRPr="00F15C2E">
        <w:rPr>
          <w:rFonts w:ascii="Goudy Old Style" w:hAnsi="Goudy Old Style" w:cs="Tahoma"/>
          <w:b/>
          <w:sz w:val="52"/>
          <w:szCs w:val="52"/>
          <w:lang w:val="es-ES_tradnl"/>
        </w:rPr>
        <w:t>CORTES DE TRÁFICO POR ASFALTADO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 xml:space="preserve">El lunes 27 de mayo está previsto el asfaltado </w:t>
      </w:r>
      <w:r w:rsidR="007E6187">
        <w:rPr>
          <w:sz w:val="28"/>
          <w:szCs w:val="28"/>
          <w:lang w:val="es-ES_tradnl"/>
        </w:rPr>
        <w:t>de la C/ Tomillar según plano adjunto.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501ED7" w:rsidRDefault="00F15C2E" w:rsidP="00F15C2E">
      <w:pPr>
        <w:ind w:left="708" w:firstLine="710"/>
        <w:rPr>
          <w:b/>
          <w:i/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 xml:space="preserve">Por tal motivo a partir de las 08:00 horas del lunes </w:t>
      </w:r>
      <w:r w:rsidR="007E6187">
        <w:rPr>
          <w:sz w:val="28"/>
          <w:szCs w:val="28"/>
          <w:lang w:val="es-ES_tradnl"/>
        </w:rPr>
        <w:t xml:space="preserve">se prevé </w:t>
      </w:r>
      <w:r w:rsidRPr="00F15C2E">
        <w:rPr>
          <w:sz w:val="28"/>
          <w:szCs w:val="28"/>
          <w:lang w:val="es-ES_tradnl"/>
        </w:rPr>
        <w:t>comenzarán los trabajos en l</w:t>
      </w:r>
      <w:bookmarkStart w:id="10" w:name="_GoBack"/>
      <w:bookmarkEnd w:id="10"/>
      <w:r w:rsidRPr="00F15C2E">
        <w:rPr>
          <w:sz w:val="28"/>
          <w:szCs w:val="28"/>
          <w:lang w:val="es-ES_tradnl"/>
        </w:rPr>
        <w:t xml:space="preserve">a zona, </w:t>
      </w:r>
      <w:r w:rsidR="007E6187">
        <w:rPr>
          <w:sz w:val="28"/>
          <w:szCs w:val="28"/>
          <w:lang w:val="es-ES_tradnl"/>
        </w:rPr>
        <w:t>trabajos que se prolongarán a lo largo del día</w:t>
      </w:r>
      <w:r w:rsidRPr="00F15C2E">
        <w:rPr>
          <w:sz w:val="28"/>
          <w:szCs w:val="28"/>
          <w:lang w:val="es-ES_tradnl"/>
        </w:rPr>
        <w:t>.</w:t>
      </w:r>
      <w:r w:rsidR="00501ED7">
        <w:rPr>
          <w:sz w:val="28"/>
          <w:szCs w:val="28"/>
          <w:lang w:val="es-ES_tradnl"/>
        </w:rPr>
        <w:t xml:space="preserve"> </w:t>
      </w:r>
      <w:r w:rsidR="00501ED7" w:rsidRPr="00501ED7">
        <w:rPr>
          <w:b/>
          <w:i/>
          <w:sz w:val="28"/>
          <w:szCs w:val="28"/>
          <w:lang w:val="es-ES_tradnl"/>
        </w:rPr>
        <w:t>(es posible pues se va a asfaltar primero en la estación que no terminen los trabajos el lunes, proseguirían el martes 28 de mayo)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Desde Policía Local solicitamos su colaboración a fin de minimizar las molestias por estas obras a tal fin, prevean el estacionamiento de vehículos en zonas que no se encuentren afectadas por las obra</w:t>
      </w:r>
      <w:r w:rsidR="007E6187">
        <w:rPr>
          <w:sz w:val="28"/>
          <w:szCs w:val="28"/>
          <w:lang w:val="es-ES_tradnl"/>
        </w:rPr>
        <w:t>s de asfaltado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b/>
          <w:color w:val="FF0000"/>
          <w:sz w:val="28"/>
          <w:szCs w:val="28"/>
          <w:lang w:val="es-ES_tradnl"/>
        </w:rPr>
        <w:t>(s</w:t>
      </w:r>
      <w:r w:rsidR="007E6187">
        <w:rPr>
          <w:b/>
          <w:color w:val="FF0000"/>
          <w:sz w:val="28"/>
          <w:szCs w:val="28"/>
          <w:lang w:val="es-ES_tradnl"/>
        </w:rPr>
        <w:t>e prohibirá estacionar en toda la calle</w:t>
      </w:r>
      <w:r w:rsidRPr="00F15C2E">
        <w:rPr>
          <w:b/>
          <w:color w:val="FF0000"/>
          <w:sz w:val="28"/>
          <w:szCs w:val="28"/>
          <w:lang w:val="es-ES_tradnl"/>
        </w:rPr>
        <w:t>)</w:t>
      </w:r>
      <w:r w:rsidRPr="00F15C2E">
        <w:rPr>
          <w:sz w:val="28"/>
          <w:szCs w:val="28"/>
          <w:lang w:val="es-ES_tradnl"/>
        </w:rPr>
        <w:t>.</w:t>
      </w:r>
    </w:p>
    <w:p w:rsidR="00F15C2E" w:rsidRDefault="00F15C2E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7E6187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13F28D">
            <wp:simplePos x="0" y="0"/>
            <wp:positionH relativeFrom="column">
              <wp:posOffset>286414</wp:posOffset>
            </wp:positionH>
            <wp:positionV relativeFrom="paragraph">
              <wp:posOffset>122896</wp:posOffset>
            </wp:positionV>
            <wp:extent cx="3931285" cy="45535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Default="00F15C2E">
                            <w:pPr>
                              <w:rPr>
                                <w:b/>
                              </w:rPr>
                            </w:pPr>
                            <w:r w:rsidRPr="00F15C2E">
                              <w:rPr>
                                <w:b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2.8pt;margin-top:.7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trfBveAAAACgEAAA8AAABkcnMvZG93bnJl&#10;di54bWxMj8tqwzAQRfeF/oOYQneNHOE4xbUcgmm3gTyg24ml2k6kkWvJjvv3VVbtcjiXe88Um9ka&#10;NunBd44kLBcJME21Ux01Ek7Hj5dXYD4gKTSOtIQf7WFTPj4UmCt3o72eDqFhsYR8jhLaEPqcc1+3&#10;2qJfuF5TZF9usBjiOTRcDXiL5dZwkSQZt9hRXGix11Wr6+thtBLGY7Wd9pW4fE47le6yd7RovqV8&#10;fpq3b8CCnsNfGO76UR3K6HR2IynPjIQsXWUxGsEK2J0ny3UK7CxBCLEGXhb8/wvlL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A7a3wb3gAAAAoBAAAPAAAAAAAAAAAAAAAAAIUEAABk&#10;cnMvZG93bnJldi54bWxQSwUGAAAAAAQABADzAAAAkAUAAAAA&#10;">
                <v:textbox style="mso-fit-shape-to-text:t">
                  <w:txbxContent>
                    <w:p w:rsidR="00F15C2E" w:rsidRDefault="00F15C2E">
                      <w:pPr>
                        <w:rPr>
                          <w:b/>
                        </w:rPr>
                      </w:pPr>
                      <w:r w:rsidRPr="00F15C2E">
                        <w:rPr>
                          <w:b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F15C2E" w:rsidRPr="00F15C2E" w:rsidSect="00CF339B">
      <w:headerReference w:type="default" r:id="rId9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09" w:rsidRDefault="00B25509">
      <w:r>
        <w:separator/>
      </w:r>
    </w:p>
  </w:endnote>
  <w:endnote w:type="continuationSeparator" w:id="0">
    <w:p w:rsidR="00B25509" w:rsidRDefault="00B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09" w:rsidRDefault="00B25509">
      <w:r>
        <w:separator/>
      </w:r>
    </w:p>
  </w:footnote>
  <w:footnote w:type="continuationSeparator" w:id="0">
    <w:p w:rsidR="00B25509" w:rsidRDefault="00B2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F" w:rsidRPr="00C155D6" w:rsidRDefault="00501ED7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217779" r:id="rId2"/>
      </w:obje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 w15:restartNumberingAfterBreak="0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1ED7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6187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F1D48D"/>
  <w15:docId w15:val="{941579F4-9884-46E6-BAE5-081DF2D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53E927-4299-4DAD-971E-8044F3A0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677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carlos blanco</cp:lastModifiedBy>
  <cp:revision>3</cp:revision>
  <cp:lastPrinted>2019-04-25T07:09:00Z</cp:lastPrinted>
  <dcterms:created xsi:type="dcterms:W3CDTF">2019-05-24T07:20:00Z</dcterms:created>
  <dcterms:modified xsi:type="dcterms:W3CDTF">2019-05-24T13:43:00Z</dcterms:modified>
</cp:coreProperties>
</file>