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5464A" w14:textId="77777777" w:rsidR="001638BD" w:rsidRDefault="001638BD">
      <w:pPr>
        <w:spacing w:line="259" w:lineRule="auto"/>
        <w:rPr>
          <w:rFonts w:ascii="Calibri" w:eastAsia="Calibri" w:hAnsi="Calibri" w:cs="Calibri"/>
          <w:sz w:val="22"/>
        </w:rPr>
      </w:pPr>
    </w:p>
    <w:p w14:paraId="19F638BC" w14:textId="77777777" w:rsidR="001638BD" w:rsidRDefault="00000000">
      <w:pPr>
        <w:spacing w:after="0" w:line="240" w:lineRule="auto"/>
        <w:jc w:val="center"/>
        <w:rPr>
          <w:rFonts w:ascii="Times-New-Roman,BoldItalic" w:eastAsia="Times-New-Roman,BoldItalic" w:hAnsi="Times-New-Roman,BoldItalic" w:cs="Times-New-Roman,BoldItalic"/>
          <w:b/>
          <w:color w:val="FF0000"/>
          <w:sz w:val="52"/>
          <w:u w:val="single"/>
        </w:rPr>
      </w:pPr>
      <w:r>
        <w:rPr>
          <w:rFonts w:ascii="Times-New-Roman,BoldItalic" w:eastAsia="Times-New-Roman,BoldItalic" w:hAnsi="Times-New-Roman,BoldItalic" w:cs="Times-New-Roman,BoldItalic"/>
          <w:b/>
          <w:color w:val="FF0000"/>
          <w:sz w:val="52"/>
          <w:u w:val="single"/>
        </w:rPr>
        <w:t xml:space="preserve">VI CARRERA URBANA </w:t>
      </w:r>
    </w:p>
    <w:p w14:paraId="15EB5273" w14:textId="77777777" w:rsidR="001638BD" w:rsidRDefault="00000000">
      <w:pPr>
        <w:spacing w:after="0" w:line="240" w:lineRule="auto"/>
        <w:jc w:val="center"/>
        <w:rPr>
          <w:rFonts w:ascii="Times-New-Roman,BoldItalic" w:eastAsia="Times-New-Roman,BoldItalic" w:hAnsi="Times-New-Roman,BoldItalic" w:cs="Times-New-Roman,BoldItalic"/>
          <w:b/>
          <w:color w:val="FF0000"/>
          <w:sz w:val="52"/>
          <w:u w:val="single"/>
        </w:rPr>
      </w:pPr>
      <w:r>
        <w:rPr>
          <w:rFonts w:ascii="Times-New-Roman,BoldItalic" w:eastAsia="Times-New-Roman,BoldItalic" w:hAnsi="Times-New-Roman,BoldItalic" w:cs="Times-New-Roman,BoldItalic"/>
          <w:b/>
          <w:color w:val="FF0000"/>
          <w:sz w:val="52"/>
          <w:u w:val="single"/>
        </w:rPr>
        <w:t>CARDIEL DE LOS MONTES</w:t>
      </w:r>
    </w:p>
    <w:p w14:paraId="7FC6CA8F" w14:textId="77777777" w:rsidR="001638BD" w:rsidRDefault="001638BD">
      <w:pPr>
        <w:spacing w:after="0" w:line="240" w:lineRule="auto"/>
        <w:rPr>
          <w:rFonts w:ascii="Times-New-Roman,BoldItalic" w:eastAsia="Times-New-Roman,BoldItalic" w:hAnsi="Times-New-Roman,BoldItalic" w:cs="Times-New-Roman,BoldItalic"/>
          <w:b/>
          <w:i/>
          <w:color w:val="FF0000"/>
          <w:sz w:val="36"/>
        </w:rPr>
      </w:pPr>
    </w:p>
    <w:p w14:paraId="0855C66A" w14:textId="77777777" w:rsidR="001638BD" w:rsidRPr="00073167" w:rsidRDefault="00000000" w:rsidP="00073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  <w:r w:rsidRPr="00073167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24 DE AGOSTO DE 2024 A LAS 19.30 HORAS</w:t>
      </w:r>
    </w:p>
    <w:p w14:paraId="6F90AF73" w14:textId="77777777" w:rsidR="00073167" w:rsidRPr="00073167" w:rsidRDefault="00073167" w:rsidP="00073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073167">
        <w:rPr>
          <w:rFonts w:ascii="Times New Roman" w:eastAsia="Times New Roman" w:hAnsi="Times New Roman" w:cs="Times New Roman"/>
          <w:color w:val="000000"/>
          <w:sz w:val="28"/>
          <w:szCs w:val="32"/>
        </w:rPr>
        <w:t>Plaza del Tejar s/n</w:t>
      </w:r>
    </w:p>
    <w:p w14:paraId="5DA98ABA" w14:textId="77777777" w:rsidR="001638BD" w:rsidRPr="00073167" w:rsidRDefault="00000000" w:rsidP="00073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073167">
        <w:rPr>
          <w:rFonts w:ascii="Times New Roman" w:eastAsia="Times New Roman" w:hAnsi="Times New Roman" w:cs="Times New Roman"/>
          <w:color w:val="000000"/>
          <w:sz w:val="28"/>
          <w:szCs w:val="32"/>
        </w:rPr>
        <w:t>CARDIEL DE LOS MONTES (Toledo)</w:t>
      </w:r>
    </w:p>
    <w:p w14:paraId="302373E5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5B21E1C5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REGLAMENTO</w:t>
      </w:r>
    </w:p>
    <w:p w14:paraId="3DDF2AA4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3573BAE2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Articulo 1.- ORGANIZACIÓN</w:t>
      </w:r>
      <w:r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14:paraId="33D539C2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El Ayuntamiento de Cardiel de los Montes, por medio de la Concejalía de Deportes, organiza la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VI edición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de la CARRERA URBANA CARDIEL DE LOS MONTES el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día 24 de agosto de 2024 a partir de las 19:30 horas. La prueba reina de 6400 metros será a las 20:00 h.</w:t>
      </w:r>
    </w:p>
    <w:p w14:paraId="16159029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54482FB6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Artículo 2.- RECORRIDO.</w:t>
      </w:r>
    </w:p>
    <w:p w14:paraId="791FEBBF" w14:textId="4E738CB8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Los recorridos con salida y meta en la Plaza del Tejar serán totalmente urbanos sobre asfalto, y estarán vigilados</w:t>
      </w:r>
      <w:r w:rsidR="00AB068A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por personal de la organización.</w:t>
      </w:r>
    </w:p>
    <w:p w14:paraId="5734CDBE" w14:textId="77777777" w:rsidR="00AB068A" w:rsidRDefault="00AB0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58A3F167" w14:textId="657CD0EF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2470CF5E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Artículo 3.- INSCRIPCIONES E INFORMACIÓN.</w:t>
      </w:r>
    </w:p>
    <w:p w14:paraId="16CFFF8D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En las carreras programadas podrán participar todos los atletas que lo deseen.</w:t>
      </w:r>
    </w:p>
    <w:p w14:paraId="448B72C1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Por motivos de organización la participación en la prueba reina está limitada a 150 inscripciones  y a 100 en la suma de las categorías inferiores.</w:t>
      </w:r>
    </w:p>
    <w:p w14:paraId="34BE283C" w14:textId="7945835E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Las inscripciones se realizarán en el siguiente enlace</w:t>
      </w:r>
      <w:r w:rsidR="00AB068A">
        <w:rPr>
          <w:rFonts w:ascii="Times New Roman" w:eastAsia="Times New Roman" w:hAnsi="Times New Roman" w:cs="Times New Roman"/>
          <w:color w:val="000000"/>
          <w:sz w:val="22"/>
        </w:rPr>
        <w:t xml:space="preserve">: </w:t>
      </w:r>
      <w:hyperlink r:id="rId5" w:anchor="/ES/carrera-popular-cardiel-de-los-montes/colectivos" w:history="1">
        <w:r w:rsidR="00AB068A" w:rsidRPr="00A044BE">
          <w:rPr>
            <w:rStyle w:val="Hipervnculo"/>
            <w:rFonts w:ascii="Times New Roman" w:eastAsia="Times New Roman" w:hAnsi="Times New Roman" w:cs="Times New Roman"/>
            <w:sz w:val="22"/>
          </w:rPr>
          <w:t>https://carreraspopulares.com/ticketrun/#/ES/carrera-popular-cardiel-de-los-montes/colectivos</w:t>
        </w:r>
      </w:hyperlink>
      <w:r>
        <w:rPr>
          <w:rFonts w:ascii="Times New Roman" w:eastAsia="Times New Roman" w:hAnsi="Times New Roman" w:cs="Times New Roman"/>
          <w:sz w:val="22"/>
        </w:rPr>
        <w:t>, accesible mediante el siguiente código QR:</w:t>
      </w:r>
    </w:p>
    <w:p w14:paraId="11DA657C" w14:textId="77777777" w:rsidR="00DC1C2F" w:rsidRDefault="00DC1C2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E1A62A1" w14:textId="3E650677" w:rsidR="001638BD" w:rsidRDefault="00DC1C2F">
      <w:pPr>
        <w:spacing w:after="0" w:line="240" w:lineRule="auto"/>
      </w:pPr>
      <w:r>
        <w:object w:dxaOrig="3009" w:dyaOrig="3009" w14:anchorId="00685A83">
          <v:rect id="rectole0000000000" o:spid="_x0000_i1027" style="width:150.75pt;height:150.75pt" o:ole="" o:preferrelative="t" stroked="f">
            <v:imagedata r:id="rId6" o:title=""/>
          </v:rect>
          <o:OLEObject Type="Embed" ProgID="StaticMetafile" ShapeID="rectole0000000000" DrawAspect="Content" ObjectID="_1779790567" r:id="rId7"/>
        </w:object>
      </w:r>
    </w:p>
    <w:p w14:paraId="390F9AA2" w14:textId="77777777" w:rsidR="00DC1C2F" w:rsidRDefault="00DC1C2F">
      <w:pPr>
        <w:spacing w:after="0" w:line="240" w:lineRule="auto"/>
      </w:pPr>
    </w:p>
    <w:p w14:paraId="313F2585" w14:textId="77777777" w:rsidR="00DC1C2F" w:rsidRDefault="00DC1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5546BCB6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Inscripciones: </w:t>
      </w:r>
    </w:p>
    <w:p w14:paraId="15C286A2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u w:val="single"/>
        </w:rPr>
      </w:pPr>
    </w:p>
    <w:p w14:paraId="62B3B9A2" w14:textId="0D4A4A88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Inscripción General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: </w:t>
      </w:r>
      <w:r w:rsidR="00AB068A">
        <w:rPr>
          <w:rFonts w:ascii="Times New Roman" w:eastAsia="Times New Roman" w:hAnsi="Times New Roman" w:cs="Times New Roman"/>
          <w:color w:val="000000"/>
          <w:sz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a inscripción es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Gratuita y obligatoria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para poder estar cubierto por el seguro de accidentes y optar a premios y a la bolsa de corredor.</w:t>
      </w:r>
    </w:p>
    <w:p w14:paraId="23E57251" w14:textId="3BF3D04F" w:rsidR="001638BD" w:rsidRPr="00AB068A" w:rsidRDefault="00000000" w:rsidP="00AB068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AB068A">
        <w:rPr>
          <w:rFonts w:ascii="Times New Roman" w:eastAsia="Times New Roman" w:hAnsi="Times New Roman" w:cs="Times New Roman"/>
          <w:b/>
          <w:color w:val="000000"/>
          <w:sz w:val="22"/>
        </w:rPr>
        <w:t xml:space="preserve">Plazo </w:t>
      </w:r>
      <w:r w:rsidRPr="00AB068A">
        <w:rPr>
          <w:rFonts w:ascii="Times New Roman" w:eastAsia="Times New Roman" w:hAnsi="Times New Roman" w:cs="Times New Roman"/>
          <w:color w:val="000000"/>
          <w:sz w:val="22"/>
        </w:rPr>
        <w:t xml:space="preserve">de inscripción: </w:t>
      </w:r>
      <w:r w:rsidRPr="00AB068A">
        <w:rPr>
          <w:rFonts w:ascii="Times New Roman" w:eastAsia="Times New Roman" w:hAnsi="Times New Roman" w:cs="Times New Roman"/>
          <w:b/>
          <w:color w:val="000000"/>
          <w:sz w:val="22"/>
        </w:rPr>
        <w:t>hasta el viernes 23 de agosto a las 14,00h</w:t>
      </w:r>
      <w:r w:rsidRPr="00AB068A">
        <w:rPr>
          <w:rFonts w:ascii="Times New Roman" w:eastAsia="Times New Roman" w:hAnsi="Times New Roman" w:cs="Times New Roman"/>
          <w:color w:val="000000"/>
          <w:sz w:val="22"/>
        </w:rPr>
        <w:t>. En caso de quedar plazas vacantes se habilitarán 25 dorsales para inscripciones de última hora en el punto de salida.</w:t>
      </w:r>
    </w:p>
    <w:p w14:paraId="345F4792" w14:textId="138B4509" w:rsidR="001638BD" w:rsidRPr="00AB068A" w:rsidRDefault="00000000" w:rsidP="00AB068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AB068A">
        <w:rPr>
          <w:rFonts w:ascii="Times New Roman" w:eastAsia="Times New Roman" w:hAnsi="Times New Roman" w:cs="Times New Roman"/>
          <w:b/>
          <w:color w:val="000000"/>
          <w:sz w:val="22"/>
        </w:rPr>
        <w:t>Edad</w:t>
      </w:r>
      <w:r w:rsidRPr="00AB068A">
        <w:rPr>
          <w:rFonts w:ascii="Times New Roman" w:eastAsia="Times New Roman" w:hAnsi="Times New Roman" w:cs="Times New Roman"/>
          <w:color w:val="000000"/>
          <w:sz w:val="22"/>
        </w:rPr>
        <w:t>: a partir de 12 años.</w:t>
      </w:r>
    </w:p>
    <w:p w14:paraId="46498414" w14:textId="60E4380B" w:rsidR="001638BD" w:rsidRPr="00AB068A" w:rsidRDefault="00000000" w:rsidP="00AB068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AB068A">
        <w:rPr>
          <w:rFonts w:ascii="Times New Roman" w:eastAsia="Times New Roman" w:hAnsi="Times New Roman" w:cs="Times New Roman"/>
          <w:b/>
          <w:color w:val="000000"/>
          <w:sz w:val="22"/>
        </w:rPr>
        <w:t>Locales</w:t>
      </w:r>
      <w:r w:rsidRPr="00AB068A">
        <w:rPr>
          <w:rFonts w:ascii="Times New Roman" w:eastAsia="Times New Roman" w:hAnsi="Times New Roman" w:cs="Times New Roman"/>
          <w:color w:val="000000"/>
          <w:sz w:val="22"/>
        </w:rPr>
        <w:t>: se considera atleta local a todo participante empadronado en la localidad a 30 de Junio de 2024 o familiar directo</w:t>
      </w:r>
    </w:p>
    <w:p w14:paraId="0D5CDD84" w14:textId="77777777" w:rsidR="001638BD" w:rsidRPr="00AB068A" w:rsidRDefault="00000000" w:rsidP="00AB068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AB068A">
        <w:rPr>
          <w:rFonts w:ascii="Times New Roman" w:eastAsia="Times New Roman" w:hAnsi="Times New Roman" w:cs="Times New Roman"/>
          <w:b/>
          <w:color w:val="000000"/>
          <w:sz w:val="22"/>
        </w:rPr>
        <w:t xml:space="preserve">Inscripción Menores: </w:t>
      </w:r>
      <w:r w:rsidRPr="00AB068A">
        <w:rPr>
          <w:rFonts w:ascii="Times New Roman" w:eastAsia="Times New Roman" w:hAnsi="Times New Roman" w:cs="Times New Roman"/>
          <w:color w:val="000000"/>
          <w:sz w:val="22"/>
        </w:rPr>
        <w:t xml:space="preserve">la inscripción es </w:t>
      </w:r>
      <w:r w:rsidRPr="00AB068A">
        <w:rPr>
          <w:rFonts w:ascii="Times New Roman" w:eastAsia="Times New Roman" w:hAnsi="Times New Roman" w:cs="Times New Roman"/>
          <w:b/>
          <w:color w:val="000000"/>
          <w:sz w:val="22"/>
        </w:rPr>
        <w:t xml:space="preserve">Gratuita y obligatoria </w:t>
      </w:r>
      <w:r w:rsidRPr="00AB068A">
        <w:rPr>
          <w:rFonts w:ascii="Times New Roman" w:eastAsia="Times New Roman" w:hAnsi="Times New Roman" w:cs="Times New Roman"/>
          <w:color w:val="000000"/>
          <w:sz w:val="22"/>
        </w:rPr>
        <w:t xml:space="preserve">para poder estar cubierto por el seguro de accidentes y optar a medalla. </w:t>
      </w:r>
    </w:p>
    <w:p w14:paraId="3EAADA29" w14:textId="761A0DA8" w:rsidR="001638BD" w:rsidRPr="00AB068A" w:rsidRDefault="00000000" w:rsidP="00AB068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AB068A">
        <w:rPr>
          <w:rFonts w:ascii="Times New Roman" w:eastAsia="Times New Roman" w:hAnsi="Times New Roman" w:cs="Times New Roman"/>
          <w:b/>
          <w:color w:val="000000"/>
          <w:sz w:val="22"/>
        </w:rPr>
        <w:t xml:space="preserve">Plazo </w:t>
      </w:r>
      <w:r w:rsidRPr="00AB068A">
        <w:rPr>
          <w:rFonts w:ascii="Times New Roman" w:eastAsia="Times New Roman" w:hAnsi="Times New Roman" w:cs="Times New Roman"/>
          <w:color w:val="000000"/>
          <w:sz w:val="22"/>
        </w:rPr>
        <w:t xml:space="preserve">de inscripción: </w:t>
      </w:r>
      <w:r w:rsidRPr="00AB068A">
        <w:rPr>
          <w:rFonts w:ascii="Times New Roman" w:eastAsia="Times New Roman" w:hAnsi="Times New Roman" w:cs="Times New Roman"/>
          <w:b/>
          <w:color w:val="000000"/>
          <w:sz w:val="22"/>
        </w:rPr>
        <w:t>hasta el viernes 23 de agosto a las 14,00 h</w:t>
      </w:r>
      <w:r w:rsidRPr="00AB068A">
        <w:rPr>
          <w:rFonts w:ascii="Times New Roman" w:eastAsia="Times New Roman" w:hAnsi="Times New Roman" w:cs="Times New Roman"/>
          <w:color w:val="000000"/>
          <w:sz w:val="22"/>
        </w:rPr>
        <w:t>. En caso de quedar plazas vacantes se permitirá la inscripción hasta completarlas.</w:t>
      </w:r>
    </w:p>
    <w:p w14:paraId="3B801C21" w14:textId="608AE675" w:rsidR="001638BD" w:rsidRPr="00AB068A" w:rsidRDefault="00000000" w:rsidP="00AB068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AB068A">
        <w:rPr>
          <w:rFonts w:ascii="Times New Roman" w:eastAsia="Times New Roman" w:hAnsi="Times New Roman" w:cs="Times New Roman"/>
          <w:color w:val="000000"/>
          <w:sz w:val="22"/>
        </w:rPr>
        <w:t>Niños de 2 años hasta 15 años distribuidos en diferentes categorías.</w:t>
      </w:r>
    </w:p>
    <w:p w14:paraId="3CC3F189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4415DC8D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La recogida de dorsales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será una hora antes de la carrera y hasta 15 minutos antes de cada prueba.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Para recibir los premios y la bolsa del corredor será obligatorio entregar el dorsal en meta</w:t>
      </w:r>
    </w:p>
    <w:p w14:paraId="15BAE784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3E5061B5" w14:textId="77777777" w:rsidR="001638BD" w:rsidRDefault="00000000" w:rsidP="00AB0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Es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obligatorio correr con el dorsal facilitado por la organización,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visible, en la parte delantera del cuerpo, preferiblemente en el torso. Además, en la carrera absoluta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el chip de cronometraje colocado en la zapatilla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tal y como se indique. Los chips son REUTILIZABLES,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siendo obligatoria su devolución al finalizar la prueba</w:t>
      </w:r>
      <w:r>
        <w:rPr>
          <w:rFonts w:ascii="Times New Roman" w:eastAsia="Times New Roman" w:hAnsi="Times New Roman" w:cs="Times New Roman"/>
          <w:color w:val="000000"/>
          <w:sz w:val="22"/>
        </w:rPr>
        <w:t>. De no hacerlo, la persona podrá ser sancionada para cubrir los costes de reposición de este.</w:t>
      </w:r>
    </w:p>
    <w:p w14:paraId="2CC143C8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0D522022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Artículo 4.- SERVICIOS DURANTE EL EVENTO.</w:t>
      </w:r>
    </w:p>
    <w:p w14:paraId="22A76EFA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El Ayuntamiento entregará a los atletas al finalizar la carrera una bolsa de corredor con avituallamiento líquido y sólido. </w:t>
      </w:r>
    </w:p>
    <w:p w14:paraId="0C593042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Los corredores inscritos podrán utilizar la piscina municipal ese día gratis. Para ello presentarán el comprobante de la inscripción, enviando un correo hasta el jueves 22 de agosto a </w:t>
      </w:r>
      <w:hyperlink r:id="rId8">
        <w:r>
          <w:rPr>
            <w:rFonts w:ascii="Times New Roman" w:eastAsia="Times New Roman" w:hAnsi="Times New Roman" w:cs="Times New Roman"/>
            <w:color w:val="0563C1"/>
            <w:sz w:val="22"/>
            <w:u w:val="single"/>
          </w:rPr>
          <w:t>ayuntamiento-cardiel@hotmail.com</w:t>
        </w:r>
      </w:hyperlink>
      <w:r>
        <w:rPr>
          <w:rFonts w:ascii="Times New Roman" w:eastAsia="Times New Roman" w:hAnsi="Times New Roman" w:cs="Times New Roman"/>
          <w:sz w:val="22"/>
        </w:rPr>
        <w:t xml:space="preserve"> indicando en el asunto “Carrera Urbana. Pase piscina”</w:t>
      </w:r>
    </w:p>
    <w:p w14:paraId="549D19BC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29F11F42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Artículo 5.- CONTROL DE LA CARRERA.</w:t>
      </w:r>
    </w:p>
    <w:p w14:paraId="2248F847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La prueba estará controlada por un Comité de Jueces, siendo de su exclusiva competencia las decisiones sobre</w:t>
      </w:r>
    </w:p>
    <w:p w14:paraId="64697257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cualquier reclamación, duda o anomalía que pudiera producirse en la misma.</w:t>
      </w:r>
    </w:p>
    <w:p w14:paraId="3C545670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Todo corredor inscrito en la carrera senior tendrá su dorsal  y llevará un chip para controlar su tiempo personal.</w:t>
      </w:r>
    </w:p>
    <w:p w14:paraId="0A84D092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La distancia será controlada por jueces.</w:t>
      </w:r>
    </w:p>
    <w:p w14:paraId="24422843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El tiempo máximo para terminar la carrera absoluta es de cuarenta y cinco minutos.</w:t>
      </w:r>
    </w:p>
    <w:p w14:paraId="190F6729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7EF55B0B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Artículo 6.- DESCALIFICACIONES.</w:t>
      </w:r>
    </w:p>
    <w:p w14:paraId="25B2BC52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– Por realizar su inscripción con datos alterados.</w:t>
      </w:r>
    </w:p>
    <w:p w14:paraId="54EF4B10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– Por abandono del circuito delimitado de la prueba.</w:t>
      </w:r>
    </w:p>
    <w:p w14:paraId="7B1F8445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– Por no llevar dorsal o uno que no sea el suyo, o por no llevarlo visible.</w:t>
      </w:r>
    </w:p>
    <w:p w14:paraId="032234A5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– Por no atender las indicaciones de la Organización o Jueces.</w:t>
      </w:r>
    </w:p>
    <w:p w14:paraId="524A4EDE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– Por manifestar un comportamiento no deportivo.</w:t>
      </w:r>
    </w:p>
    <w:p w14:paraId="07C08BF2" w14:textId="77777777" w:rsidR="001638BD" w:rsidRDefault="00000000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– Por deterioro físico del atleta.</w:t>
      </w:r>
    </w:p>
    <w:p w14:paraId="00C57F9C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33BD3C18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Artículo 7.- </w:t>
      </w:r>
      <w:r>
        <w:rPr>
          <w:rFonts w:ascii="Times New Roman" w:eastAsia="Times New Roman" w:hAnsi="Times New Roman" w:cs="Times New Roman"/>
          <w:sz w:val="22"/>
        </w:rPr>
        <w:t>Las pruebas a disputar serán de acuerdo con el siguiente horario, categoría y distancias:</w:t>
      </w:r>
    </w:p>
    <w:p w14:paraId="7DB735F0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2"/>
        </w:rPr>
      </w:pPr>
    </w:p>
    <w:p w14:paraId="789D3FFE" w14:textId="32DDC760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19:30</w:t>
      </w:r>
      <w:r w:rsidR="00AB068A">
        <w:rPr>
          <w:rFonts w:ascii="Times New Roman" w:eastAsia="Times New Roman" w:hAnsi="Times New Roman" w:cs="Times New Roman"/>
          <w:b/>
          <w:sz w:val="22"/>
        </w:rPr>
        <w:t xml:space="preserve"> h</w:t>
      </w:r>
    </w:p>
    <w:p w14:paraId="43ACE8FC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Desde 2 hasta 5 años por sexo</w:t>
      </w:r>
    </w:p>
    <w:p w14:paraId="5B72F32C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100 metros</w:t>
      </w:r>
    </w:p>
    <w:p w14:paraId="63E7C0D7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CDDDA7C" w14:textId="203E547B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19:35</w:t>
      </w:r>
      <w:r w:rsidR="00AB068A">
        <w:rPr>
          <w:rFonts w:ascii="Times New Roman" w:eastAsia="Times New Roman" w:hAnsi="Times New Roman" w:cs="Times New Roman"/>
          <w:b/>
          <w:sz w:val="22"/>
        </w:rPr>
        <w:t xml:space="preserve"> h</w:t>
      </w:r>
    </w:p>
    <w:p w14:paraId="7613B3D7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De 6 a 7 años por sexo</w:t>
      </w:r>
    </w:p>
    <w:p w14:paraId="6CE7356A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200 metros</w:t>
      </w:r>
    </w:p>
    <w:p w14:paraId="7CF91C83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 vuelta</w:t>
      </w:r>
    </w:p>
    <w:p w14:paraId="7BC7DB47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D341F37" w14:textId="153CF1C1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19:40</w:t>
      </w:r>
      <w:r w:rsidR="00AB068A">
        <w:rPr>
          <w:rFonts w:ascii="Times New Roman" w:eastAsia="Times New Roman" w:hAnsi="Times New Roman" w:cs="Times New Roman"/>
          <w:b/>
          <w:sz w:val="22"/>
        </w:rPr>
        <w:t xml:space="preserve"> h</w:t>
      </w:r>
    </w:p>
    <w:p w14:paraId="139E5487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De 8 a 9 años por sexo</w:t>
      </w:r>
    </w:p>
    <w:p w14:paraId="3C1D86D3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400 metros</w:t>
      </w:r>
    </w:p>
    <w:p w14:paraId="53CA26F1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 vueltas</w:t>
      </w:r>
    </w:p>
    <w:p w14:paraId="0D44C0AC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1A04726" w14:textId="1F4AEDFC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19:45</w:t>
      </w:r>
      <w:r w:rsidR="00AB068A">
        <w:rPr>
          <w:rFonts w:ascii="Times New Roman" w:eastAsia="Times New Roman" w:hAnsi="Times New Roman" w:cs="Times New Roman"/>
          <w:b/>
          <w:sz w:val="22"/>
        </w:rPr>
        <w:t xml:space="preserve"> h</w:t>
      </w:r>
    </w:p>
    <w:p w14:paraId="1CD64D48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De 10 a 11 años por sexo</w:t>
      </w:r>
    </w:p>
    <w:p w14:paraId="645F79C7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400 metros</w:t>
      </w:r>
    </w:p>
    <w:p w14:paraId="3DCFB118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 vueltas</w:t>
      </w:r>
    </w:p>
    <w:p w14:paraId="63C9AB7A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AC44548" w14:textId="31BA1241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19:50</w:t>
      </w:r>
      <w:r w:rsidR="00AB068A">
        <w:rPr>
          <w:rFonts w:ascii="Times New Roman" w:eastAsia="Times New Roman" w:hAnsi="Times New Roman" w:cs="Times New Roman"/>
          <w:b/>
          <w:sz w:val="22"/>
        </w:rPr>
        <w:t xml:space="preserve"> h</w:t>
      </w:r>
    </w:p>
    <w:p w14:paraId="66A2AC74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De 12 a 13 años por sexo</w:t>
      </w:r>
    </w:p>
    <w:p w14:paraId="09BEBB0E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400 metros</w:t>
      </w:r>
    </w:p>
    <w:p w14:paraId="751AC48D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 vueltas</w:t>
      </w:r>
    </w:p>
    <w:p w14:paraId="1EF34578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5BCC3F6" w14:textId="25670D95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20:00</w:t>
      </w:r>
      <w:r w:rsidR="00AB068A">
        <w:rPr>
          <w:rFonts w:ascii="Times New Roman" w:eastAsia="Times New Roman" w:hAnsi="Times New Roman" w:cs="Times New Roman"/>
          <w:b/>
          <w:sz w:val="22"/>
        </w:rPr>
        <w:t xml:space="preserve"> h</w:t>
      </w:r>
    </w:p>
    <w:p w14:paraId="65B6BD7C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Carrera Absoluta</w:t>
      </w:r>
    </w:p>
    <w:p w14:paraId="2E902779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 partir de 12 años</w:t>
      </w:r>
    </w:p>
    <w:p w14:paraId="6B47163C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>6,400 metros</w:t>
      </w:r>
    </w:p>
    <w:p w14:paraId="212CEE5D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3C13548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62600A5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Artículo 8.- CONDICIONES DE PARTICIPACIÓN.</w:t>
      </w:r>
    </w:p>
    <w:p w14:paraId="6AF38C96" w14:textId="7D80CC37" w:rsidR="001638BD" w:rsidRPr="00AB068A" w:rsidRDefault="00000000" w:rsidP="00AB068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>Los participantes,</w:t>
      </w:r>
      <w:r w:rsidR="00AB068A" w:rsidRPr="00AB068A">
        <w:rPr>
          <w:rFonts w:ascii="Times New Roman" w:eastAsia="Times New Roman" w:hAnsi="Times New Roman" w:cs="Times New Roman"/>
          <w:sz w:val="22"/>
        </w:rPr>
        <w:t xml:space="preserve"> </w:t>
      </w:r>
      <w:r w:rsidRPr="00AB068A">
        <w:rPr>
          <w:rFonts w:ascii="Times New Roman" w:eastAsia="Times New Roman" w:hAnsi="Times New Roman" w:cs="Times New Roman"/>
          <w:sz w:val="22"/>
        </w:rPr>
        <w:t>al realizar la inscripción, se comprometen a:</w:t>
      </w:r>
    </w:p>
    <w:p w14:paraId="1C653DBF" w14:textId="6D6552B3" w:rsidR="001638BD" w:rsidRPr="00AB068A" w:rsidRDefault="00000000" w:rsidP="00AB068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>Devolver el dorsal al terminar la carrera absoluta.</w:t>
      </w:r>
    </w:p>
    <w:p w14:paraId="72FE878C" w14:textId="3E78BA54" w:rsidR="001638BD" w:rsidRPr="00AB068A" w:rsidRDefault="00000000" w:rsidP="00AB068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>Devolver el CHIP de cronometraje.</w:t>
      </w:r>
    </w:p>
    <w:p w14:paraId="29A30AC9" w14:textId="2A9BF6B2" w:rsidR="001638BD" w:rsidRPr="00AB068A" w:rsidRDefault="00000000" w:rsidP="00AB068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>Aceptar estrictamente todos los artículos del presente reglamento.</w:t>
      </w:r>
    </w:p>
    <w:p w14:paraId="5B97EE4A" w14:textId="0AC13550" w:rsidR="001638BD" w:rsidRPr="00AB068A" w:rsidRDefault="00000000" w:rsidP="00AB068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>Aceptar las posibles modificaciones de la prueba a las que la organización se vea obligada por causas</w:t>
      </w:r>
      <w:r w:rsidR="00AB068A" w:rsidRPr="00AB068A">
        <w:rPr>
          <w:rFonts w:ascii="Times New Roman" w:eastAsia="Times New Roman" w:hAnsi="Times New Roman" w:cs="Times New Roman"/>
          <w:sz w:val="22"/>
        </w:rPr>
        <w:t xml:space="preserve"> </w:t>
      </w:r>
      <w:r w:rsidRPr="00AB068A">
        <w:rPr>
          <w:rFonts w:ascii="Times New Roman" w:eastAsia="Times New Roman" w:hAnsi="Times New Roman" w:cs="Times New Roman"/>
          <w:sz w:val="22"/>
        </w:rPr>
        <w:t>ajenas a su voluntad.</w:t>
      </w:r>
    </w:p>
    <w:p w14:paraId="28101228" w14:textId="2C356EA6" w:rsidR="001638BD" w:rsidRPr="00AB068A" w:rsidRDefault="00000000" w:rsidP="00AB068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>Dar permiso a la organización para hacer uso publicitario de su presencia en la competición siempre que</w:t>
      </w:r>
      <w:r w:rsidR="00AB068A" w:rsidRPr="00AB068A">
        <w:rPr>
          <w:rFonts w:ascii="Times New Roman" w:eastAsia="Times New Roman" w:hAnsi="Times New Roman" w:cs="Times New Roman"/>
          <w:sz w:val="22"/>
        </w:rPr>
        <w:t xml:space="preserve"> </w:t>
      </w:r>
      <w:r w:rsidRPr="00AB068A">
        <w:rPr>
          <w:rFonts w:ascii="Times New Roman" w:eastAsia="Times New Roman" w:hAnsi="Times New Roman" w:cs="Times New Roman"/>
          <w:sz w:val="22"/>
        </w:rPr>
        <w:t>sea con fines legítimos.</w:t>
      </w:r>
    </w:p>
    <w:p w14:paraId="0B954B98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Asimismo la participación en las pruebas implica haber leído, entendido y adquirido el compromiso siguiente:</w:t>
      </w:r>
    </w:p>
    <w:p w14:paraId="3440F6F4" w14:textId="59C61EDE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“Certifico que estoy en buen estado físico y he comprobado mi estado de salud por medios autorizados. Eximo de</w:t>
      </w:r>
      <w:r w:rsidR="00AB068A">
        <w:rPr>
          <w:rFonts w:ascii="Times New Roman" w:eastAsia="Times New Roman" w:hAnsi="Times New Roman" w:cs="Times New Roman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toda responsabilidad que de la participación en el evento pudiera derivar tal como pérdida de objetos personales</w:t>
      </w:r>
      <w:r w:rsidR="00AB068A">
        <w:rPr>
          <w:rFonts w:ascii="Times New Roman" w:eastAsia="Times New Roman" w:hAnsi="Times New Roman" w:cs="Times New Roman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por robo u otras circunstancias y el peligro de lesión, a la organización, los sponsors, patrocinadores,</w:t>
      </w:r>
      <w:r w:rsidR="00AB068A">
        <w:rPr>
          <w:rFonts w:ascii="Times New Roman" w:eastAsia="Times New Roman" w:hAnsi="Times New Roman" w:cs="Times New Roman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colaboradores, directivos, empleados y demás organizadores”.</w:t>
      </w:r>
    </w:p>
    <w:p w14:paraId="31100EF2" w14:textId="480B0868" w:rsidR="001638BD" w:rsidRPr="00AB068A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La Organización se reserva el derecho a rechazar cualquier inscripción que no acepte los términos y condiciones</w:t>
      </w:r>
      <w:r w:rsidR="00AB068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del evento que queden expuestos en el presente reglamento. En caso de duda o de surgir alguna situación no</w:t>
      </w:r>
      <w:r w:rsidR="00AB068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reflejada en el mismo se estará a lo que disponga la organización. No obstante, todas las personas participantes estarán cubiertas por un seguro de accidentes suscrito con</w:t>
      </w:r>
      <w:r w:rsidR="00AB068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“</w:t>
      </w:r>
      <w:proofErr w:type="spellStart"/>
      <w:r>
        <w:rPr>
          <w:rFonts w:ascii="Times New Roman" w:eastAsia="Times New Roman" w:hAnsi="Times New Roman" w:cs="Times New Roman"/>
          <w:sz w:val="22"/>
        </w:rPr>
        <w:t>Previs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Seguros”.</w:t>
      </w:r>
    </w:p>
    <w:p w14:paraId="501A2A89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16DEB4B2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78C6CBDB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Artículo 9.- </w:t>
      </w:r>
    </w:p>
    <w:p w14:paraId="51E3BBF4" w14:textId="59E347AD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PREMIOS Y TROFEOS. </w:t>
      </w:r>
      <w:r>
        <w:rPr>
          <w:rFonts w:ascii="Times New Roman" w:eastAsia="Times New Roman" w:hAnsi="Times New Roman" w:cs="Times New Roman"/>
          <w:sz w:val="22"/>
        </w:rPr>
        <w:t>En el reparto de premios será imprescindible la presencia de los atletas</w:t>
      </w:r>
      <w:r w:rsidR="00AB068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para la recepción de los mismos no pudiéndose delegar en terceras personas. Los premios NO SON ACUMULABLES</w:t>
      </w:r>
    </w:p>
    <w:p w14:paraId="28AE5523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304DCDB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a) </w:t>
      </w:r>
      <w:r>
        <w:rPr>
          <w:rFonts w:ascii="Times New Roman" w:eastAsia="Times New Roman" w:hAnsi="Times New Roman" w:cs="Times New Roman"/>
          <w:sz w:val="22"/>
        </w:rPr>
        <w:t xml:space="preserve">Recibirán </w:t>
      </w:r>
      <w:r>
        <w:rPr>
          <w:rFonts w:ascii="Times New Roman" w:eastAsia="Times New Roman" w:hAnsi="Times New Roman" w:cs="Times New Roman"/>
          <w:b/>
          <w:sz w:val="22"/>
        </w:rPr>
        <w:t xml:space="preserve">premio: </w:t>
      </w:r>
    </w:p>
    <w:p w14:paraId="2C999FCB" w14:textId="77777777" w:rsidR="001638BD" w:rsidRPr="00AB068A" w:rsidRDefault="00000000" w:rsidP="00AB068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 xml:space="preserve">Los </w:t>
      </w:r>
      <w:r w:rsidRPr="00AB068A">
        <w:rPr>
          <w:rFonts w:ascii="Times New Roman" w:eastAsia="Times New Roman" w:hAnsi="Times New Roman" w:cs="Times New Roman"/>
          <w:b/>
          <w:sz w:val="22"/>
        </w:rPr>
        <w:t>primeros</w:t>
      </w:r>
      <w:r w:rsidRPr="00AB068A">
        <w:rPr>
          <w:rFonts w:ascii="Times New Roman" w:eastAsia="Times New Roman" w:hAnsi="Times New Roman" w:cs="Times New Roman"/>
          <w:sz w:val="22"/>
        </w:rPr>
        <w:t xml:space="preserve"> de la </w:t>
      </w:r>
      <w:r w:rsidRPr="00AB068A">
        <w:rPr>
          <w:rFonts w:ascii="Times New Roman" w:eastAsia="Times New Roman" w:hAnsi="Times New Roman" w:cs="Times New Roman"/>
          <w:b/>
          <w:sz w:val="22"/>
        </w:rPr>
        <w:t>categoría general (</w:t>
      </w:r>
      <w:r w:rsidRPr="00AB068A">
        <w:rPr>
          <w:rFonts w:ascii="Times New Roman" w:eastAsia="Times New Roman" w:hAnsi="Times New Roman" w:cs="Times New Roman"/>
          <w:sz w:val="22"/>
        </w:rPr>
        <w:t xml:space="preserve">masculina y femenina): una </w:t>
      </w:r>
      <w:r w:rsidRPr="00AB068A">
        <w:rPr>
          <w:rFonts w:ascii="Times New Roman" w:eastAsia="Times New Roman" w:hAnsi="Times New Roman" w:cs="Times New Roman"/>
          <w:b/>
          <w:sz w:val="22"/>
        </w:rPr>
        <w:t>paletilla de jamón</w:t>
      </w:r>
    </w:p>
    <w:p w14:paraId="1C93E73F" w14:textId="77777777" w:rsidR="001638BD" w:rsidRPr="00AB068A" w:rsidRDefault="00000000" w:rsidP="00AB068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 xml:space="preserve">Los </w:t>
      </w:r>
      <w:r w:rsidRPr="00AB068A">
        <w:rPr>
          <w:rFonts w:ascii="Times New Roman" w:eastAsia="Times New Roman" w:hAnsi="Times New Roman" w:cs="Times New Roman"/>
          <w:b/>
          <w:sz w:val="22"/>
        </w:rPr>
        <w:t>segundos</w:t>
      </w:r>
      <w:r w:rsidRPr="00AB068A">
        <w:rPr>
          <w:rFonts w:ascii="Times New Roman" w:eastAsia="Times New Roman" w:hAnsi="Times New Roman" w:cs="Times New Roman"/>
          <w:sz w:val="22"/>
        </w:rPr>
        <w:t xml:space="preserve"> (masculina y femenina), un </w:t>
      </w:r>
      <w:r w:rsidRPr="00AB068A">
        <w:rPr>
          <w:rFonts w:ascii="Times New Roman" w:eastAsia="Times New Roman" w:hAnsi="Times New Roman" w:cs="Times New Roman"/>
          <w:b/>
          <w:sz w:val="22"/>
        </w:rPr>
        <w:t>queso</w:t>
      </w:r>
    </w:p>
    <w:p w14:paraId="711B0DB6" w14:textId="77777777" w:rsidR="001638BD" w:rsidRPr="00AB068A" w:rsidRDefault="00000000" w:rsidP="00AB068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 xml:space="preserve">Los </w:t>
      </w:r>
      <w:r w:rsidRPr="00AB068A">
        <w:rPr>
          <w:rFonts w:ascii="Times New Roman" w:eastAsia="Times New Roman" w:hAnsi="Times New Roman" w:cs="Times New Roman"/>
          <w:b/>
          <w:sz w:val="22"/>
        </w:rPr>
        <w:t>terceros</w:t>
      </w:r>
      <w:r w:rsidRPr="00AB068A">
        <w:rPr>
          <w:rFonts w:ascii="Times New Roman" w:eastAsia="Times New Roman" w:hAnsi="Times New Roman" w:cs="Times New Roman"/>
          <w:sz w:val="22"/>
        </w:rPr>
        <w:t xml:space="preserve"> (masculina y femenina) un </w:t>
      </w:r>
      <w:r w:rsidRPr="00AB068A">
        <w:rPr>
          <w:rFonts w:ascii="Times New Roman" w:eastAsia="Times New Roman" w:hAnsi="Times New Roman" w:cs="Times New Roman"/>
          <w:b/>
          <w:sz w:val="22"/>
        </w:rPr>
        <w:t>lomo</w:t>
      </w:r>
    </w:p>
    <w:p w14:paraId="35E9F74E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6BC12C4C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b) </w:t>
      </w:r>
      <w:r>
        <w:rPr>
          <w:rFonts w:ascii="Times New Roman" w:eastAsia="Times New Roman" w:hAnsi="Times New Roman" w:cs="Times New Roman"/>
          <w:sz w:val="22"/>
        </w:rPr>
        <w:t xml:space="preserve">Por </w:t>
      </w:r>
      <w:r>
        <w:rPr>
          <w:rFonts w:ascii="Times New Roman" w:eastAsia="Times New Roman" w:hAnsi="Times New Roman" w:cs="Times New Roman"/>
          <w:b/>
          <w:sz w:val="22"/>
        </w:rPr>
        <w:t>categorías</w:t>
      </w:r>
      <w:r>
        <w:rPr>
          <w:rFonts w:ascii="Times New Roman" w:eastAsia="Times New Roman" w:hAnsi="Times New Roman" w:cs="Times New Roman"/>
          <w:sz w:val="22"/>
        </w:rPr>
        <w:t>, habrá premios de;</w:t>
      </w:r>
    </w:p>
    <w:p w14:paraId="6CCD4BF4" w14:textId="77777777" w:rsidR="001638BD" w:rsidRPr="00AB068A" w:rsidRDefault="00000000" w:rsidP="00AB068A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b/>
          <w:sz w:val="22"/>
        </w:rPr>
        <w:t>Hasta 39 años</w:t>
      </w:r>
      <w:r w:rsidRPr="00AB068A">
        <w:rPr>
          <w:rFonts w:ascii="Times New Roman" w:eastAsia="Times New Roman" w:hAnsi="Times New Roman" w:cs="Times New Roman"/>
          <w:sz w:val="22"/>
        </w:rPr>
        <w:t xml:space="preserve"> y para ambos sexos: primer clasificado, un queso; segundo, un lomo;  tercero, trofeo</w:t>
      </w:r>
    </w:p>
    <w:p w14:paraId="1AE7C2A8" w14:textId="77777777" w:rsidR="001638BD" w:rsidRPr="00AB068A" w:rsidRDefault="00000000" w:rsidP="00AB068A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b/>
          <w:sz w:val="22"/>
        </w:rPr>
        <w:t>De 40 a 50 años</w:t>
      </w:r>
      <w:r w:rsidRPr="00AB068A">
        <w:rPr>
          <w:rFonts w:ascii="Times New Roman" w:eastAsia="Times New Roman" w:hAnsi="Times New Roman" w:cs="Times New Roman"/>
          <w:sz w:val="22"/>
        </w:rPr>
        <w:t>; primer clasificado, un queso; segundo un lomo y tercero, trofeo</w:t>
      </w:r>
    </w:p>
    <w:p w14:paraId="482379FA" w14:textId="77777777" w:rsidR="001638BD" w:rsidRPr="00AB068A" w:rsidRDefault="00000000" w:rsidP="00AB068A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b/>
          <w:sz w:val="22"/>
        </w:rPr>
        <w:t>Más de 50 años</w:t>
      </w:r>
      <w:r w:rsidRPr="00AB068A">
        <w:rPr>
          <w:rFonts w:ascii="Times New Roman" w:eastAsia="Times New Roman" w:hAnsi="Times New Roman" w:cs="Times New Roman"/>
          <w:sz w:val="22"/>
        </w:rPr>
        <w:t>; primer clasificad,  un queso; segundo un lomo y tercero trofeo</w:t>
      </w:r>
    </w:p>
    <w:p w14:paraId="140B4896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FEC5107" w14:textId="3CFC4859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c) </w:t>
      </w:r>
      <w:r>
        <w:rPr>
          <w:rFonts w:ascii="Times New Roman" w:eastAsia="Times New Roman" w:hAnsi="Times New Roman" w:cs="Times New Roman"/>
          <w:sz w:val="22"/>
        </w:rPr>
        <w:t xml:space="preserve">Para los </w:t>
      </w:r>
      <w:r>
        <w:rPr>
          <w:rFonts w:ascii="Times New Roman" w:eastAsia="Times New Roman" w:hAnsi="Times New Roman" w:cs="Times New Roman"/>
          <w:b/>
          <w:sz w:val="22"/>
        </w:rPr>
        <w:t>corredores locales</w:t>
      </w:r>
      <w:r>
        <w:rPr>
          <w:rFonts w:ascii="Times New Roman" w:eastAsia="Times New Roman" w:hAnsi="Times New Roman" w:cs="Times New Roman"/>
          <w:sz w:val="22"/>
        </w:rPr>
        <w:t>, los premios serán</w:t>
      </w:r>
      <w:r w:rsidR="00AB068A">
        <w:rPr>
          <w:rFonts w:ascii="Times New Roman" w:eastAsia="Times New Roman" w:hAnsi="Times New Roman" w:cs="Times New Roman"/>
          <w:sz w:val="22"/>
        </w:rPr>
        <w:t>:</w:t>
      </w:r>
    </w:p>
    <w:p w14:paraId="77ED254C" w14:textId="77777777" w:rsidR="001638BD" w:rsidRPr="00AB068A" w:rsidRDefault="00000000" w:rsidP="00AB068A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AB068A">
        <w:rPr>
          <w:rFonts w:ascii="Times New Roman" w:eastAsia="Times New Roman" w:hAnsi="Times New Roman" w:cs="Times New Roman"/>
          <w:sz w:val="22"/>
        </w:rPr>
        <w:t>Primer clasificado un queso; segundo, un lomo; tercero trofeo</w:t>
      </w:r>
    </w:p>
    <w:p w14:paraId="5FBCD7CF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6AAFFC22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d) </w:t>
      </w:r>
      <w:r>
        <w:rPr>
          <w:rFonts w:ascii="Times New Roman" w:eastAsia="Times New Roman" w:hAnsi="Times New Roman" w:cs="Times New Roman"/>
          <w:sz w:val="22"/>
        </w:rPr>
        <w:t xml:space="preserve">En las </w:t>
      </w:r>
      <w:r>
        <w:rPr>
          <w:rFonts w:ascii="Times New Roman" w:eastAsia="Times New Roman" w:hAnsi="Times New Roman" w:cs="Times New Roman"/>
          <w:b/>
          <w:sz w:val="22"/>
        </w:rPr>
        <w:t>categorías inferiores</w:t>
      </w:r>
      <w:r>
        <w:rPr>
          <w:rFonts w:ascii="Times New Roman" w:eastAsia="Times New Roman" w:hAnsi="Times New Roman" w:cs="Times New Roman"/>
          <w:sz w:val="22"/>
        </w:rPr>
        <w:t>, habrá medalla para los tres primeros de cada categoría</w:t>
      </w:r>
    </w:p>
    <w:p w14:paraId="7C689FAE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4C2D5AA" w14:textId="7777777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e) </w:t>
      </w:r>
      <w:r>
        <w:rPr>
          <w:rFonts w:ascii="Times New Roman" w:eastAsia="Times New Roman" w:hAnsi="Times New Roman" w:cs="Times New Roman"/>
          <w:sz w:val="22"/>
        </w:rPr>
        <w:t xml:space="preserve">Al terminar la carrera y entregar el dorsal, todos los participantes recibirán la </w:t>
      </w:r>
      <w:r>
        <w:rPr>
          <w:rFonts w:ascii="Times New Roman" w:eastAsia="Times New Roman" w:hAnsi="Times New Roman" w:cs="Times New Roman"/>
          <w:b/>
          <w:sz w:val="22"/>
        </w:rPr>
        <w:t>Bolsa del Corredor</w:t>
      </w:r>
      <w:r>
        <w:rPr>
          <w:rFonts w:ascii="Times New Roman" w:eastAsia="Times New Roman" w:hAnsi="Times New Roman" w:cs="Times New Roman"/>
          <w:sz w:val="22"/>
        </w:rPr>
        <w:t>.</w:t>
      </w:r>
    </w:p>
    <w:p w14:paraId="518BB38C" w14:textId="77777777" w:rsidR="001638BD" w:rsidRDefault="001638B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4278389" w14:textId="70265637" w:rsidR="001638BD" w:rsidRDefault="0000000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f) </w:t>
      </w:r>
      <w:r>
        <w:rPr>
          <w:rFonts w:ascii="Times New Roman" w:eastAsia="Times New Roman" w:hAnsi="Times New Roman" w:cs="Times New Roman"/>
          <w:sz w:val="22"/>
        </w:rPr>
        <w:t>Todos aquellos corredores que consigan alguno de los premios fijados por la organización tendrán que</w:t>
      </w:r>
      <w:r w:rsidR="00AB068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presentar su D.N.I. para su recogida.</w:t>
      </w:r>
    </w:p>
    <w:p w14:paraId="6AEDE7D3" w14:textId="77777777" w:rsidR="001638BD" w:rsidRDefault="001638BD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43E36750" w14:textId="77777777" w:rsidR="001638BD" w:rsidRDefault="00000000">
      <w:pPr>
        <w:spacing w:line="259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SE RUEGA A LOS PARTICIPANTES Y ACOMPAÑANTES NO APARCAR EN EL CIRCUITO.</w:t>
      </w:r>
    </w:p>
    <w:p w14:paraId="05FF4401" w14:textId="77777777" w:rsidR="001638BD" w:rsidRDefault="00000000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HABRÁ HABILITADO UN DESCAMPADO PARA TAL EFECTO (zona naranja) y a la entrada del pueblo (señalizado con P de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párking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) </w:t>
      </w:r>
      <w:r>
        <w:rPr>
          <w:rFonts w:ascii="Times New Roman" w:eastAsia="Times New Roman" w:hAnsi="Times New Roman" w:cs="Times New Roman"/>
          <w:sz w:val="22"/>
        </w:rPr>
        <w:t>(preguntar a la organización)</w:t>
      </w:r>
    </w:p>
    <w:p w14:paraId="2CE088F8" w14:textId="77777777" w:rsidR="001638BD" w:rsidRDefault="001638BD">
      <w:pPr>
        <w:spacing w:line="259" w:lineRule="auto"/>
        <w:rPr>
          <w:rFonts w:ascii="Times-New-Roman" w:eastAsia="Times-New-Roman" w:hAnsi="Times-New-Roman" w:cs="Times-New-Roman"/>
          <w:b/>
          <w:sz w:val="22"/>
        </w:rPr>
      </w:pPr>
    </w:p>
    <w:p w14:paraId="3CF36B2F" w14:textId="2805D068" w:rsidR="001638BD" w:rsidRDefault="00073167">
      <w:pPr>
        <w:spacing w:line="259" w:lineRule="auto"/>
        <w:rPr>
          <w:rFonts w:ascii="Times-New-Roman" w:eastAsia="Times-New-Roman" w:hAnsi="Times-New-Roman" w:cs="Times-New-Roman"/>
          <w:b/>
          <w:sz w:val="22"/>
        </w:rPr>
      </w:pPr>
      <w:r>
        <w:rPr>
          <w:rFonts w:ascii="Times-New-Roman" w:eastAsia="Times-New-Roman" w:hAnsi="Times-New-Roman" w:cs="Times-New-Roman"/>
          <w:b/>
          <w:noProof/>
          <w:sz w:val="22"/>
        </w:rPr>
        <w:lastRenderedPageBreak/>
        <w:drawing>
          <wp:inline distT="0" distB="0" distL="0" distR="0" wp14:anchorId="0218E4F3" wp14:editId="3D32B7D4">
            <wp:extent cx="6334125" cy="6849959"/>
            <wp:effectExtent l="0" t="0" r="0" b="0"/>
            <wp:docPr id="11880948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94812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747" cy="68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3C2CA" w14:textId="77777777" w:rsidR="001638BD" w:rsidRDefault="001638BD">
      <w:pPr>
        <w:spacing w:line="259" w:lineRule="auto"/>
        <w:rPr>
          <w:rFonts w:ascii="Calibri" w:eastAsia="Calibri" w:hAnsi="Calibri" w:cs="Calibri"/>
          <w:b/>
          <w:sz w:val="22"/>
        </w:rPr>
      </w:pPr>
    </w:p>
    <w:sectPr w:rsidR="001638BD" w:rsidSect="00610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,BoldItalic">
    <w:altName w:val="Times New Roman"/>
    <w:panose1 w:val="00000000000000000000"/>
    <w:charset w:val="00"/>
    <w:family w:val="roman"/>
    <w:notTrueType/>
    <w:pitch w:val="default"/>
  </w:font>
  <w:font w:name="Times-New-Roman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70AB"/>
    <w:multiLevelType w:val="hybridMultilevel"/>
    <w:tmpl w:val="2DC67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2D0E"/>
    <w:multiLevelType w:val="hybridMultilevel"/>
    <w:tmpl w:val="4C328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D0603"/>
    <w:multiLevelType w:val="hybridMultilevel"/>
    <w:tmpl w:val="BC8A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2465"/>
    <w:multiLevelType w:val="hybridMultilevel"/>
    <w:tmpl w:val="E71EF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223A5"/>
    <w:multiLevelType w:val="hybridMultilevel"/>
    <w:tmpl w:val="78B08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64997">
    <w:abstractNumId w:val="2"/>
  </w:num>
  <w:num w:numId="2" w16cid:durableId="1748116342">
    <w:abstractNumId w:val="1"/>
  </w:num>
  <w:num w:numId="3" w16cid:durableId="29039225">
    <w:abstractNumId w:val="3"/>
  </w:num>
  <w:num w:numId="4" w16cid:durableId="619651689">
    <w:abstractNumId w:val="4"/>
  </w:num>
  <w:num w:numId="5" w16cid:durableId="203916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8BD"/>
    <w:rsid w:val="00073167"/>
    <w:rsid w:val="001638BD"/>
    <w:rsid w:val="00610157"/>
    <w:rsid w:val="007B2677"/>
    <w:rsid w:val="00AB068A"/>
    <w:rsid w:val="00DA2F46"/>
    <w:rsid w:val="00DC1C2F"/>
    <w:rsid w:val="00F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410B"/>
  <w15:docId w15:val="{0A6A965A-31C0-406F-B55A-EC22EB86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68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068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-cardiel@hot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arreraspopulares.com/ticketru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Serrano Contonente</cp:lastModifiedBy>
  <cp:revision>4</cp:revision>
  <dcterms:created xsi:type="dcterms:W3CDTF">2024-06-12T15:35:00Z</dcterms:created>
  <dcterms:modified xsi:type="dcterms:W3CDTF">2024-06-13T11:30:00Z</dcterms:modified>
</cp:coreProperties>
</file>