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BASES PARA PARTICIPAR EN EL</w:t>
      </w:r>
      <w:r w:rsidR="00A640C7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MERCADO NAVIDEÑO</w:t>
      </w:r>
    </w:p>
    <w:p w:rsidR="00830FCA" w:rsidRDefault="00BA7C02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PARQUE DE LAS CASTILLAS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D70EEC">
        <w:rPr>
          <w:rFonts w:ascii="Calibri-Bold" w:hAnsi="Calibri-Bold" w:cs="Calibri-Bold"/>
          <w:b/>
          <w:bCs/>
        </w:rPr>
        <w:t>I.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ORGANIZACIÓN, FECHA Y LUGAR</w:t>
      </w:r>
      <w:r w:rsidR="00BB64BE">
        <w:rPr>
          <w:rFonts w:ascii="Calibri-Bold" w:hAnsi="Calibri-Bold" w:cs="Calibri-Bold"/>
          <w:b/>
          <w:bCs/>
        </w:rPr>
        <w:t xml:space="preserve"> </w:t>
      </w:r>
      <w:r>
        <w:rPr>
          <w:rFonts w:ascii="Calibri-Bold" w:hAnsi="Calibri-Bold" w:cs="Calibri-Bold"/>
          <w:b/>
          <w:bCs/>
        </w:rPr>
        <w:t xml:space="preserve"> DE CELEBRACIÓN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30FCA" w:rsidRPr="00D70EEC" w:rsidRDefault="00830FCA" w:rsidP="00E15D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 w:rsidRPr="00D70EEC">
        <w:rPr>
          <w:rFonts w:ascii="Calibri" w:hAnsi="Calibri" w:cs="Calibri"/>
        </w:rPr>
        <w:t xml:space="preserve">El Mercado Navideño de </w:t>
      </w:r>
      <w:r w:rsidR="00BA7C02">
        <w:rPr>
          <w:rFonts w:ascii="Calibri" w:hAnsi="Calibri" w:cs="Calibri"/>
        </w:rPr>
        <w:t>Parque de Las Castillas</w:t>
      </w:r>
      <w:r w:rsidRPr="00D70EEC">
        <w:rPr>
          <w:rFonts w:ascii="Calibri" w:hAnsi="Calibri" w:cs="Calibri"/>
        </w:rPr>
        <w:t xml:space="preserve"> está organizado por la Concejalía de </w:t>
      </w:r>
      <w:r w:rsidR="00D70EEC" w:rsidRPr="00D70EEC">
        <w:rPr>
          <w:rFonts w:ascii="Calibri" w:hAnsi="Calibri" w:cs="Calibri"/>
        </w:rPr>
        <w:t xml:space="preserve">Festejos y Tradiciones populares del </w:t>
      </w:r>
      <w:r w:rsidR="00E6312C">
        <w:rPr>
          <w:rFonts w:ascii="Calibri" w:hAnsi="Calibri" w:cs="Calibri"/>
        </w:rPr>
        <w:t>Excmo</w:t>
      </w:r>
      <w:r w:rsidR="00D70EEC" w:rsidRPr="00D70EEC">
        <w:rPr>
          <w:rFonts w:ascii="Calibri" w:hAnsi="Calibri" w:cs="Calibri"/>
        </w:rPr>
        <w:t xml:space="preserve">. </w:t>
      </w:r>
      <w:r w:rsidRPr="00D70EEC">
        <w:rPr>
          <w:rFonts w:ascii="Calibri" w:hAnsi="Calibri" w:cs="Calibri"/>
        </w:rPr>
        <w:t xml:space="preserve">Ayuntamiento de </w:t>
      </w:r>
      <w:r w:rsidR="00D70EEC" w:rsidRPr="00D70EEC">
        <w:rPr>
          <w:rFonts w:ascii="Calibri" w:hAnsi="Calibri" w:cs="Calibri"/>
        </w:rPr>
        <w:t>Torrejón del Rey.</w:t>
      </w:r>
    </w:p>
    <w:p w:rsidR="00E6312C" w:rsidRPr="00C35289" w:rsidRDefault="00830FCA" w:rsidP="00E15D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 w:rsidRPr="00C35289">
        <w:rPr>
          <w:rFonts w:ascii="Calibri" w:hAnsi="Calibri" w:cs="Calibri"/>
        </w:rPr>
        <w:t xml:space="preserve">Tendrá lugar </w:t>
      </w:r>
      <w:r w:rsidR="00BA7C02">
        <w:rPr>
          <w:rFonts w:ascii="Calibri" w:hAnsi="Calibri" w:cs="Calibri"/>
        </w:rPr>
        <w:t>el</w:t>
      </w:r>
      <w:r w:rsidR="002B627F">
        <w:rPr>
          <w:rFonts w:ascii="Calibri" w:hAnsi="Calibri" w:cs="Calibri"/>
        </w:rPr>
        <w:t xml:space="preserve"> </w:t>
      </w:r>
      <w:r w:rsidR="00D70EEC" w:rsidRPr="00C35289">
        <w:rPr>
          <w:rFonts w:ascii="Calibri" w:hAnsi="Calibri" w:cs="Calibri"/>
        </w:rPr>
        <w:t xml:space="preserve">día </w:t>
      </w:r>
      <w:r w:rsidR="00BA7C02">
        <w:rPr>
          <w:rFonts w:ascii="Calibri" w:hAnsi="Calibri" w:cs="Calibri"/>
        </w:rPr>
        <w:t xml:space="preserve">15 </w:t>
      </w:r>
      <w:r w:rsidR="00D70EEC" w:rsidRPr="00C35289">
        <w:rPr>
          <w:rFonts w:ascii="Calibri" w:hAnsi="Calibri" w:cs="Calibri"/>
        </w:rPr>
        <w:t>de diciembre del 2023</w:t>
      </w:r>
      <w:r w:rsidR="00FB37FD">
        <w:rPr>
          <w:rFonts w:ascii="Calibri" w:hAnsi="Calibri" w:cs="Calibri"/>
        </w:rPr>
        <w:t xml:space="preserve"> </w:t>
      </w:r>
      <w:r w:rsidR="009402CC" w:rsidRPr="00C35289">
        <w:rPr>
          <w:rFonts w:ascii="Calibri" w:hAnsi="Calibri" w:cs="Calibri"/>
        </w:rPr>
        <w:t xml:space="preserve">en </w:t>
      </w:r>
      <w:r w:rsidR="00BA7C02">
        <w:rPr>
          <w:rFonts w:ascii="Calibri" w:hAnsi="Calibri" w:cs="Calibri"/>
        </w:rPr>
        <w:t>el CEIP LAS CASTILLAS</w:t>
      </w:r>
      <w:r w:rsidR="00E6312C" w:rsidRPr="00C35289">
        <w:rPr>
          <w:rFonts w:ascii="Calibri" w:hAnsi="Calibri" w:cs="Calibri"/>
        </w:rPr>
        <w:t>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3.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 xml:space="preserve">El día de montaje será </w:t>
      </w:r>
      <w:r w:rsidR="00E6312C">
        <w:rPr>
          <w:rFonts w:ascii="Calibri" w:hAnsi="Calibri" w:cs="Calibri"/>
        </w:rPr>
        <w:t xml:space="preserve">esa misma tarde </w:t>
      </w:r>
      <w:r w:rsidR="00BA7C02">
        <w:rPr>
          <w:rFonts w:ascii="Calibri" w:hAnsi="Calibri" w:cs="Calibri"/>
        </w:rPr>
        <w:t xml:space="preserve">antes de </w:t>
      </w:r>
      <w:r w:rsidR="00E6312C">
        <w:rPr>
          <w:rFonts w:ascii="Calibri" w:hAnsi="Calibri" w:cs="Calibri"/>
        </w:rPr>
        <w:t>las 17</w:t>
      </w:r>
      <w:r>
        <w:rPr>
          <w:rFonts w:ascii="Calibri" w:hAnsi="Calibri" w:cs="Calibri"/>
        </w:rPr>
        <w:t>h</w:t>
      </w:r>
      <w:r w:rsidR="00BA7C02">
        <w:rPr>
          <w:rFonts w:ascii="Calibri" w:hAnsi="Calibri" w:cs="Calibri"/>
        </w:rPr>
        <w:t>, que será el horario de comienzo del mercado.</w:t>
      </w:r>
    </w:p>
    <w:p w:rsidR="00B01AAE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4.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>El Horario será el siguiente:</w:t>
      </w:r>
      <w:r w:rsidR="002B627F">
        <w:rPr>
          <w:rFonts w:ascii="Calibri" w:hAnsi="Calibri" w:cs="Calibri"/>
        </w:rPr>
        <w:t xml:space="preserve"> </w:t>
      </w:r>
      <w:r w:rsidR="00E6312C">
        <w:rPr>
          <w:rFonts w:ascii="Calibri" w:hAnsi="Calibri" w:cs="Calibri"/>
        </w:rPr>
        <w:t>desde las 17</w:t>
      </w:r>
      <w:r>
        <w:rPr>
          <w:rFonts w:ascii="Calibri" w:hAnsi="Calibri" w:cs="Calibri"/>
        </w:rPr>
        <w:t>h hasta</w:t>
      </w:r>
      <w:r w:rsidR="009E73DB">
        <w:rPr>
          <w:rFonts w:ascii="Calibri" w:hAnsi="Calibri" w:cs="Calibri"/>
        </w:rPr>
        <w:t xml:space="preserve"> las 21h</w:t>
      </w:r>
      <w:r w:rsidR="00BA7C02">
        <w:rPr>
          <w:rFonts w:ascii="Calibri" w:hAnsi="Calibri" w:cs="Calibri"/>
        </w:rPr>
        <w:t>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5. </w:t>
      </w:r>
      <w:r w:rsidR="00E15D03">
        <w:rPr>
          <w:rFonts w:ascii="Calibri-Bold" w:hAnsi="Calibri-Bold" w:cs="Calibri-Bold"/>
          <w:b/>
          <w:bCs/>
        </w:rPr>
        <w:tab/>
      </w:r>
      <w:r>
        <w:rPr>
          <w:rFonts w:ascii="Calibri" w:hAnsi="Calibri" w:cs="Calibri"/>
        </w:rPr>
        <w:t>Sectores: artesanía</w:t>
      </w:r>
      <w:r w:rsidR="001B222C">
        <w:rPr>
          <w:rFonts w:ascii="Calibri" w:hAnsi="Calibri" w:cs="Calibri"/>
        </w:rPr>
        <w:t>, alimentación, ropa, juguetes</w:t>
      </w:r>
      <w:r>
        <w:rPr>
          <w:rFonts w:ascii="Calibri" w:hAnsi="Calibri" w:cs="Calibri"/>
        </w:rPr>
        <w:t>….</w:t>
      </w:r>
    </w:p>
    <w:p w:rsidR="00830FCA" w:rsidRDefault="00830FCA" w:rsidP="00E15D03">
      <w:pPr>
        <w:autoSpaceDE w:val="0"/>
        <w:autoSpaceDN w:val="0"/>
        <w:adjustRightInd w:val="0"/>
        <w:spacing w:after="0" w:line="240" w:lineRule="auto"/>
        <w:ind w:left="993" w:hanging="425"/>
        <w:rPr>
          <w:rFonts w:ascii="Calibri" w:hAnsi="Calibri" w:cs="Calibri"/>
        </w:rPr>
      </w:pP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II. </w:t>
      </w:r>
      <w:r>
        <w:rPr>
          <w:rFonts w:ascii="Calibri-Bold" w:hAnsi="Calibri-Bold" w:cs="Calibri-Bold"/>
          <w:b/>
          <w:bCs/>
        </w:rPr>
        <w:tab/>
        <w:t>INSCRIPCIÓN</w:t>
      </w:r>
    </w:p>
    <w:p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30FCA" w:rsidRPr="003B2551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B2551">
        <w:rPr>
          <w:rFonts w:ascii="Calibri" w:hAnsi="Calibri" w:cs="Calibri"/>
        </w:rPr>
        <w:t xml:space="preserve">Podrán </w:t>
      </w:r>
      <w:r w:rsidR="004648E7" w:rsidRPr="003B2551">
        <w:rPr>
          <w:rFonts w:ascii="Calibri" w:hAnsi="Calibri" w:cs="Calibri"/>
        </w:rPr>
        <w:t>participar</w:t>
      </w:r>
      <w:r w:rsidRPr="003B2551">
        <w:rPr>
          <w:rFonts w:ascii="Calibri" w:hAnsi="Calibri" w:cs="Calibri"/>
        </w:rPr>
        <w:t xml:space="preserve"> en la presente convocatoria comerciantes, empresarios y artesanos</w:t>
      </w:r>
      <w:r w:rsidR="002B627F">
        <w:rPr>
          <w:rFonts w:ascii="Calibri" w:hAnsi="Calibri" w:cs="Calibri"/>
        </w:rPr>
        <w:t xml:space="preserve"> </w:t>
      </w:r>
      <w:r w:rsidRPr="003B2551">
        <w:rPr>
          <w:rFonts w:ascii="Calibri" w:hAnsi="Calibri" w:cs="Calibri"/>
        </w:rPr>
        <w:t xml:space="preserve">locales y </w:t>
      </w:r>
      <w:r w:rsidR="004648E7" w:rsidRPr="003B2551">
        <w:rPr>
          <w:rFonts w:ascii="Calibri" w:hAnsi="Calibri" w:cs="Calibri"/>
        </w:rPr>
        <w:t xml:space="preserve">no locales hasta completar el número total de plazas. (Plazas estimadas: </w:t>
      </w:r>
      <w:r w:rsidR="00E16EEA">
        <w:rPr>
          <w:rFonts w:ascii="Calibri" w:hAnsi="Calibri" w:cs="Calibri"/>
        </w:rPr>
        <w:t>16</w:t>
      </w:r>
      <w:r w:rsidR="004648E7" w:rsidRPr="003B2551">
        <w:rPr>
          <w:rFonts w:ascii="Calibri" w:hAnsi="Calibri" w:cs="Calibri"/>
        </w:rPr>
        <w:t xml:space="preserve"> puestos)</w:t>
      </w:r>
    </w:p>
    <w:p w:rsidR="003B2551" w:rsidRPr="003B2551" w:rsidRDefault="003B2551" w:rsidP="00241C22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</w:p>
    <w:p w:rsidR="002B627F" w:rsidRPr="002B627F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2B627F">
        <w:rPr>
          <w:rFonts w:ascii="Calibri" w:hAnsi="Calibri" w:cs="Calibri"/>
        </w:rPr>
        <w:t>La adjudicación de los puestos, se</w:t>
      </w:r>
      <w:r w:rsidR="002B627F" w:rsidRPr="002B627F">
        <w:rPr>
          <w:rFonts w:ascii="Calibri" w:hAnsi="Calibri" w:cs="Calibri"/>
        </w:rPr>
        <w:t xml:space="preserve"> </w:t>
      </w:r>
      <w:r w:rsidRPr="002B627F">
        <w:rPr>
          <w:rFonts w:ascii="Calibri" w:hAnsi="Calibri" w:cs="Calibri"/>
        </w:rPr>
        <w:t>efectuará previa presentación de solicitudes por los interesados</w:t>
      </w:r>
      <w:r w:rsidR="00F7015C" w:rsidRPr="002B627F">
        <w:rPr>
          <w:rFonts w:ascii="Calibri" w:hAnsi="Calibri" w:cs="Calibri"/>
        </w:rPr>
        <w:t xml:space="preserve"> en el registro del propio ayuntamiento</w:t>
      </w:r>
      <w:r w:rsidR="00E16EEA" w:rsidRPr="002B627F">
        <w:rPr>
          <w:rFonts w:ascii="Calibri" w:hAnsi="Calibri" w:cs="Calibri"/>
        </w:rPr>
        <w:t>, oficina de las castillas</w:t>
      </w:r>
      <w:r w:rsidR="002B627F" w:rsidRPr="002B627F">
        <w:rPr>
          <w:rFonts w:ascii="Calibri" w:hAnsi="Calibri" w:cs="Calibri"/>
        </w:rPr>
        <w:t>,</w:t>
      </w:r>
      <w:r w:rsidR="00F7015C" w:rsidRPr="002B627F">
        <w:rPr>
          <w:rFonts w:ascii="Calibri" w:hAnsi="Calibri" w:cs="Calibri"/>
        </w:rPr>
        <w:t xml:space="preserve"> </w:t>
      </w:r>
      <w:r w:rsidR="002B627F" w:rsidRPr="002B627F">
        <w:rPr>
          <w:rFonts w:ascii="Calibri" w:hAnsi="Calibri" w:cs="Calibri"/>
        </w:rPr>
        <w:t xml:space="preserve">sede electrónica o en el siguiente correo: </w:t>
      </w:r>
      <w:hyperlink r:id="rId7" w:history="1">
        <w:r w:rsidR="002B627F" w:rsidRPr="002B627F">
          <w:rPr>
            <w:rStyle w:val="Hipervnculo"/>
            <w:rFonts w:ascii="Calibri" w:hAnsi="Calibri" w:cs="Calibri"/>
          </w:rPr>
          <w:t>oscarm.fernandez@aytotorrejondelrey.com</w:t>
        </w:r>
      </w:hyperlink>
      <w:r w:rsidR="002B627F">
        <w:rPr>
          <w:rFonts w:ascii="Calibri" w:hAnsi="Calibri" w:cs="Calibri"/>
        </w:rPr>
        <w:t>.</w:t>
      </w:r>
    </w:p>
    <w:p w:rsidR="00E15D03" w:rsidRDefault="00E15D03" w:rsidP="00241C22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hAnsi="Calibri" w:cs="Calibri"/>
        </w:rPr>
      </w:pPr>
    </w:p>
    <w:p w:rsidR="00830FCA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-Bold" w:hAnsi="Calibri-Bold" w:cs="Calibri-Bold"/>
          <w:b/>
          <w:bCs/>
        </w:rPr>
      </w:pPr>
      <w:r w:rsidRPr="008C5703">
        <w:rPr>
          <w:rFonts w:ascii="Calibri" w:hAnsi="Calibri" w:cs="Calibri"/>
        </w:rPr>
        <w:t>El plazo de presentación de solicitudes de inscripción en el MERCADO NAVIDEÑO, en su</w:t>
      </w:r>
      <w:r w:rsidR="00E15D03" w:rsidRPr="008C5703">
        <w:rPr>
          <w:rFonts w:ascii="Calibri" w:hAnsi="Calibri" w:cs="Calibri"/>
        </w:rPr>
        <w:t xml:space="preserve"> edición 2023</w:t>
      </w:r>
      <w:r w:rsidRPr="008C5703">
        <w:rPr>
          <w:rFonts w:ascii="Calibri" w:hAnsi="Calibri" w:cs="Calibri"/>
        </w:rPr>
        <w:t xml:space="preserve">, será desde el día </w:t>
      </w:r>
      <w:r w:rsidR="002B627F">
        <w:rPr>
          <w:rFonts w:ascii="Calibri" w:hAnsi="Calibri" w:cs="Calibri"/>
        </w:rPr>
        <w:t>1 de dic</w:t>
      </w:r>
      <w:r w:rsidR="00C73FE7">
        <w:rPr>
          <w:rFonts w:ascii="Calibri" w:hAnsi="Calibri" w:cs="Calibri"/>
        </w:rPr>
        <w:t>iembre</w:t>
      </w:r>
      <w:r w:rsidR="002B627F">
        <w:rPr>
          <w:rFonts w:ascii="Calibri" w:hAnsi="Calibri" w:cs="Calibri"/>
        </w:rPr>
        <w:t xml:space="preserve"> </w:t>
      </w:r>
      <w:r w:rsidR="00C73FE7">
        <w:rPr>
          <w:rFonts w:ascii="Calibri" w:hAnsi="Calibri" w:cs="Calibri"/>
        </w:rPr>
        <w:t xml:space="preserve">hasta el viernes </w:t>
      </w:r>
      <w:r w:rsidR="002B627F">
        <w:rPr>
          <w:rFonts w:ascii="Calibri" w:hAnsi="Calibri" w:cs="Calibri"/>
        </w:rPr>
        <w:t>10</w:t>
      </w:r>
      <w:r w:rsidRPr="008C5703">
        <w:rPr>
          <w:rFonts w:ascii="Calibri" w:hAnsi="Calibri" w:cs="Calibri"/>
        </w:rPr>
        <w:t xml:space="preserve"> de </w:t>
      </w:r>
      <w:r w:rsidR="00E16EEA">
        <w:rPr>
          <w:rFonts w:ascii="Calibri" w:hAnsi="Calibri" w:cs="Calibri"/>
        </w:rPr>
        <w:t>dic</w:t>
      </w:r>
      <w:r w:rsidR="00C73FE7">
        <w:rPr>
          <w:rFonts w:ascii="Calibri" w:hAnsi="Calibri" w:cs="Calibri"/>
        </w:rPr>
        <w:t>iembre</w:t>
      </w:r>
      <w:r w:rsidRPr="008C5703">
        <w:rPr>
          <w:rFonts w:ascii="Calibri-Bold" w:hAnsi="Calibri-Bold" w:cs="Calibri-Bold"/>
          <w:b/>
          <w:bCs/>
        </w:rPr>
        <w:t>.</w:t>
      </w:r>
    </w:p>
    <w:p w:rsidR="00241C22" w:rsidRPr="00241C22" w:rsidRDefault="00241C22" w:rsidP="00241C22">
      <w:pPr>
        <w:autoSpaceDE w:val="0"/>
        <w:autoSpaceDN w:val="0"/>
        <w:adjustRightInd w:val="0"/>
        <w:spacing w:after="0" w:line="240" w:lineRule="auto"/>
        <w:ind w:left="633"/>
        <w:jc w:val="both"/>
        <w:rPr>
          <w:rFonts w:ascii="Calibri-Bold" w:hAnsi="Calibri-Bold" w:cs="Calibri-Bold"/>
          <w:b/>
          <w:bCs/>
        </w:rPr>
      </w:pPr>
    </w:p>
    <w:p w:rsidR="00830FCA" w:rsidRDefault="00830FCA" w:rsidP="00241C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C22">
        <w:rPr>
          <w:rFonts w:ascii="Calibri" w:hAnsi="Calibri" w:cs="Calibri"/>
        </w:rPr>
        <w:t>La medida estándar de la parada será de</w:t>
      </w:r>
      <w:r w:rsidR="00241C22">
        <w:rPr>
          <w:rFonts w:ascii="Calibri" w:hAnsi="Calibri" w:cs="Calibri"/>
        </w:rPr>
        <w:t xml:space="preserve"> 3x3</w:t>
      </w:r>
      <w:r w:rsidRPr="00241C22">
        <w:rPr>
          <w:rFonts w:ascii="Calibri" w:hAnsi="Calibri" w:cs="Calibri"/>
        </w:rPr>
        <w:t xml:space="preserve"> m</w:t>
      </w:r>
      <w:r w:rsidR="00D54DCC">
        <w:rPr>
          <w:rFonts w:ascii="Calibri" w:hAnsi="Calibri" w:cs="Calibri"/>
        </w:rPr>
        <w:t>.</w:t>
      </w:r>
    </w:p>
    <w:p w:rsidR="00D54DCC" w:rsidRDefault="00D54DCC" w:rsidP="00D54D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Pr="00D54DCC" w:rsidRDefault="00830FCA" w:rsidP="00D54D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54DCC">
        <w:rPr>
          <w:rFonts w:ascii="Calibri" w:hAnsi="Calibri" w:cs="Calibri"/>
        </w:rPr>
        <w:t xml:space="preserve">Para </w:t>
      </w:r>
      <w:r w:rsidR="00D54DCC" w:rsidRPr="00D54DCC">
        <w:rPr>
          <w:rFonts w:ascii="Calibri" w:hAnsi="Calibri" w:cs="Calibri"/>
        </w:rPr>
        <w:t>participar</w:t>
      </w:r>
      <w:r w:rsidRPr="00D54DCC">
        <w:rPr>
          <w:rFonts w:ascii="Calibri" w:hAnsi="Calibri" w:cs="Calibri"/>
        </w:rPr>
        <w:t xml:space="preserve"> será necesario cumplimentar la </w:t>
      </w:r>
      <w:r w:rsidR="00D54DCC" w:rsidRPr="00D54DCC">
        <w:rPr>
          <w:rFonts w:ascii="Calibri" w:hAnsi="Calibri" w:cs="Calibri"/>
        </w:rPr>
        <w:t>ficha</w:t>
      </w:r>
      <w:r w:rsidRPr="00D54DCC">
        <w:rPr>
          <w:rFonts w:ascii="Calibri" w:hAnsi="Calibri" w:cs="Calibri"/>
        </w:rPr>
        <w:t xml:space="preserve"> de inscripción, según el modelo que</w:t>
      </w:r>
      <w:r w:rsidR="00D54DCC" w:rsidRPr="00D54DCC">
        <w:rPr>
          <w:rFonts w:ascii="Calibri" w:hAnsi="Calibri" w:cs="Calibri"/>
        </w:rPr>
        <w:t xml:space="preserve"> figura</w:t>
      </w:r>
      <w:r w:rsidRPr="00D54DCC">
        <w:rPr>
          <w:rFonts w:ascii="Calibri" w:hAnsi="Calibri" w:cs="Calibri"/>
        </w:rPr>
        <w:t xml:space="preserve"> como Anexo a las presentes bases, </w:t>
      </w:r>
      <w:r w:rsidR="00D54DCC" w:rsidRPr="00D54DCC">
        <w:rPr>
          <w:rFonts w:ascii="Calibri" w:hAnsi="Calibri" w:cs="Calibri"/>
        </w:rPr>
        <w:t>especificando</w:t>
      </w:r>
      <w:r w:rsidRPr="00D54DCC">
        <w:rPr>
          <w:rFonts w:ascii="Calibri" w:hAnsi="Calibri" w:cs="Calibri"/>
        </w:rPr>
        <w:t xml:space="preserve"> los datos personales, dirección,</w:t>
      </w:r>
      <w:r w:rsidR="00620EEF">
        <w:rPr>
          <w:rFonts w:ascii="Calibri" w:hAnsi="Calibri" w:cs="Calibri"/>
        </w:rPr>
        <w:t xml:space="preserve">teléfono, </w:t>
      </w:r>
      <w:r w:rsidRPr="00D54DCC">
        <w:rPr>
          <w:rFonts w:ascii="Calibri" w:hAnsi="Calibri" w:cs="Calibri"/>
        </w:rPr>
        <w:t>los productos o servicios para exposición y venta</w:t>
      </w:r>
      <w:r w:rsidR="003E7A78">
        <w:rPr>
          <w:rFonts w:ascii="Calibri" w:hAnsi="Calibri" w:cs="Calibri"/>
        </w:rPr>
        <w:t>,</w:t>
      </w:r>
      <w:r w:rsidRPr="00D54DCC">
        <w:rPr>
          <w:rFonts w:ascii="Calibri" w:hAnsi="Calibri" w:cs="Calibri"/>
        </w:rPr>
        <w:t xml:space="preserve"> y adjuntar </w:t>
      </w:r>
      <w:r w:rsidR="00C87D02">
        <w:rPr>
          <w:rFonts w:ascii="Calibri" w:hAnsi="Calibri" w:cs="Calibri"/>
        </w:rPr>
        <w:t xml:space="preserve">según corresponda </w:t>
      </w:r>
      <w:r w:rsidRPr="00D54DCC">
        <w:rPr>
          <w:rFonts w:ascii="Calibri" w:hAnsi="Calibri" w:cs="Calibri"/>
        </w:rPr>
        <w:t>a la misma lasiguiente documentación exigida:</w:t>
      </w:r>
    </w:p>
    <w:p w:rsidR="002824D3" w:rsidRDefault="002824D3" w:rsidP="002824D3">
      <w:pPr>
        <w:pStyle w:val="Prrafodelista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Calibri" w:hAnsi="Calibri" w:cs="Calibri"/>
        </w:rPr>
      </w:pPr>
    </w:p>
    <w:p w:rsidR="003E7A78" w:rsidRPr="002824D3" w:rsidRDefault="00830FCA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24D3">
        <w:rPr>
          <w:rFonts w:ascii="Calibri" w:hAnsi="Calibri" w:cs="Calibri"/>
        </w:rPr>
        <w:t xml:space="preserve">Fotocopia </w:t>
      </w:r>
      <w:r w:rsidR="002824D3" w:rsidRPr="002824D3">
        <w:rPr>
          <w:rFonts w:ascii="Calibri" w:hAnsi="Calibri" w:cs="Calibri"/>
        </w:rPr>
        <w:t>DNI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Declaración Responsable Jurada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Carnet de manipulador de alimentos</w:t>
      </w:r>
    </w:p>
    <w:p w:rsid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Seguro de Responsabilidad civil</w:t>
      </w:r>
    </w:p>
    <w:p w:rsidR="002824D3" w:rsidRPr="002824D3" w:rsidRDefault="002824D3" w:rsidP="002824D3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Certificado de estar al corriente de pago de </w:t>
      </w:r>
      <w:r w:rsidR="00140BA7">
        <w:rPr>
          <w:rFonts w:ascii="Calibri" w:hAnsi="Calibri" w:cs="Calibri"/>
        </w:rPr>
        <w:t>autónomos</w:t>
      </w:r>
    </w:p>
    <w:p w:rsidR="003E7A78" w:rsidRDefault="003E7A7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E06C8" w:rsidRDefault="007E06C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E06C8" w:rsidRDefault="007E06C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E06C8" w:rsidRDefault="007E06C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E06C8" w:rsidRDefault="007E06C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7E06C8" w:rsidRDefault="007E06C8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2824D3" w:rsidRDefault="002824D3" w:rsidP="00830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830FCA" w:rsidRPr="002824D3" w:rsidRDefault="00830FCA" w:rsidP="002824D3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824D3">
        <w:rPr>
          <w:rFonts w:ascii="Calibri" w:hAnsi="Calibri" w:cs="Calibri"/>
        </w:rPr>
        <w:t>Será obligatorio la entrega por registro general del Ayuntamiento</w:t>
      </w:r>
      <w:r w:rsidR="00AB7CB1">
        <w:rPr>
          <w:rFonts w:ascii="Calibri" w:hAnsi="Calibri" w:cs="Calibri"/>
        </w:rPr>
        <w:t>, oficina de las castillas</w:t>
      </w:r>
      <w:r w:rsidR="00C275A9">
        <w:rPr>
          <w:rFonts w:ascii="Calibri" w:hAnsi="Calibri" w:cs="Calibri"/>
        </w:rPr>
        <w:t>,</w:t>
      </w:r>
      <w:r w:rsidR="0033280D" w:rsidRPr="002824D3">
        <w:rPr>
          <w:rFonts w:ascii="Calibri" w:hAnsi="Calibri" w:cs="Calibri"/>
        </w:rPr>
        <w:t xml:space="preserve"> </w:t>
      </w:r>
      <w:r w:rsidR="00140BA7">
        <w:rPr>
          <w:rFonts w:ascii="Calibri" w:hAnsi="Calibri" w:cs="Calibri"/>
        </w:rPr>
        <w:t>en sede electrónica</w:t>
      </w:r>
      <w:r w:rsidRPr="002824D3">
        <w:rPr>
          <w:rFonts w:ascii="Calibri" w:hAnsi="Calibri" w:cs="Calibri"/>
        </w:rPr>
        <w:t xml:space="preserve"> la solicitud de</w:t>
      </w:r>
      <w:r w:rsidR="0033280D" w:rsidRPr="002824D3">
        <w:rPr>
          <w:rFonts w:ascii="Calibri" w:hAnsi="Calibri" w:cs="Calibri"/>
        </w:rPr>
        <w:t xml:space="preserve"> i</w:t>
      </w:r>
      <w:r w:rsidR="000E5304" w:rsidRPr="002824D3">
        <w:rPr>
          <w:rFonts w:ascii="Calibri" w:hAnsi="Calibri" w:cs="Calibri"/>
        </w:rPr>
        <w:t>nscripción</w:t>
      </w:r>
      <w:r w:rsidR="00C275A9">
        <w:rPr>
          <w:rFonts w:ascii="Calibri" w:hAnsi="Calibri" w:cs="Calibri"/>
        </w:rPr>
        <w:t xml:space="preserve"> o dirección de correo</w:t>
      </w:r>
      <w:r w:rsidRPr="002824D3">
        <w:rPr>
          <w:rFonts w:ascii="Calibri" w:hAnsi="Calibri" w:cs="Calibri"/>
        </w:rPr>
        <w:t xml:space="preserve"> y documentación adjunta, dentro del plazo establecido, para poder </w:t>
      </w:r>
      <w:r w:rsidR="000E5304" w:rsidRPr="002824D3">
        <w:rPr>
          <w:rFonts w:ascii="Calibri" w:hAnsi="Calibri" w:cs="Calibri"/>
        </w:rPr>
        <w:t>participar e</w:t>
      </w:r>
      <w:r w:rsidRPr="002824D3">
        <w:rPr>
          <w:rFonts w:ascii="Calibri" w:hAnsi="Calibri" w:cs="Calibri"/>
        </w:rPr>
        <w:t>n la presente convocatoria. Una vez cerra</w:t>
      </w:r>
      <w:r w:rsidR="000E5304" w:rsidRPr="002824D3">
        <w:rPr>
          <w:rFonts w:ascii="Calibri" w:hAnsi="Calibri" w:cs="Calibri"/>
        </w:rPr>
        <w:t>do el plazo de solicitudes, el c</w:t>
      </w:r>
      <w:r w:rsidRPr="002824D3">
        <w:rPr>
          <w:rFonts w:ascii="Calibri" w:hAnsi="Calibri" w:cs="Calibri"/>
        </w:rPr>
        <w:t>omité</w:t>
      </w:r>
      <w:r w:rsidR="000E5304" w:rsidRPr="002824D3">
        <w:rPr>
          <w:rFonts w:ascii="Calibri" w:hAnsi="Calibri" w:cs="Calibri"/>
        </w:rPr>
        <w:t xml:space="preserve"> o</w:t>
      </w:r>
      <w:r w:rsidRPr="002824D3">
        <w:rPr>
          <w:rFonts w:ascii="Calibri" w:hAnsi="Calibri" w:cs="Calibri"/>
        </w:rPr>
        <w:t>rganizador del MERCADO NAVIDEÑO elaborará un plano/</w:t>
      </w:r>
      <w:r w:rsidR="000E5304" w:rsidRPr="002824D3">
        <w:rPr>
          <w:rFonts w:ascii="Calibri" w:hAnsi="Calibri" w:cs="Calibri"/>
        </w:rPr>
        <w:t>ficha</w:t>
      </w:r>
      <w:r w:rsidRPr="002824D3">
        <w:rPr>
          <w:rFonts w:ascii="Calibri" w:hAnsi="Calibri" w:cs="Calibri"/>
        </w:rPr>
        <w:t xml:space="preserve"> con los espacios, fechas y</w:t>
      </w:r>
      <w:r w:rsidR="00C95225">
        <w:rPr>
          <w:rFonts w:ascii="Calibri" w:hAnsi="Calibri" w:cs="Calibri"/>
        </w:rPr>
        <w:t xml:space="preserve"> </w:t>
      </w:r>
      <w:r w:rsidRPr="002824D3">
        <w:rPr>
          <w:rFonts w:ascii="Calibri" w:hAnsi="Calibri" w:cs="Calibri"/>
        </w:rPr>
        <w:t>horarios del evento, procedimiento y plazos de montaje y desmontaje; que será</w:t>
      </w:r>
      <w:r w:rsidR="00E94F7E">
        <w:rPr>
          <w:rFonts w:ascii="Calibri" w:hAnsi="Calibri" w:cs="Calibri"/>
        </w:rPr>
        <w:t xml:space="preserve"> </w:t>
      </w:r>
      <w:r w:rsidRPr="002824D3">
        <w:rPr>
          <w:rFonts w:ascii="Calibri" w:hAnsi="Calibri" w:cs="Calibri"/>
        </w:rPr>
        <w:t>entregado a cada adjudicatario</w:t>
      </w:r>
      <w:r w:rsidR="000E5304" w:rsidRPr="002824D3">
        <w:rPr>
          <w:rFonts w:ascii="Calibri" w:hAnsi="Calibri" w:cs="Calibri"/>
        </w:rPr>
        <w:t>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Cada adjudicatario será el encargado de mont</w:t>
      </w:r>
      <w:r w:rsidR="00DE409A">
        <w:rPr>
          <w:rFonts w:ascii="Calibri" w:hAnsi="Calibri" w:cs="Calibri"/>
        </w:rPr>
        <w:t>ar y desmontar su propio puesto, así como de dejar el espacio ocupado limpio y recogido.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 xml:space="preserve">Cada adjudicatario se responsabilizará de los productos y servicios que expone y vende,no pudiendo reclamar al Ayuntamiento de </w:t>
      </w:r>
      <w:r w:rsidR="000E5304">
        <w:rPr>
          <w:rFonts w:ascii="Calibri" w:hAnsi="Calibri" w:cs="Calibri"/>
        </w:rPr>
        <w:t>Torrejón del Rey</w:t>
      </w:r>
      <w:r w:rsidR="00E72932">
        <w:rPr>
          <w:rFonts w:ascii="Calibri" w:hAnsi="Calibri" w:cs="Calibri"/>
        </w:rPr>
        <w:t xml:space="preserve"> en ningún caso.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0FCA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Los productos que se vendan tendrán que estar en buen estado.</w:t>
      </w:r>
    </w:p>
    <w:p w:rsidR="000E5304" w:rsidRDefault="000E5304" w:rsidP="000E5304">
      <w:pPr>
        <w:pStyle w:val="Prrafodelista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Pr="000E5304" w:rsidRDefault="00830FCA" w:rsidP="000E53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E5304">
        <w:rPr>
          <w:rFonts w:ascii="Calibri" w:hAnsi="Calibri" w:cs="Calibri"/>
        </w:rPr>
        <w:t>En el caso de productos alimentarios y perecederos cumplirán con las normas de</w:t>
      </w:r>
    </w:p>
    <w:p w:rsidR="00830FCA" w:rsidRDefault="002B627F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Envasado  o conservación necesarios y exigibles según la normativa en vigor y estar en posesión del carnet de manipulador de alimentos.</w:t>
      </w:r>
    </w:p>
    <w:p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:rsidR="00830FCA" w:rsidRDefault="00830FCA" w:rsidP="00940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 w:rsidRPr="00042662">
        <w:rPr>
          <w:rFonts w:ascii="Calibri-Bold" w:hAnsi="Calibri-Bold" w:cs="Calibri"/>
          <w:b/>
        </w:rPr>
        <w:t>III.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MONTAJE Y HORARIOS</w:t>
      </w:r>
    </w:p>
    <w:p w:rsidR="00DA56AA" w:rsidRDefault="00DA56A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Pr="00DA56AA" w:rsidRDefault="00830FCA" w:rsidP="00DA56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56AA">
        <w:rPr>
          <w:rFonts w:ascii="Calibri" w:hAnsi="Calibri" w:cs="Calibri"/>
        </w:rPr>
        <w:t xml:space="preserve">El montaje será el </w:t>
      </w:r>
      <w:r w:rsidR="00DA56AA" w:rsidRPr="00DA56AA">
        <w:rPr>
          <w:rFonts w:ascii="Calibri" w:hAnsi="Calibri" w:cs="Calibri"/>
        </w:rPr>
        <w:t xml:space="preserve">mismo día de celebración del mercado con 2 horas de antelación a la hora de apertura del mercado por </w:t>
      </w:r>
      <w:r w:rsidRPr="00DA56AA">
        <w:rPr>
          <w:rFonts w:ascii="Calibri" w:hAnsi="Calibri" w:cs="Calibri"/>
        </w:rPr>
        <w:t xml:space="preserve">lo que todos los expositores deberán haber </w:t>
      </w:r>
      <w:r w:rsidR="00DA56AA" w:rsidRPr="00DA56AA">
        <w:rPr>
          <w:rFonts w:ascii="Calibri" w:hAnsi="Calibri" w:cs="Calibri"/>
        </w:rPr>
        <w:t>finalizado</w:t>
      </w:r>
      <w:r w:rsidRPr="00DA56AA">
        <w:rPr>
          <w:rFonts w:ascii="Calibri" w:hAnsi="Calibri" w:cs="Calibri"/>
        </w:rPr>
        <w:t xml:space="preserve"> su montaje a esa hora y no se</w:t>
      </w:r>
      <w:r w:rsidR="00DA56AA" w:rsidRPr="00DA56AA">
        <w:rPr>
          <w:rFonts w:ascii="Calibri" w:hAnsi="Calibri" w:cs="Calibri"/>
        </w:rPr>
        <w:t xml:space="preserve"> permitirá</w:t>
      </w:r>
      <w:r w:rsidRPr="00DA56AA">
        <w:rPr>
          <w:rFonts w:ascii="Calibri" w:hAnsi="Calibri" w:cs="Calibri"/>
        </w:rPr>
        <w:t xml:space="preserve"> el montaje de ninguna parada a </w:t>
      </w:r>
      <w:r w:rsidR="00DA56AA" w:rsidRPr="00DA56AA">
        <w:rPr>
          <w:rFonts w:ascii="Calibri" w:hAnsi="Calibri" w:cs="Calibri"/>
        </w:rPr>
        <w:t>partir</w:t>
      </w:r>
      <w:r w:rsidRPr="00DA56AA">
        <w:rPr>
          <w:rFonts w:ascii="Calibri" w:hAnsi="Calibri" w:cs="Calibri"/>
        </w:rPr>
        <w:t xml:space="preserve"> de las 1</w:t>
      </w:r>
      <w:r w:rsidR="00A31DB7">
        <w:rPr>
          <w:rFonts w:ascii="Calibri" w:hAnsi="Calibri" w:cs="Calibri"/>
        </w:rPr>
        <w:t>7</w:t>
      </w:r>
      <w:r w:rsidRPr="00DA56AA">
        <w:rPr>
          <w:rFonts w:ascii="Calibri" w:hAnsi="Calibri" w:cs="Calibri"/>
        </w:rPr>
        <w:t>h</w:t>
      </w:r>
      <w:r w:rsidR="00A31DB7">
        <w:rPr>
          <w:rFonts w:ascii="Calibri" w:hAnsi="Calibri" w:cs="Calibri"/>
        </w:rPr>
        <w:t>.</w:t>
      </w:r>
    </w:p>
    <w:p w:rsidR="00DA56AA" w:rsidRPr="00DA56AA" w:rsidRDefault="00DA56AA" w:rsidP="00DA56A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Pr="00EE3DF2" w:rsidRDefault="00830FCA" w:rsidP="00EE3DF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E3DF2">
        <w:rPr>
          <w:rFonts w:ascii="Calibri" w:hAnsi="Calibri" w:cs="Calibri"/>
        </w:rPr>
        <w:t xml:space="preserve">La descarga de material se llevará a cabo de manera dinámica y ágil, y la </w:t>
      </w:r>
      <w:r w:rsidR="00EE3DF2" w:rsidRPr="00EE3DF2">
        <w:rPr>
          <w:rFonts w:ascii="Calibri" w:hAnsi="Calibri" w:cs="Calibri"/>
        </w:rPr>
        <w:t>retirada</w:t>
      </w:r>
      <w:r w:rsidRPr="00EE3DF2">
        <w:rPr>
          <w:rFonts w:ascii="Calibri" w:hAnsi="Calibri" w:cs="Calibri"/>
        </w:rPr>
        <w:t xml:space="preserve"> del</w:t>
      </w:r>
      <w:r w:rsidR="00957C0E">
        <w:rPr>
          <w:rFonts w:ascii="Calibri" w:hAnsi="Calibri" w:cs="Calibri"/>
        </w:rPr>
        <w:t xml:space="preserve"> </w:t>
      </w:r>
      <w:r w:rsidRPr="00EE3DF2">
        <w:rPr>
          <w:rFonts w:ascii="Calibri" w:hAnsi="Calibri" w:cs="Calibri"/>
        </w:rPr>
        <w:t>vehículo será inmediata, pues una vez descargado el material no es necesario. De esta</w:t>
      </w:r>
      <w:r w:rsidR="00957C0E">
        <w:rPr>
          <w:rFonts w:ascii="Calibri" w:hAnsi="Calibri" w:cs="Calibri"/>
        </w:rPr>
        <w:t xml:space="preserve"> </w:t>
      </w:r>
      <w:r w:rsidRPr="00EE3DF2">
        <w:rPr>
          <w:rFonts w:ascii="Calibri" w:hAnsi="Calibri" w:cs="Calibri"/>
        </w:rPr>
        <w:t>manera se facilitará al resto de compañeros realizar el mismo trabajo.</w:t>
      </w:r>
    </w:p>
    <w:p w:rsidR="00EE3DF2" w:rsidRPr="00EE3DF2" w:rsidRDefault="00EE3DF2" w:rsidP="00EE3DF2">
      <w:pPr>
        <w:pStyle w:val="Prrafodelista"/>
        <w:rPr>
          <w:rFonts w:ascii="Calibri" w:hAnsi="Calibri" w:cs="Calibri"/>
        </w:rPr>
      </w:pPr>
    </w:p>
    <w:p w:rsidR="00830FCA" w:rsidRDefault="00830FCA" w:rsidP="004743C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743CE">
        <w:rPr>
          <w:rFonts w:ascii="Calibri" w:hAnsi="Calibri" w:cs="Calibri"/>
        </w:rPr>
        <w:t>Todos los vehículos sin excepción alguna deberán haber abandonado el recinto en el que</w:t>
      </w:r>
      <w:r w:rsidR="00957C0E">
        <w:rPr>
          <w:rFonts w:ascii="Calibri" w:hAnsi="Calibri" w:cs="Calibri"/>
        </w:rPr>
        <w:t xml:space="preserve"> </w:t>
      </w:r>
      <w:r w:rsidRPr="004743CE">
        <w:rPr>
          <w:rFonts w:ascii="Calibri" w:hAnsi="Calibri" w:cs="Calibri"/>
        </w:rPr>
        <w:t>se desarroll</w:t>
      </w:r>
      <w:r w:rsidR="004743CE" w:rsidRPr="004743CE">
        <w:rPr>
          <w:rFonts w:ascii="Calibri" w:hAnsi="Calibri" w:cs="Calibri"/>
        </w:rPr>
        <w:t xml:space="preserve">ará el mercado al menos una media hora </w:t>
      </w:r>
      <w:r w:rsidRPr="004743CE">
        <w:rPr>
          <w:rFonts w:ascii="Calibri" w:hAnsi="Calibri" w:cs="Calibri"/>
        </w:rPr>
        <w:t>antes de la inauguración, por lo que los</w:t>
      </w:r>
      <w:r w:rsidR="00957C0E">
        <w:rPr>
          <w:rFonts w:ascii="Calibri" w:hAnsi="Calibri" w:cs="Calibri"/>
        </w:rPr>
        <w:t xml:space="preserve"> </w:t>
      </w:r>
      <w:r w:rsidRPr="004743CE">
        <w:rPr>
          <w:rFonts w:ascii="Calibri" w:hAnsi="Calibri" w:cs="Calibri"/>
        </w:rPr>
        <w:t>mercaderes tendrán en cuenta el t</w:t>
      </w:r>
      <w:r w:rsidR="004743CE">
        <w:rPr>
          <w:rFonts w:ascii="Calibri" w:hAnsi="Calibri" w:cs="Calibri"/>
        </w:rPr>
        <w:t>i</w:t>
      </w:r>
      <w:r w:rsidRPr="004743CE">
        <w:rPr>
          <w:rFonts w:ascii="Calibri" w:hAnsi="Calibri" w:cs="Calibri"/>
        </w:rPr>
        <w:t>empo que requiere el montaje de sus paradas.</w:t>
      </w:r>
    </w:p>
    <w:p w:rsidR="00991DDF" w:rsidRDefault="00991DDF" w:rsidP="00991DDF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Calibri" w:hAnsi="Calibri" w:cs="Calibri"/>
        </w:rPr>
      </w:pPr>
    </w:p>
    <w:p w:rsidR="006B19C4" w:rsidRDefault="00830FCA" w:rsidP="006B19C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1DDF">
        <w:rPr>
          <w:rFonts w:ascii="Calibri" w:hAnsi="Calibri" w:cs="Calibri"/>
        </w:rPr>
        <w:t>Los expositores se comprometen a cumplir rigurosamente los horarios de apertura del</w:t>
      </w:r>
      <w:r w:rsidR="00F3262A" w:rsidRPr="00991DDF">
        <w:rPr>
          <w:rFonts w:ascii="Calibri" w:hAnsi="Calibri" w:cs="Calibri"/>
        </w:rPr>
        <w:t xml:space="preserve">  Mercado establecidos por la O</w:t>
      </w:r>
      <w:r w:rsidRPr="00991DDF">
        <w:rPr>
          <w:rFonts w:ascii="Calibri" w:hAnsi="Calibri" w:cs="Calibri"/>
        </w:rPr>
        <w:t>rganiz</w:t>
      </w:r>
      <w:r w:rsidR="00991DDF" w:rsidRPr="00991DDF">
        <w:rPr>
          <w:rFonts w:ascii="Calibri" w:hAnsi="Calibri" w:cs="Calibri"/>
        </w:rPr>
        <w:t>ación</w:t>
      </w:r>
      <w:r w:rsidR="00CB4D46">
        <w:rPr>
          <w:rFonts w:ascii="Calibri" w:hAnsi="Calibri" w:cs="Calibri"/>
        </w:rPr>
        <w:t>.</w:t>
      </w:r>
      <w:r w:rsidRPr="00991DDF">
        <w:rPr>
          <w:rFonts w:ascii="Calibri" w:hAnsi="Calibri" w:cs="Calibri"/>
        </w:rPr>
        <w:t xml:space="preserve"> El incumplimiento de estos horarios sin expresa</w:t>
      </w:r>
      <w:r w:rsidR="00957C0E">
        <w:rPr>
          <w:rFonts w:ascii="Calibri" w:hAnsi="Calibri" w:cs="Calibri"/>
        </w:rPr>
        <w:t xml:space="preserve"> </w:t>
      </w:r>
      <w:r w:rsidRPr="00991DDF">
        <w:rPr>
          <w:rFonts w:ascii="Calibri" w:hAnsi="Calibri" w:cs="Calibri"/>
        </w:rPr>
        <w:t xml:space="preserve">autorización de la Organización, </w:t>
      </w:r>
      <w:r w:rsidR="00991DDF" w:rsidRPr="00991DDF">
        <w:rPr>
          <w:rFonts w:ascii="Calibri" w:hAnsi="Calibri" w:cs="Calibri"/>
        </w:rPr>
        <w:t>permitirá</w:t>
      </w:r>
      <w:r w:rsidRPr="00991DDF">
        <w:rPr>
          <w:rFonts w:ascii="Calibri" w:hAnsi="Calibri" w:cs="Calibri"/>
        </w:rPr>
        <w:t xml:space="preserve"> a ésta tomar las medidas oportunas.</w:t>
      </w:r>
    </w:p>
    <w:p w:rsidR="006B19C4" w:rsidRPr="006B19C4" w:rsidRDefault="006B19C4" w:rsidP="006B19C4">
      <w:pPr>
        <w:pStyle w:val="Prrafodelista"/>
        <w:rPr>
          <w:rFonts w:ascii="Calibri" w:hAnsi="Calibri" w:cs="Calibri"/>
        </w:rPr>
      </w:pPr>
    </w:p>
    <w:p w:rsidR="00830FCA" w:rsidRPr="006B19C4" w:rsidRDefault="00830FCA" w:rsidP="006B19C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19C4">
        <w:rPr>
          <w:rFonts w:ascii="Calibri" w:hAnsi="Calibri" w:cs="Calibri"/>
        </w:rPr>
        <w:t xml:space="preserve">No se </w:t>
      </w:r>
      <w:r w:rsidR="00991DDF" w:rsidRPr="006B19C4">
        <w:rPr>
          <w:rFonts w:ascii="Calibri" w:hAnsi="Calibri" w:cs="Calibri"/>
        </w:rPr>
        <w:t>permitirá</w:t>
      </w:r>
      <w:r w:rsidRPr="006B19C4">
        <w:rPr>
          <w:rFonts w:ascii="Calibri" w:hAnsi="Calibri" w:cs="Calibri"/>
        </w:rPr>
        <w:t xml:space="preserve"> el paso de ningún vehículo fuera del horario de carga y descarga</w:t>
      </w:r>
      <w:r w:rsidR="00957C0E">
        <w:rPr>
          <w:rFonts w:ascii="Calibri" w:hAnsi="Calibri" w:cs="Calibri"/>
        </w:rPr>
        <w:t xml:space="preserve"> </w:t>
      </w:r>
      <w:r w:rsidRPr="006B19C4">
        <w:rPr>
          <w:rFonts w:ascii="Calibri" w:hAnsi="Calibri" w:cs="Calibri"/>
        </w:rPr>
        <w:t>establecido por la Organización y comunicado a los mercaderes antes de dar comienzo al</w:t>
      </w:r>
      <w:r w:rsidR="00957C0E">
        <w:rPr>
          <w:rFonts w:ascii="Calibri" w:hAnsi="Calibri" w:cs="Calibri"/>
        </w:rPr>
        <w:t xml:space="preserve"> </w:t>
      </w:r>
      <w:r w:rsidRPr="006B19C4">
        <w:rPr>
          <w:rFonts w:ascii="Calibri" w:hAnsi="Calibri" w:cs="Calibri"/>
        </w:rPr>
        <w:t>evento.</w:t>
      </w:r>
    </w:p>
    <w:p w:rsidR="00991DDF" w:rsidRDefault="00991DDF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4"/>
          <w:szCs w:val="24"/>
        </w:rPr>
      </w:pPr>
    </w:p>
    <w:p w:rsidR="00986EFB" w:rsidRDefault="00986EFB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"/>
          <w:b/>
        </w:rPr>
      </w:pPr>
    </w:p>
    <w:p w:rsidR="00EF2897" w:rsidRDefault="00EF2897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"/>
          <w:b/>
        </w:rPr>
      </w:pPr>
    </w:p>
    <w:p w:rsidR="00722C6D" w:rsidRDefault="000F5745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"/>
          <w:b/>
        </w:rPr>
        <w:t>IV</w:t>
      </w:r>
      <w:r w:rsidR="00722C6D" w:rsidRPr="00042662">
        <w:rPr>
          <w:rFonts w:ascii="Calibri-Bold" w:hAnsi="Calibri-Bold" w:cs="Calibri"/>
          <w:b/>
        </w:rPr>
        <w:t>.</w:t>
      </w:r>
      <w:r w:rsidR="00722C6D">
        <w:rPr>
          <w:rFonts w:ascii="Calibri" w:hAnsi="Calibri" w:cs="Calibri"/>
        </w:rPr>
        <w:tab/>
      </w:r>
      <w:r w:rsidR="00722C6D">
        <w:rPr>
          <w:rFonts w:ascii="Calibri-Bold" w:hAnsi="Calibri-Bold" w:cs="Calibri-Bold"/>
          <w:b/>
          <w:bCs/>
        </w:rPr>
        <w:t>EXPOSITORES Y VENTA</w:t>
      </w:r>
    </w:p>
    <w:p w:rsidR="008F0FDD" w:rsidRDefault="008F0FDD" w:rsidP="008F0FDD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NewRomanPSMT" w:hAnsi="TimesNewRomanPSMT" w:cs="TimesNewRomanPSMT"/>
          <w:sz w:val="24"/>
          <w:szCs w:val="24"/>
        </w:rPr>
      </w:pPr>
    </w:p>
    <w:p w:rsidR="00830FCA" w:rsidRPr="008F0FDD" w:rsidRDefault="00830FCA" w:rsidP="008F0FDD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FDD">
        <w:rPr>
          <w:rFonts w:ascii="Calibri" w:hAnsi="Calibri" w:cs="Calibri"/>
        </w:rPr>
        <w:t>La asignación de espacios y ubicación de cada expositor se llevará a cabo por la</w:t>
      </w:r>
      <w:r w:rsidR="00627D01">
        <w:rPr>
          <w:rFonts w:ascii="Calibri" w:hAnsi="Calibri" w:cs="Calibri"/>
        </w:rPr>
        <w:t xml:space="preserve"> organización, en función de las necesidades e intereses del conjunto; esta asignación será inalterable e irrevocable.</w:t>
      </w:r>
    </w:p>
    <w:p w:rsidR="008F0FDD" w:rsidRDefault="008F0FDD" w:rsidP="000840C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" w:hAnsi="Calibri" w:cs="Calibri"/>
        </w:rPr>
      </w:pPr>
    </w:p>
    <w:p w:rsidR="00C37A6F" w:rsidRPr="000840CC" w:rsidRDefault="00830FCA" w:rsidP="00C37A6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F0FDD">
        <w:rPr>
          <w:rFonts w:ascii="Calibri" w:hAnsi="Calibri" w:cs="Calibri"/>
        </w:rPr>
        <w:t>Los expositores no podrán ocupar mayor espacio que el solicitado, por lo tanto, en el</w:t>
      </w:r>
      <w:r w:rsidR="00583F72">
        <w:rPr>
          <w:rFonts w:ascii="Calibri" w:hAnsi="Calibri" w:cs="Calibri"/>
        </w:rPr>
        <w:t xml:space="preserve"> </w:t>
      </w:r>
      <w:r w:rsidRPr="008F0FDD">
        <w:rPr>
          <w:rFonts w:ascii="Calibri" w:hAnsi="Calibri" w:cs="Calibri"/>
        </w:rPr>
        <w:t>momento de la solicitud, habrá que tener en</w:t>
      </w:r>
      <w:r w:rsidR="000E0F55">
        <w:rPr>
          <w:rFonts w:ascii="Calibri" w:hAnsi="Calibri" w:cs="Calibri"/>
        </w:rPr>
        <w:t xml:space="preserve"> cuenta todo el espacio del que solicitará.</w:t>
      </w:r>
    </w:p>
    <w:p w:rsidR="000840CC" w:rsidRPr="000840CC" w:rsidRDefault="000840CC" w:rsidP="000840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0840C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840CC">
        <w:rPr>
          <w:rFonts w:ascii="Calibri" w:hAnsi="Calibri" w:cs="Calibri"/>
        </w:rPr>
        <w:t xml:space="preserve">La Organización se reserva el derecho a dar por </w:t>
      </w:r>
      <w:r w:rsidR="000840CC" w:rsidRPr="000840CC">
        <w:rPr>
          <w:rFonts w:ascii="Calibri" w:hAnsi="Calibri" w:cs="Calibri"/>
        </w:rPr>
        <w:t>finalizada</w:t>
      </w:r>
      <w:r w:rsidRPr="000840CC">
        <w:rPr>
          <w:rFonts w:ascii="Calibri" w:hAnsi="Calibri" w:cs="Calibri"/>
        </w:rPr>
        <w:t xml:space="preserve"> la </w:t>
      </w:r>
      <w:r w:rsidR="000840CC" w:rsidRPr="000840CC">
        <w:rPr>
          <w:rFonts w:ascii="Calibri" w:hAnsi="Calibri" w:cs="Calibri"/>
        </w:rPr>
        <w:t>actividad</w:t>
      </w:r>
      <w:r w:rsidRPr="000840CC">
        <w:rPr>
          <w:rFonts w:ascii="Calibri" w:hAnsi="Calibri" w:cs="Calibri"/>
        </w:rPr>
        <w:t xml:space="preserve"> de cualquier parada</w:t>
      </w:r>
      <w:r w:rsidR="00583F72">
        <w:rPr>
          <w:rFonts w:ascii="Calibri" w:hAnsi="Calibri" w:cs="Calibri"/>
        </w:rPr>
        <w:t xml:space="preserve"> </w:t>
      </w:r>
      <w:r w:rsidRPr="000840CC">
        <w:rPr>
          <w:rFonts w:ascii="Calibri" w:hAnsi="Calibri" w:cs="Calibri"/>
        </w:rPr>
        <w:t>que no se adapte a los requisitos establecidos en la presente Convocatoria.</w:t>
      </w:r>
    </w:p>
    <w:p w:rsidR="000840CC" w:rsidRPr="000840CC" w:rsidRDefault="000840CC" w:rsidP="000840C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CC25FE" w:rsidRPr="00240A2F" w:rsidRDefault="00830FCA" w:rsidP="00240A2F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0A2F">
        <w:rPr>
          <w:rFonts w:ascii="Calibri" w:hAnsi="Calibri" w:cs="Calibri"/>
        </w:rPr>
        <w:t>Todos los expositores se comprometen a comercializar únicamente los productos que</w:t>
      </w:r>
      <w:r w:rsidR="00583F72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hayan listado en la inscripción y para los que la Organización haya concedido</w:t>
      </w:r>
      <w:r w:rsidR="00583F72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autorización. Por ello, no podrán variar la mercancía durante el transcurso del evento</w:t>
      </w:r>
      <w:r w:rsidR="00583F72" w:rsidRPr="00240A2F">
        <w:rPr>
          <w:rFonts w:ascii="Calibri" w:hAnsi="Calibri" w:cs="Calibri"/>
        </w:rPr>
        <w:t>, pudiendo</w:t>
      </w:r>
      <w:r w:rsidRPr="00240A2F">
        <w:rPr>
          <w:rFonts w:ascii="Calibri" w:hAnsi="Calibri" w:cs="Calibri"/>
        </w:rPr>
        <w:t xml:space="preserve"> en cuyo caso la Organización </w:t>
      </w:r>
      <w:r w:rsidR="00CC25FE" w:rsidRPr="00240A2F">
        <w:rPr>
          <w:rFonts w:ascii="Calibri" w:hAnsi="Calibri" w:cs="Calibri"/>
        </w:rPr>
        <w:t>retirar</w:t>
      </w:r>
      <w:r w:rsidRPr="00240A2F">
        <w:rPr>
          <w:rFonts w:ascii="Calibri" w:hAnsi="Calibri" w:cs="Calibri"/>
        </w:rPr>
        <w:t xml:space="preserve"> los productos para los que no hayan sido</w:t>
      </w:r>
      <w:r w:rsidR="00583F72">
        <w:rPr>
          <w:rFonts w:ascii="Calibri" w:hAnsi="Calibri" w:cs="Calibri"/>
        </w:rPr>
        <w:t xml:space="preserve"> </w:t>
      </w:r>
      <w:r w:rsidRPr="00240A2F">
        <w:rPr>
          <w:rFonts w:ascii="Calibri" w:hAnsi="Calibri" w:cs="Calibri"/>
        </w:rPr>
        <w:t>autorizados.</w:t>
      </w:r>
    </w:p>
    <w:p w:rsidR="00CC25FE" w:rsidRPr="00CC25FE" w:rsidRDefault="00CC25FE" w:rsidP="00CC25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CC25FE" w:rsidRDefault="00830FCA" w:rsidP="00CC25F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La adjudicación de los puestos estará vigente  el</w:t>
      </w:r>
      <w:r w:rsidR="00583F72">
        <w:rPr>
          <w:rFonts w:ascii="Calibri" w:hAnsi="Calibri" w:cs="Calibri"/>
        </w:rPr>
        <w:t xml:space="preserve"> </w:t>
      </w:r>
      <w:r w:rsidR="00957C0E">
        <w:rPr>
          <w:rFonts w:ascii="Calibri" w:hAnsi="Calibri" w:cs="Calibri"/>
        </w:rPr>
        <w:t xml:space="preserve"> </w:t>
      </w:r>
      <w:r w:rsidR="00A71355">
        <w:rPr>
          <w:rFonts w:ascii="Calibri" w:hAnsi="Calibri" w:cs="Calibri"/>
        </w:rPr>
        <w:t>15 de diciembre</w:t>
      </w:r>
      <w:r w:rsidRPr="00F467BE">
        <w:rPr>
          <w:rFonts w:ascii="Calibri" w:hAnsi="Calibri" w:cs="Calibri"/>
        </w:rPr>
        <w:t xml:space="preserve"> afectando única y exclusivamente a los puestos cuya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 xml:space="preserve">representación </w:t>
      </w:r>
      <w:r w:rsidR="00CC25FE" w:rsidRPr="00F467BE">
        <w:rPr>
          <w:rFonts w:ascii="Calibri" w:hAnsi="Calibri" w:cs="Calibri"/>
        </w:rPr>
        <w:t>gráfica</w:t>
      </w:r>
      <w:r w:rsidRPr="00F467BE">
        <w:rPr>
          <w:rFonts w:ascii="Calibri" w:hAnsi="Calibri" w:cs="Calibri"/>
        </w:rPr>
        <w:t xml:space="preserve"> se recoge en el plano/</w:t>
      </w:r>
      <w:r w:rsidR="00CC25FE" w:rsidRPr="00F467BE">
        <w:rPr>
          <w:rFonts w:ascii="Calibri" w:hAnsi="Calibri" w:cs="Calibri"/>
        </w:rPr>
        <w:t>ficha</w:t>
      </w:r>
      <w:r w:rsidRPr="00F467BE">
        <w:rPr>
          <w:rFonts w:ascii="Calibri" w:hAnsi="Calibri" w:cs="Calibri"/>
        </w:rPr>
        <w:t xml:space="preserve"> que se entregará a los adjudicatarios.</w:t>
      </w:r>
    </w:p>
    <w:p w:rsidR="00F467BE" w:rsidRDefault="00F467BE" w:rsidP="00F467BE">
      <w:pPr>
        <w:pStyle w:val="Prrafodelista"/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" w:hAnsi="Calibri" w:cs="Calibri"/>
        </w:rPr>
      </w:pPr>
    </w:p>
    <w:p w:rsidR="00830FCA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El adjudicatario del puesto deberá comunicar al Ayuntamiento si no va a ocupar el puesto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asignado, con 48 horas de antelación como mínimo a la fecha de inauguración del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 xml:space="preserve">Mercado Navideño, con el </w:t>
      </w:r>
      <w:r w:rsidR="00F467BE" w:rsidRPr="00F467BE">
        <w:rPr>
          <w:rFonts w:ascii="Calibri" w:hAnsi="Calibri" w:cs="Calibri"/>
        </w:rPr>
        <w:t>fin</w:t>
      </w:r>
      <w:r w:rsidRPr="00F467BE">
        <w:rPr>
          <w:rFonts w:ascii="Calibri" w:hAnsi="Calibri" w:cs="Calibri"/>
        </w:rPr>
        <w:t xml:space="preserve"> de dar paso al siguiente solicitante que cumpla los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requisitos.</w:t>
      </w:r>
    </w:p>
    <w:p w:rsidR="00F467BE" w:rsidRPr="00F467BE" w:rsidRDefault="00F467BE" w:rsidP="00F467B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Pr="00F467BE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>El Comité Organizador se reserva el derecho de suspender el MERCADO NAVIDEÑO por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diferentes razones de interés público, fuerza mayor, climatología y similares.</w:t>
      </w:r>
    </w:p>
    <w:p w:rsidR="00F467BE" w:rsidRDefault="00F467BE" w:rsidP="00722C6D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Pr="00F467BE" w:rsidRDefault="00830FCA" w:rsidP="00F467BE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467BE">
        <w:rPr>
          <w:rFonts w:ascii="Calibri" w:hAnsi="Calibri" w:cs="Calibri"/>
        </w:rPr>
        <w:t xml:space="preserve">En caso de que el Comité Organizador lo considere necesario, un </w:t>
      </w:r>
      <w:r w:rsidR="00F467BE" w:rsidRPr="00F467BE">
        <w:rPr>
          <w:rFonts w:ascii="Calibri" w:hAnsi="Calibri" w:cs="Calibri"/>
        </w:rPr>
        <w:t>participante</w:t>
      </w:r>
      <w:r w:rsidRPr="00F467BE">
        <w:rPr>
          <w:rFonts w:ascii="Calibri" w:hAnsi="Calibri" w:cs="Calibri"/>
        </w:rPr>
        <w:t xml:space="preserve"> podrá ser</w:t>
      </w:r>
      <w:r w:rsidR="00583F72">
        <w:rPr>
          <w:rFonts w:ascii="Calibri" w:hAnsi="Calibri" w:cs="Calibri"/>
        </w:rPr>
        <w:t xml:space="preserve"> </w:t>
      </w:r>
      <w:r w:rsidRPr="00F467BE">
        <w:rPr>
          <w:rFonts w:ascii="Calibri" w:hAnsi="Calibri" w:cs="Calibri"/>
        </w:rPr>
        <w:t>expulsado del recinto y restringido su acceso a sucesivas ediciones.</w:t>
      </w: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71355" w:rsidRDefault="00A71355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71355" w:rsidRDefault="00A71355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6E4B54" w:rsidRDefault="006E4B54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970081" w:rsidRDefault="00970081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830FCA" w:rsidRDefault="00830FCA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V.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ACEPTACIÓN DE LAS BASES</w:t>
      </w:r>
    </w:p>
    <w:p w:rsidR="00986EFB" w:rsidRDefault="00986EFB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830FCA" w:rsidRDefault="00830FCA" w:rsidP="006B06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06DC">
        <w:rPr>
          <w:rFonts w:ascii="Calibri" w:hAnsi="Calibri" w:cs="Calibri"/>
        </w:rPr>
        <w:t xml:space="preserve">La </w:t>
      </w:r>
      <w:r w:rsidR="006B06DC" w:rsidRPr="006B06DC">
        <w:rPr>
          <w:rFonts w:ascii="Calibri" w:hAnsi="Calibri" w:cs="Calibri"/>
        </w:rPr>
        <w:t>participación en la Edición 2023</w:t>
      </w:r>
      <w:r w:rsidRPr="006B06DC">
        <w:rPr>
          <w:rFonts w:ascii="Calibri" w:hAnsi="Calibri" w:cs="Calibri"/>
        </w:rPr>
        <w:t xml:space="preserve"> del MERCADO NAVIDEÑO supone la aceptación</w:t>
      </w:r>
      <w:r w:rsidR="00583F72">
        <w:rPr>
          <w:rFonts w:ascii="Calibri" w:hAnsi="Calibri" w:cs="Calibri"/>
        </w:rPr>
        <w:t xml:space="preserve"> </w:t>
      </w:r>
      <w:r w:rsidRPr="006B06DC">
        <w:rPr>
          <w:rFonts w:ascii="Calibri" w:hAnsi="Calibri" w:cs="Calibri"/>
        </w:rPr>
        <w:t>INCONDICIONAL de estas bases.</w:t>
      </w:r>
    </w:p>
    <w:p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6B06D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6B06DC">
        <w:rPr>
          <w:rFonts w:ascii="Calibri" w:hAnsi="Calibri" w:cs="Calibri"/>
        </w:rPr>
        <w:t>Cualquier duda que pudiera surgir de la interpretación y aplicación de las presentes Bases</w:t>
      </w:r>
      <w:r w:rsidR="00583F72">
        <w:rPr>
          <w:rFonts w:ascii="Calibri" w:hAnsi="Calibri" w:cs="Calibri"/>
        </w:rPr>
        <w:t xml:space="preserve"> </w:t>
      </w:r>
      <w:r w:rsidRPr="006B06DC">
        <w:rPr>
          <w:rFonts w:ascii="Calibri" w:hAnsi="Calibri" w:cs="Calibri"/>
        </w:rPr>
        <w:t>será resuelta en su momento por el Comité Organizador.</w:t>
      </w:r>
    </w:p>
    <w:p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VI.</w:t>
      </w:r>
      <w:r>
        <w:rPr>
          <w:rFonts w:ascii="Calibri" w:hAnsi="Calibri" w:cs="Calibri"/>
        </w:rPr>
        <w:tab/>
      </w:r>
      <w:r>
        <w:rPr>
          <w:rFonts w:ascii="Calibri-Bold" w:hAnsi="Calibri-Bold" w:cs="Calibri-Bold"/>
          <w:b/>
          <w:bCs/>
        </w:rPr>
        <w:t>COMITÉ ORGANIZADOR</w:t>
      </w:r>
    </w:p>
    <w:p w:rsidR="006B06DC" w:rsidRDefault="006B06DC" w:rsidP="006B06DC">
      <w:pPr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-Bold" w:hAnsi="Calibri-Bold" w:cs="Calibri-Bold"/>
          <w:b/>
          <w:bCs/>
        </w:rPr>
      </w:pPr>
    </w:p>
    <w:p w:rsidR="00830FCA" w:rsidRPr="00634DE9" w:rsidRDefault="00830FCA" w:rsidP="00634DE9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4DE9">
        <w:rPr>
          <w:rFonts w:ascii="Calibri" w:hAnsi="Calibri" w:cs="Calibri"/>
        </w:rPr>
        <w:t>Será competencia del Comité Organizador, los criterios de ubicación en las diferentes</w:t>
      </w:r>
      <w:r w:rsidR="00583F72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 xml:space="preserve">salas, los criterios de agenda, </w:t>
      </w:r>
      <w:r w:rsidR="00634DE9" w:rsidRPr="00634DE9">
        <w:rPr>
          <w:rFonts w:ascii="Calibri" w:hAnsi="Calibri" w:cs="Calibri"/>
        </w:rPr>
        <w:t>actividades</w:t>
      </w:r>
      <w:r w:rsidRPr="00634DE9">
        <w:rPr>
          <w:rFonts w:ascii="Calibri" w:hAnsi="Calibri" w:cs="Calibri"/>
        </w:rPr>
        <w:t xml:space="preserve"> y diferentes contenidos del Mercado Navideño,</w:t>
      </w:r>
      <w:r w:rsidR="00AC0D48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 xml:space="preserve">así como la distribución de los diferentes espacios, </w:t>
      </w:r>
      <w:r w:rsidR="00C879E4" w:rsidRPr="00634DE9">
        <w:rPr>
          <w:rFonts w:ascii="Calibri" w:hAnsi="Calibri" w:cs="Calibri"/>
        </w:rPr>
        <w:t>temáticas</w:t>
      </w:r>
      <w:r w:rsidRPr="00634DE9">
        <w:rPr>
          <w:rFonts w:ascii="Calibri" w:hAnsi="Calibri" w:cs="Calibri"/>
        </w:rPr>
        <w:t xml:space="preserve"> de dichos espacios y para</w:t>
      </w:r>
      <w:r w:rsidR="00583F72">
        <w:rPr>
          <w:rFonts w:ascii="Calibri" w:hAnsi="Calibri" w:cs="Calibri"/>
        </w:rPr>
        <w:t xml:space="preserve"> </w:t>
      </w:r>
      <w:r w:rsidRPr="00634DE9">
        <w:rPr>
          <w:rFonts w:ascii="Calibri" w:hAnsi="Calibri" w:cs="Calibri"/>
        </w:rPr>
        <w:t>dirimir cualquier problema o reclamación que hubiera.</w:t>
      </w:r>
    </w:p>
    <w:p w:rsidR="00634DE9" w:rsidRDefault="00634DE9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830FCA" w:rsidRPr="00583F72" w:rsidRDefault="00830FCA" w:rsidP="00583F72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83F72">
        <w:rPr>
          <w:rFonts w:ascii="Calibri" w:hAnsi="Calibri" w:cs="Calibri"/>
        </w:rPr>
        <w:t>El Comité organizador estará compuesto por:</w:t>
      </w:r>
    </w:p>
    <w:p w:rsidR="00583F72" w:rsidRPr="00583F72" w:rsidRDefault="00583F72" w:rsidP="00583F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:rsidR="00830FCA" w:rsidRDefault="00830FC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La Alcaldesa</w:t>
      </w:r>
    </w:p>
    <w:p w:rsidR="00830FCA" w:rsidRDefault="00C879E4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El Concejal de Festejos</w:t>
      </w:r>
    </w:p>
    <w:p w:rsidR="00830FCA" w:rsidRDefault="00C879E4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El</w:t>
      </w:r>
      <w:r w:rsidR="00830FCA">
        <w:rPr>
          <w:rFonts w:ascii="Calibri" w:hAnsi="Calibri" w:cs="Calibri"/>
        </w:rPr>
        <w:t xml:space="preserve">Concejal de </w:t>
      </w:r>
      <w:r>
        <w:rPr>
          <w:rFonts w:ascii="Calibri" w:hAnsi="Calibri" w:cs="Calibri"/>
        </w:rPr>
        <w:t>Comercio y empresas</w:t>
      </w:r>
    </w:p>
    <w:p w:rsidR="00830FCA" w:rsidRDefault="00830FC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879E4">
        <w:rPr>
          <w:rFonts w:ascii="Calibri" w:hAnsi="Calibri" w:cs="Calibri"/>
        </w:rPr>
        <w:t>E</w:t>
      </w:r>
      <w:r w:rsidR="00E82581">
        <w:rPr>
          <w:rFonts w:ascii="Calibri" w:hAnsi="Calibri" w:cs="Calibri"/>
        </w:rPr>
        <w:t>l Concejal de Cultura y Turismo</w:t>
      </w:r>
    </w:p>
    <w:p w:rsidR="006B06DC" w:rsidRDefault="006B06DC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6B06DC" w:rsidRDefault="006B06DC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:rsidR="00EB5099" w:rsidRDefault="00830FCA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IMPORTANTE: </w:t>
      </w:r>
      <w:r>
        <w:rPr>
          <w:rFonts w:ascii="Calibri" w:hAnsi="Calibri" w:cs="Calibri"/>
        </w:rPr>
        <w:t xml:space="preserve">El envío de la inscripción y la correspondiente </w:t>
      </w:r>
      <w:r w:rsidR="00C879E4">
        <w:rPr>
          <w:rFonts w:ascii="Calibri" w:hAnsi="Calibri" w:cs="Calibri"/>
        </w:rPr>
        <w:t>firma</w:t>
      </w:r>
      <w:r>
        <w:rPr>
          <w:rFonts w:ascii="Calibri" w:hAnsi="Calibri" w:cs="Calibri"/>
        </w:rPr>
        <w:t xml:space="preserve"> del solicitante suponen la aceptaciónde estas bases, por lo que alegar ignorancia sobre cualquiera de los puntos contenidos en ellas no será un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argumento a tener en cuenta por la Organización en caso de incumplimiento de alguno de sus puntos. La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Organización se reserva el derecho de </w:t>
      </w:r>
      <w:r w:rsidR="00C879E4">
        <w:rPr>
          <w:rFonts w:ascii="Calibri" w:hAnsi="Calibri" w:cs="Calibri"/>
        </w:rPr>
        <w:t>modificar</w:t>
      </w:r>
      <w:r>
        <w:rPr>
          <w:rFonts w:ascii="Calibri" w:hAnsi="Calibri" w:cs="Calibri"/>
        </w:rPr>
        <w:t xml:space="preserve"> o ampliar estas bases, así como de añadir otras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disposiciones </w:t>
      </w:r>
      <w:r w:rsidR="00C879E4">
        <w:rPr>
          <w:rFonts w:ascii="Calibri" w:hAnsi="Calibri" w:cs="Calibri"/>
        </w:rPr>
        <w:t>específicas</w:t>
      </w:r>
      <w:r>
        <w:rPr>
          <w:rFonts w:ascii="Calibri" w:hAnsi="Calibri" w:cs="Calibri"/>
        </w:rPr>
        <w:t xml:space="preserve"> que puedan surgir con el </w:t>
      </w:r>
      <w:r w:rsidR="00274C6D">
        <w:rPr>
          <w:rFonts w:ascii="Calibri" w:hAnsi="Calibri" w:cs="Calibri"/>
        </w:rPr>
        <w:t>fin</w:t>
      </w:r>
      <w:r>
        <w:rPr>
          <w:rFonts w:ascii="Calibri" w:hAnsi="Calibri" w:cs="Calibri"/>
        </w:rPr>
        <w:t xml:space="preserve"> de asegurar el buen funcionamiento del 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Mercado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Navideño; en ese caso, se compromete a informar a todos los expositores antes de ser inaugurado el</w:t>
      </w:r>
      <w:r w:rsidR="00B2218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evento.</w:t>
      </w: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0E75F0" w:rsidSect="008F6953">
      <w:headerReference w:type="default" r:id="rId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BE" w:rsidRDefault="00031BBE" w:rsidP="008F6953">
      <w:pPr>
        <w:spacing w:after="0" w:line="240" w:lineRule="auto"/>
      </w:pPr>
      <w:r>
        <w:separator/>
      </w:r>
    </w:p>
  </w:endnote>
  <w:endnote w:type="continuationSeparator" w:id="1">
    <w:p w:rsidR="00031BBE" w:rsidRDefault="00031BBE" w:rsidP="008F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BE" w:rsidRDefault="00031BBE" w:rsidP="008F6953">
      <w:pPr>
        <w:spacing w:after="0" w:line="240" w:lineRule="auto"/>
      </w:pPr>
      <w:r>
        <w:separator/>
      </w:r>
    </w:p>
  </w:footnote>
  <w:footnote w:type="continuationSeparator" w:id="1">
    <w:p w:rsidR="00031BBE" w:rsidRDefault="00031BBE" w:rsidP="008F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3" w:rsidRDefault="008F6953" w:rsidP="008F6953">
    <w:pPr>
      <w:pStyle w:val="Encabezado"/>
      <w:jc w:val="center"/>
    </w:pPr>
    <w:r w:rsidRPr="008F6953">
      <w:rPr>
        <w:noProof/>
        <w:lang w:eastAsia="es-ES"/>
      </w:rPr>
      <w:drawing>
        <wp:inline distT="0" distB="0" distL="0" distR="0">
          <wp:extent cx="1744980" cy="701040"/>
          <wp:effectExtent l="0" t="0" r="7620" b="3810"/>
          <wp:docPr id="113003552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35522" name="Imagen 2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4" t="-84" r="-3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70081" w:rsidRDefault="00970081" w:rsidP="008F6953">
    <w:pPr>
      <w:pStyle w:val="Encabezado"/>
      <w:jc w:val="center"/>
    </w:pPr>
  </w:p>
  <w:p w:rsidR="00970081" w:rsidRPr="00381205" w:rsidRDefault="00970081" w:rsidP="00970081">
    <w:pPr>
      <w:pStyle w:val="Piedepgin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381205">
      <w:rPr>
        <w:rFonts w:ascii="Times New Roman" w:hAnsi="Times New Roman" w:cs="Times New Roman"/>
        <w:b/>
        <w:bCs/>
        <w:sz w:val="18"/>
        <w:szCs w:val="18"/>
      </w:rPr>
      <w:t xml:space="preserve">Plaza Mayor, 1, Torrejón del Rey. 19174 (Guadalajara). Tfno. 949339351. Fax: 949339505 </w:t>
    </w:r>
  </w:p>
  <w:p w:rsidR="00970081" w:rsidRDefault="00970081" w:rsidP="008F6953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217"/>
    <w:multiLevelType w:val="hybridMultilevel"/>
    <w:tmpl w:val="F8BAA1CE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D024B7"/>
    <w:multiLevelType w:val="hybridMultilevel"/>
    <w:tmpl w:val="787A488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3255FD"/>
    <w:multiLevelType w:val="hybridMultilevel"/>
    <w:tmpl w:val="15C6C49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54167D"/>
    <w:multiLevelType w:val="hybridMultilevel"/>
    <w:tmpl w:val="DE52B4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C02186"/>
    <w:multiLevelType w:val="hybridMultilevel"/>
    <w:tmpl w:val="962C7CA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DF3F2E"/>
    <w:multiLevelType w:val="hybridMultilevel"/>
    <w:tmpl w:val="081EBCFA"/>
    <w:lvl w:ilvl="0" w:tplc="E06AC9F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1797631"/>
    <w:multiLevelType w:val="hybridMultilevel"/>
    <w:tmpl w:val="12DC0990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5242836"/>
    <w:multiLevelType w:val="hybridMultilevel"/>
    <w:tmpl w:val="98520BF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F1D"/>
    <w:multiLevelType w:val="hybridMultilevel"/>
    <w:tmpl w:val="DB0A990E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BC6223"/>
    <w:multiLevelType w:val="hybridMultilevel"/>
    <w:tmpl w:val="3F2007FE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94770D"/>
    <w:multiLevelType w:val="hybridMultilevel"/>
    <w:tmpl w:val="33BC184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3E6303"/>
    <w:multiLevelType w:val="hybridMultilevel"/>
    <w:tmpl w:val="83D03D14"/>
    <w:lvl w:ilvl="0" w:tplc="0C0A0013">
      <w:start w:val="1"/>
      <w:numFmt w:val="upp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6525213"/>
    <w:multiLevelType w:val="hybridMultilevel"/>
    <w:tmpl w:val="B9FA2794"/>
    <w:lvl w:ilvl="0" w:tplc="4494445E">
      <w:start w:val="1"/>
      <w:numFmt w:val="decimal"/>
      <w:lvlText w:val="%1."/>
      <w:lvlJc w:val="left"/>
      <w:pPr>
        <w:ind w:left="155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66E03B6"/>
    <w:multiLevelType w:val="hybridMultilevel"/>
    <w:tmpl w:val="1CA0AA6C"/>
    <w:lvl w:ilvl="0" w:tplc="244869C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>
    <w:nsid w:val="27C3201A"/>
    <w:multiLevelType w:val="hybridMultilevel"/>
    <w:tmpl w:val="566604CE"/>
    <w:lvl w:ilvl="0" w:tplc="0C0A0013">
      <w:start w:val="1"/>
      <w:numFmt w:val="upperRoman"/>
      <w:lvlText w:val="%1."/>
      <w:lvlJc w:val="righ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>
    <w:nsid w:val="286C6E01"/>
    <w:multiLevelType w:val="hybridMultilevel"/>
    <w:tmpl w:val="BCC2F06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FF3C5B"/>
    <w:multiLevelType w:val="hybridMultilevel"/>
    <w:tmpl w:val="7952B13C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F0169B6"/>
    <w:multiLevelType w:val="hybridMultilevel"/>
    <w:tmpl w:val="40E4C2E8"/>
    <w:lvl w:ilvl="0" w:tplc="B9BC1028">
      <w:start w:val="1"/>
      <w:numFmt w:val="decimal"/>
      <w:lvlText w:val="%1."/>
      <w:lvlJc w:val="left"/>
      <w:pPr>
        <w:ind w:left="1068" w:hanging="360"/>
      </w:pPr>
      <w:rPr>
        <w:rFonts w:ascii="Calibri-Bold" w:hAnsi="Calibri-Bold" w:cs="Calibri-Bold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8D7546"/>
    <w:multiLevelType w:val="hybridMultilevel"/>
    <w:tmpl w:val="4CFCD40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8C0E62"/>
    <w:multiLevelType w:val="hybridMultilevel"/>
    <w:tmpl w:val="D0AAA2DA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9C1959"/>
    <w:multiLevelType w:val="hybridMultilevel"/>
    <w:tmpl w:val="D2A210F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C35AC3"/>
    <w:multiLevelType w:val="hybridMultilevel"/>
    <w:tmpl w:val="7968147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185B3D"/>
    <w:multiLevelType w:val="hybridMultilevel"/>
    <w:tmpl w:val="27F2D80A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6F7813"/>
    <w:multiLevelType w:val="hybridMultilevel"/>
    <w:tmpl w:val="44142F4A"/>
    <w:lvl w:ilvl="0" w:tplc="4494445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3836F154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E86509E"/>
    <w:multiLevelType w:val="hybridMultilevel"/>
    <w:tmpl w:val="5136F8D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ECF4301"/>
    <w:multiLevelType w:val="hybridMultilevel"/>
    <w:tmpl w:val="80A822AA"/>
    <w:lvl w:ilvl="0" w:tplc="244869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447F0E45"/>
    <w:multiLevelType w:val="hybridMultilevel"/>
    <w:tmpl w:val="3A3458B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4A070A3"/>
    <w:multiLevelType w:val="hybridMultilevel"/>
    <w:tmpl w:val="CFDA67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596410A"/>
    <w:multiLevelType w:val="hybridMultilevel"/>
    <w:tmpl w:val="AF922636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DD10F22"/>
    <w:multiLevelType w:val="hybridMultilevel"/>
    <w:tmpl w:val="4DA06CD8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EE7377E"/>
    <w:multiLevelType w:val="hybridMultilevel"/>
    <w:tmpl w:val="448C099A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F5C54D0"/>
    <w:multiLevelType w:val="hybridMultilevel"/>
    <w:tmpl w:val="1F126C58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3676788"/>
    <w:multiLevelType w:val="hybridMultilevel"/>
    <w:tmpl w:val="336072A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46571C"/>
    <w:multiLevelType w:val="hybridMultilevel"/>
    <w:tmpl w:val="3A52D910"/>
    <w:lvl w:ilvl="0" w:tplc="E06AC9F4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>
    <w:nsid w:val="577A2EA4"/>
    <w:multiLevelType w:val="hybridMultilevel"/>
    <w:tmpl w:val="08749890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B07D0"/>
    <w:multiLevelType w:val="hybridMultilevel"/>
    <w:tmpl w:val="4E86E0E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DF1CF9"/>
    <w:multiLevelType w:val="hybridMultilevel"/>
    <w:tmpl w:val="B9C079F8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>
    <w:nsid w:val="7F7172A6"/>
    <w:multiLevelType w:val="hybridMultilevel"/>
    <w:tmpl w:val="5A748E12"/>
    <w:lvl w:ilvl="0" w:tplc="4494445E">
      <w:start w:val="1"/>
      <w:numFmt w:val="decimal"/>
      <w:lvlText w:val="%1."/>
      <w:lvlJc w:val="left"/>
      <w:pPr>
        <w:ind w:left="98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23"/>
  </w:num>
  <w:num w:numId="3">
    <w:abstractNumId w:val="33"/>
  </w:num>
  <w:num w:numId="4">
    <w:abstractNumId w:val="5"/>
  </w:num>
  <w:num w:numId="5">
    <w:abstractNumId w:val="0"/>
  </w:num>
  <w:num w:numId="6">
    <w:abstractNumId w:val="37"/>
  </w:num>
  <w:num w:numId="7">
    <w:abstractNumId w:val="16"/>
  </w:num>
  <w:num w:numId="8">
    <w:abstractNumId w:val="12"/>
  </w:num>
  <w:num w:numId="9">
    <w:abstractNumId w:val="24"/>
  </w:num>
  <w:num w:numId="10">
    <w:abstractNumId w:val="11"/>
  </w:num>
  <w:num w:numId="11">
    <w:abstractNumId w:val="14"/>
  </w:num>
  <w:num w:numId="12">
    <w:abstractNumId w:val="28"/>
  </w:num>
  <w:num w:numId="13">
    <w:abstractNumId w:val="10"/>
  </w:num>
  <w:num w:numId="14">
    <w:abstractNumId w:val="3"/>
  </w:num>
  <w:num w:numId="15">
    <w:abstractNumId w:val="29"/>
  </w:num>
  <w:num w:numId="16">
    <w:abstractNumId w:val="25"/>
  </w:num>
  <w:num w:numId="17">
    <w:abstractNumId w:val="19"/>
  </w:num>
  <w:num w:numId="18">
    <w:abstractNumId w:val="22"/>
  </w:num>
  <w:num w:numId="19">
    <w:abstractNumId w:val="2"/>
  </w:num>
  <w:num w:numId="20">
    <w:abstractNumId w:val="1"/>
  </w:num>
  <w:num w:numId="21">
    <w:abstractNumId w:val="18"/>
  </w:num>
  <w:num w:numId="22">
    <w:abstractNumId w:val="27"/>
  </w:num>
  <w:num w:numId="23">
    <w:abstractNumId w:val="26"/>
  </w:num>
  <w:num w:numId="24">
    <w:abstractNumId w:val="31"/>
  </w:num>
  <w:num w:numId="25">
    <w:abstractNumId w:val="20"/>
  </w:num>
  <w:num w:numId="26">
    <w:abstractNumId w:val="32"/>
  </w:num>
  <w:num w:numId="27">
    <w:abstractNumId w:val="35"/>
  </w:num>
  <w:num w:numId="28">
    <w:abstractNumId w:val="8"/>
  </w:num>
  <w:num w:numId="29">
    <w:abstractNumId w:val="4"/>
  </w:num>
  <w:num w:numId="30">
    <w:abstractNumId w:val="13"/>
  </w:num>
  <w:num w:numId="31">
    <w:abstractNumId w:val="15"/>
  </w:num>
  <w:num w:numId="32">
    <w:abstractNumId w:val="21"/>
  </w:num>
  <w:num w:numId="33">
    <w:abstractNumId w:val="7"/>
  </w:num>
  <w:num w:numId="34">
    <w:abstractNumId w:val="9"/>
  </w:num>
  <w:num w:numId="35">
    <w:abstractNumId w:val="6"/>
  </w:num>
  <w:num w:numId="36">
    <w:abstractNumId w:val="30"/>
  </w:num>
  <w:num w:numId="37">
    <w:abstractNumId w:val="34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FCA"/>
    <w:rsid w:val="00031BBE"/>
    <w:rsid w:val="00042662"/>
    <w:rsid w:val="000840CC"/>
    <w:rsid w:val="000C3160"/>
    <w:rsid w:val="000E0F55"/>
    <w:rsid w:val="000E5304"/>
    <w:rsid w:val="000E75F0"/>
    <w:rsid w:val="000F5745"/>
    <w:rsid w:val="001147D2"/>
    <w:rsid w:val="00140BA7"/>
    <w:rsid w:val="001B222C"/>
    <w:rsid w:val="00240A2F"/>
    <w:rsid w:val="00241C22"/>
    <w:rsid w:val="00274C6D"/>
    <w:rsid w:val="002824D3"/>
    <w:rsid w:val="00296BC5"/>
    <w:rsid w:val="002B627F"/>
    <w:rsid w:val="0030787F"/>
    <w:rsid w:val="0033280D"/>
    <w:rsid w:val="003B2551"/>
    <w:rsid w:val="003E7A78"/>
    <w:rsid w:val="004465CF"/>
    <w:rsid w:val="004648E7"/>
    <w:rsid w:val="004743CE"/>
    <w:rsid w:val="004D473B"/>
    <w:rsid w:val="005341E0"/>
    <w:rsid w:val="00583F72"/>
    <w:rsid w:val="00620EEF"/>
    <w:rsid w:val="00627D01"/>
    <w:rsid w:val="00634DE9"/>
    <w:rsid w:val="006B06DC"/>
    <w:rsid w:val="006B19C4"/>
    <w:rsid w:val="006E4B54"/>
    <w:rsid w:val="00722C6D"/>
    <w:rsid w:val="0075121B"/>
    <w:rsid w:val="007D3E35"/>
    <w:rsid w:val="007E06C8"/>
    <w:rsid w:val="00830FCA"/>
    <w:rsid w:val="008C5703"/>
    <w:rsid w:val="008F0FDD"/>
    <w:rsid w:val="008F6953"/>
    <w:rsid w:val="009402CC"/>
    <w:rsid w:val="00940F1A"/>
    <w:rsid w:val="00957C0E"/>
    <w:rsid w:val="00970081"/>
    <w:rsid w:val="00986EFB"/>
    <w:rsid w:val="00991DDF"/>
    <w:rsid w:val="009A75A4"/>
    <w:rsid w:val="009E73DB"/>
    <w:rsid w:val="00A033CB"/>
    <w:rsid w:val="00A31DB7"/>
    <w:rsid w:val="00A3717F"/>
    <w:rsid w:val="00A640C7"/>
    <w:rsid w:val="00A71355"/>
    <w:rsid w:val="00A73BEA"/>
    <w:rsid w:val="00AB7CB1"/>
    <w:rsid w:val="00AC0D48"/>
    <w:rsid w:val="00AC70A8"/>
    <w:rsid w:val="00B01AAE"/>
    <w:rsid w:val="00B22189"/>
    <w:rsid w:val="00BA7C02"/>
    <w:rsid w:val="00BB64BE"/>
    <w:rsid w:val="00C275A9"/>
    <w:rsid w:val="00C35289"/>
    <w:rsid w:val="00C37A6F"/>
    <w:rsid w:val="00C73FE7"/>
    <w:rsid w:val="00C879E4"/>
    <w:rsid w:val="00C87D02"/>
    <w:rsid w:val="00C95225"/>
    <w:rsid w:val="00CB4D46"/>
    <w:rsid w:val="00CC25FE"/>
    <w:rsid w:val="00D54DCC"/>
    <w:rsid w:val="00D70EEC"/>
    <w:rsid w:val="00DA56AA"/>
    <w:rsid w:val="00DB6B0E"/>
    <w:rsid w:val="00DD2482"/>
    <w:rsid w:val="00DE409A"/>
    <w:rsid w:val="00E04C7E"/>
    <w:rsid w:val="00E15D03"/>
    <w:rsid w:val="00E16EEA"/>
    <w:rsid w:val="00E6312C"/>
    <w:rsid w:val="00E72932"/>
    <w:rsid w:val="00E80B28"/>
    <w:rsid w:val="00E82581"/>
    <w:rsid w:val="00E94F7E"/>
    <w:rsid w:val="00EB5099"/>
    <w:rsid w:val="00EE3DF2"/>
    <w:rsid w:val="00EF2897"/>
    <w:rsid w:val="00F3262A"/>
    <w:rsid w:val="00F467BE"/>
    <w:rsid w:val="00F7015C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D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953"/>
  </w:style>
  <w:style w:type="paragraph" w:styleId="Piedepgina">
    <w:name w:val="footer"/>
    <w:basedOn w:val="Normal"/>
    <w:link w:val="PiedepginaCar"/>
    <w:uiPriority w:val="99"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53"/>
  </w:style>
  <w:style w:type="paragraph" w:styleId="Textodeglobo">
    <w:name w:val="Balloon Text"/>
    <w:basedOn w:val="Normal"/>
    <w:link w:val="TextodegloboCar"/>
    <w:uiPriority w:val="99"/>
    <w:semiHidden/>
    <w:unhideWhenUsed/>
    <w:rsid w:val="008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carm.fernandez@aytotorrejondelr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2023-12-01T10:32:00Z</dcterms:created>
  <dcterms:modified xsi:type="dcterms:W3CDTF">2023-12-01T10:44:00Z</dcterms:modified>
</cp:coreProperties>
</file>