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9F9" w:rsidRDefault="009279F9"/>
    <w:p w:rsidR="00421A3C" w:rsidRDefault="00421A3C"/>
    <w:p w:rsidR="00E664D8" w:rsidRPr="006332C3" w:rsidRDefault="00E664D8" w:rsidP="006332C3">
      <w:pPr>
        <w:jc w:val="center"/>
        <w:rPr>
          <w:b/>
          <w:sz w:val="28"/>
          <w:szCs w:val="28"/>
        </w:rPr>
      </w:pPr>
    </w:p>
    <w:p w:rsidR="00E664D8" w:rsidRPr="006332C3" w:rsidRDefault="00E664D8" w:rsidP="006332C3">
      <w:pPr>
        <w:jc w:val="center"/>
        <w:rPr>
          <w:b/>
          <w:sz w:val="28"/>
          <w:szCs w:val="28"/>
        </w:rPr>
      </w:pPr>
      <w:r w:rsidRPr="006332C3">
        <w:rPr>
          <w:b/>
          <w:sz w:val="28"/>
          <w:szCs w:val="28"/>
        </w:rPr>
        <w:t>PRUEBAS PARA SUPERAR LAS COMPETENCIAS CLAVE</w:t>
      </w:r>
    </w:p>
    <w:p w:rsidR="00E664D8" w:rsidRPr="006332C3" w:rsidRDefault="003F30B5" w:rsidP="006332C3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 w:rsidR="006332C3">
        <w:rPr>
          <w:i/>
          <w:sz w:val="22"/>
          <w:szCs w:val="22"/>
        </w:rPr>
        <w:t>(</w:t>
      </w:r>
      <w:r w:rsidR="006332C3" w:rsidRPr="006332C3">
        <w:rPr>
          <w:i/>
          <w:sz w:val="22"/>
          <w:szCs w:val="22"/>
        </w:rPr>
        <w:t>ORDEN de 28 de octubre de 2019 por la que se convocan las pruebas para</w:t>
      </w:r>
      <w:r w:rsidR="006332C3">
        <w:rPr>
          <w:i/>
          <w:sz w:val="22"/>
          <w:szCs w:val="22"/>
        </w:rPr>
        <w:t xml:space="preserve"> </w:t>
      </w:r>
      <w:r w:rsidR="006332C3" w:rsidRPr="006332C3">
        <w:rPr>
          <w:i/>
          <w:sz w:val="22"/>
          <w:szCs w:val="22"/>
        </w:rPr>
        <w:t>la obtención del certificado de s</w:t>
      </w:r>
      <w:r w:rsidR="006332C3">
        <w:rPr>
          <w:i/>
          <w:sz w:val="22"/>
          <w:szCs w:val="22"/>
        </w:rPr>
        <w:t xml:space="preserve">uperación de competencias clave </w:t>
      </w:r>
      <w:r w:rsidR="006332C3" w:rsidRPr="006332C3">
        <w:rPr>
          <w:i/>
          <w:sz w:val="22"/>
          <w:szCs w:val="22"/>
        </w:rPr>
        <w:t>necesarias para el acceso a los certificados de profesionalidad de n</w:t>
      </w:r>
      <w:r w:rsidR="006332C3">
        <w:rPr>
          <w:i/>
          <w:sz w:val="22"/>
          <w:szCs w:val="22"/>
        </w:rPr>
        <w:t xml:space="preserve">ivel 2 y 3 en la Comunidad Autónoma de </w:t>
      </w:r>
      <w:r w:rsidR="006332C3" w:rsidRPr="006332C3">
        <w:rPr>
          <w:i/>
          <w:sz w:val="22"/>
          <w:szCs w:val="22"/>
        </w:rPr>
        <w:t>Extremadura para el curso 2019/2020.</w:t>
      </w:r>
      <w:r w:rsidR="006332C3">
        <w:rPr>
          <w:i/>
          <w:sz w:val="22"/>
          <w:szCs w:val="22"/>
        </w:rPr>
        <w:t>)</w:t>
      </w:r>
    </w:p>
    <w:p w:rsidR="006332C3" w:rsidRDefault="006332C3"/>
    <w:p w:rsidR="00E664D8" w:rsidRDefault="00C74071">
      <w:r>
        <w:t xml:space="preserve">En caso de superar </w:t>
      </w:r>
      <w:r w:rsidR="006332C3">
        <w:t>estas pruebas, se podrá acceder a la formación de</w:t>
      </w:r>
      <w:r w:rsidRPr="00C74071">
        <w:t xml:space="preserve"> </w:t>
      </w:r>
      <w:r>
        <w:t xml:space="preserve">los </w:t>
      </w:r>
      <w:r w:rsidRPr="00C74071">
        <w:t>certificado</w:t>
      </w:r>
      <w:r>
        <w:t>s de profesionalidad de nivel 2 y nivel 3.</w:t>
      </w:r>
    </w:p>
    <w:p w:rsidR="00C74071" w:rsidRDefault="00C74071"/>
    <w:p w:rsidR="00E664D8" w:rsidRPr="006332C3" w:rsidRDefault="006332C3">
      <w:pPr>
        <w:rPr>
          <w:b/>
        </w:rPr>
      </w:pPr>
      <w:r w:rsidRPr="006332C3">
        <w:rPr>
          <w:b/>
        </w:rPr>
        <w:t xml:space="preserve">HAY DOS CONVOCATORIAS: </w:t>
      </w:r>
    </w:p>
    <w:p w:rsidR="00E664D8" w:rsidRDefault="00E664D8"/>
    <w:p w:rsidR="00E664D8" w:rsidRDefault="00E664D8" w:rsidP="00E664D8">
      <w:pPr>
        <w:pStyle w:val="Prrafodelista"/>
        <w:numPr>
          <w:ilvl w:val="0"/>
          <w:numId w:val="1"/>
        </w:numPr>
      </w:pPr>
      <w:r>
        <w:t xml:space="preserve">Primera convocatoria: </w:t>
      </w:r>
      <w:r w:rsidR="002C523B">
        <w:t xml:space="preserve">Examen </w:t>
      </w:r>
      <w:r>
        <w:t>el 28 de enero de 2020.</w:t>
      </w:r>
    </w:p>
    <w:p w:rsidR="00E664D8" w:rsidRDefault="00E664D8" w:rsidP="00E664D8">
      <w:pPr>
        <w:pStyle w:val="Prrafodelista"/>
        <w:numPr>
          <w:ilvl w:val="0"/>
          <w:numId w:val="1"/>
        </w:numPr>
      </w:pPr>
      <w:r>
        <w:t xml:space="preserve">Segunda convocatoria: </w:t>
      </w:r>
      <w:r w:rsidR="002C523B">
        <w:t xml:space="preserve">Examen </w:t>
      </w:r>
      <w:r>
        <w:t>el 19 de mayo de 2020.</w:t>
      </w:r>
    </w:p>
    <w:p w:rsidR="00E664D8" w:rsidRDefault="00E664D8" w:rsidP="00E664D8"/>
    <w:p w:rsidR="00E664D8" w:rsidRPr="006332C3" w:rsidRDefault="006332C3" w:rsidP="00E664D8">
      <w:pPr>
        <w:rPr>
          <w:b/>
        </w:rPr>
      </w:pPr>
      <w:r w:rsidRPr="006332C3">
        <w:rPr>
          <w:b/>
        </w:rPr>
        <w:t>REQUISITOS:</w:t>
      </w:r>
    </w:p>
    <w:p w:rsidR="00C74071" w:rsidRDefault="00C74071" w:rsidP="00E664D8"/>
    <w:p w:rsidR="00C74071" w:rsidRDefault="00C74071" w:rsidP="00C74071">
      <w:pPr>
        <w:pStyle w:val="Prrafodelista"/>
        <w:numPr>
          <w:ilvl w:val="0"/>
          <w:numId w:val="1"/>
        </w:numPr>
      </w:pPr>
      <w:r>
        <w:t>Ser mayor</w:t>
      </w:r>
      <w:r w:rsidRPr="00C74071">
        <w:t xml:space="preserve"> de 18 años</w:t>
      </w:r>
      <w:r>
        <w:t>.</w:t>
      </w:r>
    </w:p>
    <w:p w:rsidR="00C74071" w:rsidRDefault="00C74071" w:rsidP="00C74071">
      <w:pPr>
        <w:pStyle w:val="Prrafodelista"/>
        <w:numPr>
          <w:ilvl w:val="0"/>
          <w:numId w:val="1"/>
        </w:numPr>
      </w:pPr>
      <w:r>
        <w:t>No tener los requisitos para acceder a la formación de los certificados de profesionalidad niveles 2 y 3, es decir no tener la ESO o el Bachillerato.</w:t>
      </w:r>
    </w:p>
    <w:p w:rsidR="00C74071" w:rsidRPr="002C523B" w:rsidRDefault="00C74071" w:rsidP="00C74071">
      <w:pPr>
        <w:rPr>
          <w:b/>
        </w:rPr>
      </w:pPr>
    </w:p>
    <w:p w:rsidR="00C74071" w:rsidRPr="002C523B" w:rsidRDefault="002C523B" w:rsidP="00C74071">
      <w:pPr>
        <w:rPr>
          <w:b/>
        </w:rPr>
      </w:pPr>
      <w:r w:rsidRPr="002C523B">
        <w:rPr>
          <w:b/>
        </w:rPr>
        <w:t>SOLICITUDES:</w:t>
      </w:r>
    </w:p>
    <w:p w:rsidR="00C74071" w:rsidRDefault="00C74071" w:rsidP="00C74071"/>
    <w:p w:rsidR="002C523B" w:rsidRDefault="00C74071" w:rsidP="00C74071">
      <w:r>
        <w:t xml:space="preserve">Hay que presentarlas en alguno de estos lugares: </w:t>
      </w:r>
      <w:r w:rsidR="002C523B">
        <w:t xml:space="preserve">página web </w:t>
      </w:r>
      <w:hyperlink r:id="rId6" w:history="1">
        <w:r w:rsidR="002C523B" w:rsidRPr="00B04EEB">
          <w:rPr>
            <w:rStyle w:val="Hipervnculo"/>
          </w:rPr>
          <w:t>http://educarex.es/eda</w:t>
        </w:r>
      </w:hyperlink>
      <w:r w:rsidR="002C523B">
        <w:t xml:space="preserve"> ; </w:t>
      </w:r>
      <w:r w:rsidR="002C523B" w:rsidRPr="002C523B">
        <w:t>https: //rayuela.educarex.es.</w:t>
      </w:r>
      <w:r w:rsidR="002C523B">
        <w:t xml:space="preserve"> </w:t>
      </w:r>
      <w:proofErr w:type="gramStart"/>
      <w:r w:rsidR="002C523B">
        <w:t>o</w:t>
      </w:r>
      <w:proofErr w:type="gramEnd"/>
      <w:r w:rsidR="002C523B">
        <w:t xml:space="preserve"> en papel en el CEPA de Plasencia.</w:t>
      </w:r>
    </w:p>
    <w:p w:rsidR="002C523B" w:rsidRPr="002C523B" w:rsidRDefault="002C523B" w:rsidP="002C523B"/>
    <w:p w:rsidR="002C523B" w:rsidRDefault="002C523B" w:rsidP="002C523B"/>
    <w:p w:rsidR="00C74071" w:rsidRPr="002C523B" w:rsidRDefault="002C523B" w:rsidP="002C523B">
      <w:pPr>
        <w:rPr>
          <w:b/>
        </w:rPr>
      </w:pPr>
      <w:r w:rsidRPr="002C523B">
        <w:rPr>
          <w:b/>
        </w:rPr>
        <w:t>PLAZOS SOLICITUD:</w:t>
      </w:r>
    </w:p>
    <w:p w:rsidR="002C523B" w:rsidRDefault="002C523B" w:rsidP="002C523B"/>
    <w:p w:rsidR="002C523B" w:rsidRDefault="002C523B" w:rsidP="002C523B">
      <w:pPr>
        <w:pStyle w:val="Prrafodelista"/>
        <w:numPr>
          <w:ilvl w:val="0"/>
          <w:numId w:val="1"/>
        </w:numPr>
      </w:pPr>
      <w:r>
        <w:t>Para la primera convocatoria: Del 18 al 29 de Noviembre de 2019</w:t>
      </w:r>
    </w:p>
    <w:p w:rsidR="002C523B" w:rsidRDefault="002C523B" w:rsidP="002C523B">
      <w:pPr>
        <w:pStyle w:val="Prrafodelista"/>
        <w:numPr>
          <w:ilvl w:val="0"/>
          <w:numId w:val="1"/>
        </w:numPr>
      </w:pPr>
      <w:r>
        <w:t>Para la segunda convocatoria: Del 23 de Marzo al 2 de Abril de 2020</w:t>
      </w:r>
    </w:p>
    <w:p w:rsidR="006332C3" w:rsidRDefault="006332C3" w:rsidP="006332C3"/>
    <w:p w:rsidR="006332C3" w:rsidRDefault="006332C3" w:rsidP="006332C3">
      <w:r w:rsidRPr="003F30B5">
        <w:rPr>
          <w:b/>
        </w:rPr>
        <w:t>Para más información</w:t>
      </w:r>
      <w:r>
        <w:t xml:space="preserve"> consultar en educación de adultos</w:t>
      </w:r>
      <w:r w:rsidR="003F30B5">
        <w:t xml:space="preserve"> de Plasencia (CEPA,  </w:t>
      </w:r>
      <w:bookmarkStart w:id="0" w:name="_GoBack"/>
      <w:bookmarkEnd w:id="0"/>
      <w:r w:rsidR="003F30B5">
        <w:t xml:space="preserve">C/ Donoso Cortés, 2, </w:t>
      </w:r>
      <w:proofErr w:type="spellStart"/>
      <w:r w:rsidR="003F30B5">
        <w:t>Tfno</w:t>
      </w:r>
      <w:proofErr w:type="spellEnd"/>
      <w:r w:rsidR="003F30B5">
        <w:t xml:space="preserve">: 927017807) </w:t>
      </w:r>
      <w:r>
        <w:t xml:space="preserve"> o en la Agencia de Desarrollo Local del Ayuntamiento.</w:t>
      </w:r>
    </w:p>
    <w:p w:rsidR="003F30B5" w:rsidRDefault="003F30B5" w:rsidP="006332C3"/>
    <w:p w:rsidR="003F30B5" w:rsidRPr="002C523B" w:rsidRDefault="003F30B5" w:rsidP="006332C3"/>
    <w:sectPr w:rsidR="003F30B5" w:rsidRPr="002C52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B77EC"/>
    <w:multiLevelType w:val="hybridMultilevel"/>
    <w:tmpl w:val="FC54B3EC"/>
    <w:lvl w:ilvl="0" w:tplc="82906DC0">
      <w:numFmt w:val="bullet"/>
      <w:lvlText w:val="-"/>
      <w:lvlJc w:val="left"/>
      <w:pPr>
        <w:ind w:left="757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AAB"/>
    <w:rsid w:val="000238D7"/>
    <w:rsid w:val="00214E41"/>
    <w:rsid w:val="002628A4"/>
    <w:rsid w:val="002C523B"/>
    <w:rsid w:val="00324F25"/>
    <w:rsid w:val="003D6B84"/>
    <w:rsid w:val="003F30B5"/>
    <w:rsid w:val="00421A3C"/>
    <w:rsid w:val="00443563"/>
    <w:rsid w:val="004473D7"/>
    <w:rsid w:val="005C52AB"/>
    <w:rsid w:val="006332C3"/>
    <w:rsid w:val="007829F2"/>
    <w:rsid w:val="009279F9"/>
    <w:rsid w:val="00931506"/>
    <w:rsid w:val="009614B5"/>
    <w:rsid w:val="00A514FA"/>
    <w:rsid w:val="00AE288A"/>
    <w:rsid w:val="00B00756"/>
    <w:rsid w:val="00C74071"/>
    <w:rsid w:val="00E664D8"/>
    <w:rsid w:val="00EB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s-ES" w:eastAsia="en-US" w:bidi="ar-SA"/>
      </w:rPr>
    </w:rPrDefault>
    <w:pPrDefault>
      <w:pPr>
        <w:ind w:left="567" w:right="17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397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64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C52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s-ES" w:eastAsia="en-US" w:bidi="ar-SA"/>
      </w:rPr>
    </w:rPrDefault>
    <w:pPrDefault>
      <w:pPr>
        <w:ind w:left="567" w:right="17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397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64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C52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ucarex.es/ed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2019-11-08T09:50:00Z</dcterms:created>
  <dcterms:modified xsi:type="dcterms:W3CDTF">2019-11-08T09:50:00Z</dcterms:modified>
</cp:coreProperties>
</file>