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530B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left="2124" w:firstLine="708"/>
        <w:jc w:val="both"/>
        <w:rPr>
          <w:rFonts w:cs="Calibri"/>
        </w:rPr>
      </w:pPr>
      <w:r w:rsidRPr="00A452B7">
        <w:rPr>
          <w:rFonts w:cs="Calibri"/>
        </w:rPr>
        <w:t>ANEXO I MODELO DE SOLICITUD</w:t>
      </w:r>
    </w:p>
    <w:p w14:paraId="4C3990BB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 xml:space="preserve">Dña/.D </w:t>
      </w:r>
      <w:r w:rsidRPr="00A452B7">
        <w:rPr>
          <w:rFonts w:cs="Calibri"/>
        </w:rPr>
        <w:tab/>
      </w:r>
    </w:p>
    <w:p w14:paraId="57723790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 xml:space="preserve">D.N.I. nº  </w:t>
      </w:r>
      <w:r w:rsidRPr="00A452B7">
        <w:rPr>
          <w:rFonts w:cs="Calibri"/>
        </w:rPr>
        <w:tab/>
      </w:r>
    </w:p>
    <w:p w14:paraId="53CA8327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 xml:space="preserve">Domicilio a efectos de notificación en </w:t>
      </w:r>
      <w:r w:rsidRPr="00A452B7">
        <w:rPr>
          <w:rFonts w:cs="Calibri"/>
        </w:rPr>
        <w:tab/>
      </w:r>
    </w:p>
    <w:p w14:paraId="1B1641F7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Email:</w:t>
      </w:r>
      <w:r w:rsidRPr="00A452B7">
        <w:rPr>
          <w:rFonts w:cs="Calibri"/>
        </w:rPr>
        <w:tab/>
      </w:r>
      <w:r w:rsidRPr="00A452B7">
        <w:rPr>
          <w:rFonts w:cs="Calibri"/>
        </w:rPr>
        <w:tab/>
        <w:t xml:space="preserve">                                 Teléfono: </w:t>
      </w:r>
      <w:r w:rsidRPr="00A452B7">
        <w:rPr>
          <w:rFonts w:cs="Calibri"/>
        </w:rPr>
        <w:tab/>
      </w:r>
    </w:p>
    <w:p w14:paraId="3FED6F8E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</w:p>
    <w:p w14:paraId="12DD77BA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EXPONE</w:t>
      </w:r>
    </w:p>
    <w:p w14:paraId="35768751" w14:textId="1F3206B2" w:rsidR="005F054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 xml:space="preserve">PRIMERO. Que ha tenido conocimiento de la convocatoria de las </w:t>
      </w:r>
      <w:r w:rsidRPr="005F0547">
        <w:rPr>
          <w:rFonts w:cs="Calibri"/>
        </w:rPr>
        <w:t>Bases de la convocatoria de pruebas selectivas, mediante el sistema de concurso-oposición libre, para cubrir una plaza de delineante para la oficina técnica de urbanismo y desarrollo territorial sostenible de la Mancomunidad Integral de Municipios de Sierra de Gata</w:t>
      </w:r>
      <w:r>
        <w:rPr>
          <w:rFonts w:cs="Calibri"/>
        </w:rPr>
        <w:t>.</w:t>
      </w:r>
    </w:p>
    <w:p w14:paraId="1716A2A6" w14:textId="1E8A29E9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SEGUNDO. Que reúne todas y cada una de las condiciones exigidas en las bases referidas a la fecha de expiración del plazo de presentación de la instancia.</w:t>
      </w:r>
    </w:p>
    <w:p w14:paraId="5A6A72A6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TERCERO. Que declara conocer y aceptar las bases generales de la convocatoria y adjunta la documentación exigida en las mismas.</w:t>
      </w:r>
    </w:p>
    <w:p w14:paraId="40BD3AEC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Así mismo, DECLARA RESPONSABLEMENTE:</w:t>
      </w:r>
    </w:p>
    <w:p w14:paraId="368A49CD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-</w:t>
      </w:r>
      <w:r w:rsidRPr="00A452B7">
        <w:rPr>
          <w:rFonts w:cs="Calibri"/>
        </w:rPr>
        <w:tab/>
        <w:t>No padecer enfermedad o defecto físico que impida el desempeño de las correspondientes funciones.</w:t>
      </w:r>
    </w:p>
    <w:p w14:paraId="723DFDAF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-</w:t>
      </w:r>
      <w:r w:rsidRPr="00A452B7">
        <w:rPr>
          <w:rFonts w:cs="Calibri"/>
        </w:rPr>
        <w:tab/>
        <w:t>No haber sido separado/a mediante expediente disciplinario del servicio de cualquiera de las Administraciones Públicas, ni hallarse inhabilitado/a para el ejercicio de funciones públicas.</w:t>
      </w:r>
    </w:p>
    <w:p w14:paraId="4F3A15F7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-</w:t>
      </w:r>
      <w:r w:rsidRPr="00A452B7">
        <w:rPr>
          <w:rFonts w:cs="Calibri"/>
        </w:rPr>
        <w:tab/>
        <w:t>Estar en posesión del permiso de conducir B, tener vehículo propio y manifestar la disponibilidad para afrontar los desplazamientos necesarios para las actividades propias del puesto de trabajo.</w:t>
      </w:r>
    </w:p>
    <w:p w14:paraId="02697415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S O L I C I T A</w:t>
      </w:r>
    </w:p>
    <w:p w14:paraId="22970AD2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  <w:r w:rsidRPr="00A452B7">
        <w:rPr>
          <w:rFonts w:cs="Calibri"/>
        </w:rPr>
        <w:t>Que se admita esta solicitud para las pruebas de selección de personal referenciada.</w:t>
      </w:r>
    </w:p>
    <w:p w14:paraId="1786CED2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</w:p>
    <w:p w14:paraId="29B8FF12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left="708" w:firstLine="708"/>
        <w:jc w:val="both"/>
        <w:rPr>
          <w:rFonts w:cs="Calibri"/>
        </w:rPr>
      </w:pPr>
      <w:r w:rsidRPr="00A452B7">
        <w:rPr>
          <w:rFonts w:cs="Calibri"/>
        </w:rPr>
        <w:t>En</w:t>
      </w:r>
      <w:r>
        <w:rPr>
          <w:rFonts w:cs="Calibri"/>
        </w:rPr>
        <w:t xml:space="preserve">                     </w:t>
      </w:r>
      <w:r w:rsidRPr="00A452B7">
        <w:rPr>
          <w:rFonts w:cs="Calibri"/>
        </w:rPr>
        <w:t>,</w:t>
      </w:r>
      <w:r>
        <w:rPr>
          <w:rFonts w:cs="Calibri"/>
        </w:rPr>
        <w:t xml:space="preserve"> </w:t>
      </w:r>
      <w:r w:rsidRPr="00A452B7">
        <w:rPr>
          <w:rFonts w:cs="Calibri"/>
        </w:rPr>
        <w:t>a</w:t>
      </w:r>
      <w:r w:rsidRPr="00A452B7">
        <w:rPr>
          <w:rFonts w:cs="Calibri"/>
        </w:rPr>
        <w:tab/>
        <w:t>de</w:t>
      </w:r>
      <w:r w:rsidRPr="00A452B7">
        <w:rPr>
          <w:rFonts w:cs="Calibri"/>
        </w:rPr>
        <w:tab/>
        <w:t xml:space="preserve">de 202_ </w:t>
      </w:r>
    </w:p>
    <w:p w14:paraId="391E1288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left="1416" w:firstLine="708"/>
        <w:jc w:val="both"/>
        <w:rPr>
          <w:rFonts w:cs="Calibri"/>
        </w:rPr>
      </w:pPr>
      <w:r w:rsidRPr="00A452B7">
        <w:rPr>
          <w:rFonts w:cs="Calibri"/>
        </w:rPr>
        <w:t>El/la solicitante</w:t>
      </w:r>
    </w:p>
    <w:p w14:paraId="51B9BFB3" w14:textId="77777777" w:rsidR="005F0547" w:rsidRPr="00A452B7" w:rsidRDefault="005F0547" w:rsidP="005F0547">
      <w:pPr>
        <w:widowControl w:val="0"/>
        <w:autoSpaceDE w:val="0"/>
        <w:autoSpaceDN w:val="0"/>
        <w:adjustRightInd w:val="0"/>
        <w:spacing w:before="113"/>
        <w:ind w:firstLine="283"/>
        <w:jc w:val="both"/>
        <w:rPr>
          <w:rFonts w:cs="Calibri"/>
        </w:rPr>
      </w:pPr>
    </w:p>
    <w:p w14:paraId="173E3742" w14:textId="4365F0AC" w:rsidR="001E7310" w:rsidRDefault="005F0547" w:rsidP="005F0547">
      <w:pPr>
        <w:widowControl w:val="0"/>
        <w:autoSpaceDE w:val="0"/>
        <w:autoSpaceDN w:val="0"/>
        <w:adjustRightInd w:val="0"/>
        <w:spacing w:before="113"/>
        <w:ind w:left="708" w:firstLine="708"/>
        <w:jc w:val="both"/>
      </w:pPr>
      <w:r w:rsidRPr="00A452B7">
        <w:rPr>
          <w:rFonts w:cs="Calibri"/>
        </w:rPr>
        <w:t xml:space="preserve">Fdo:  </w:t>
      </w:r>
      <w:r w:rsidRPr="00A452B7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5B2F72">
        <w:rPr>
          <w:rFonts w:cs="Calibri"/>
          <w:b/>
          <w:bCs/>
        </w:rPr>
        <w:t xml:space="preserve">   </w:t>
      </w:r>
    </w:p>
    <w:sectPr w:rsidR="001E7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47"/>
    <w:rsid w:val="001775B4"/>
    <w:rsid w:val="001E7310"/>
    <w:rsid w:val="00350B3A"/>
    <w:rsid w:val="005F0547"/>
    <w:rsid w:val="00C66983"/>
    <w:rsid w:val="00D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9C6A"/>
  <w15:chartTrackingRefBased/>
  <w15:docId w15:val="{B2DD3074-5D7F-4692-AFC6-662ECEE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4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Jose Ignacio</cp:lastModifiedBy>
  <cp:revision>2</cp:revision>
  <dcterms:created xsi:type="dcterms:W3CDTF">2024-11-05T07:36:00Z</dcterms:created>
  <dcterms:modified xsi:type="dcterms:W3CDTF">2024-11-05T07:36:00Z</dcterms:modified>
</cp:coreProperties>
</file>