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EF" w:rsidRDefault="00E046EF" w:rsidP="00E046EF">
      <w:pPr>
        <w:pStyle w:val="NormalWeb"/>
        <w:spacing w:before="0" w:beforeAutospacing="0" w:after="0" w:afterAutospacing="0"/>
        <w:jc w:val="center"/>
      </w:pPr>
      <w:r>
        <w:rPr>
          <w:rFonts w:ascii="Arial" w:hAnsi="Arial" w:cs="Arial"/>
          <w:b/>
          <w:bCs/>
          <w:color w:val="000000"/>
          <w:sz w:val="22"/>
          <w:szCs w:val="22"/>
        </w:rPr>
        <w:t>INFORMACION PARA TODOS LOS VECINOS</w:t>
      </w:r>
    </w:p>
    <w:p w:rsidR="00E046EF" w:rsidRDefault="00E046EF" w:rsidP="00E046EF">
      <w:pPr>
        <w:rPr>
          <w:rFonts w:eastAsia="Times New Roman"/>
        </w:rPr>
      </w:pPr>
    </w:p>
    <w:p w:rsidR="00E046EF" w:rsidRDefault="00E046EF" w:rsidP="00E046EF">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Respondiendo a la solicitud de los bares solicitando terraza para la temporada de ver</w:t>
      </w:r>
      <w:r w:rsidR="003E290C">
        <w:rPr>
          <w:rFonts w:ascii="Arial" w:hAnsi="Arial" w:cs="Arial"/>
          <w:color w:val="000000"/>
          <w:sz w:val="22"/>
          <w:szCs w:val="22"/>
        </w:rPr>
        <w:t>ano de 2021</w:t>
      </w:r>
      <w:r>
        <w:rPr>
          <w:rFonts w:ascii="Arial" w:hAnsi="Arial" w:cs="Arial"/>
          <w:color w:val="000000"/>
          <w:sz w:val="22"/>
          <w:szCs w:val="22"/>
        </w:rPr>
        <w:t>, en la vía pública y considerando la ubicación de cada uno de ellos, desde el  </w:t>
      </w:r>
      <w:r w:rsidR="003E290C">
        <w:rPr>
          <w:rFonts w:ascii="Arial" w:hAnsi="Arial" w:cs="Arial"/>
          <w:color w:val="000000"/>
          <w:sz w:val="22"/>
          <w:szCs w:val="22"/>
        </w:rPr>
        <w:t>ayuntamiento comunica la siguiente concesión para</w:t>
      </w:r>
      <w:r>
        <w:rPr>
          <w:rFonts w:ascii="Arial" w:hAnsi="Arial" w:cs="Arial"/>
          <w:color w:val="000000"/>
          <w:sz w:val="22"/>
          <w:szCs w:val="22"/>
        </w:rPr>
        <w:t xml:space="preserve"> intentar facilitar la viabilidad de los mismos en esta situación sanitaria extraordinaria en la que nos encontramos, para que así puedan disponer de todos los metros posibles para que puedan guardar las distancias entre mesas y cumplir con las recomendaciones sanitarias, se le concede el máximo terreno del que se dispone en cada caso  en el que podrán desarrollar su actividad teniendo en cuenta la localización de cada local y siempre cumpliendo la ordenanza </w:t>
      </w:r>
      <w:r w:rsidR="003E290C">
        <w:rPr>
          <w:rFonts w:ascii="Arial" w:hAnsi="Arial" w:cs="Arial"/>
          <w:color w:val="000000"/>
          <w:sz w:val="22"/>
          <w:szCs w:val="22"/>
        </w:rPr>
        <w:t xml:space="preserve">vigente </w:t>
      </w:r>
      <w:r>
        <w:rPr>
          <w:rFonts w:ascii="Arial" w:hAnsi="Arial" w:cs="Arial"/>
          <w:color w:val="000000"/>
          <w:sz w:val="22"/>
          <w:szCs w:val="22"/>
        </w:rPr>
        <w:t>que regula esta actividad.</w:t>
      </w:r>
    </w:p>
    <w:p w:rsidR="00E046EF" w:rsidRDefault="00E046EF" w:rsidP="00E046EF">
      <w:pPr>
        <w:pStyle w:val="NormalWeb"/>
        <w:spacing w:before="0" w:beforeAutospacing="0" w:after="0" w:afterAutospacing="0"/>
        <w:jc w:val="both"/>
        <w:rPr>
          <w:rFonts w:ascii="Arial" w:hAnsi="Arial" w:cs="Arial"/>
          <w:color w:val="000000"/>
          <w:sz w:val="22"/>
          <w:szCs w:val="22"/>
        </w:rPr>
      </w:pPr>
    </w:p>
    <w:p w:rsidR="00E046EF" w:rsidRDefault="00E046EF" w:rsidP="00E046EF">
      <w:pPr>
        <w:pStyle w:val="NormalWeb"/>
        <w:spacing w:before="0" w:beforeAutospacing="0" w:after="0" w:afterAutospacing="0"/>
        <w:jc w:val="both"/>
      </w:pPr>
    </w:p>
    <w:p w:rsidR="00E046EF" w:rsidRDefault="00E046EF" w:rsidP="00E046EF">
      <w:pPr>
        <w:rPr>
          <w:rFonts w:eastAsia="Times New Roman"/>
        </w:rPr>
      </w:pPr>
    </w:p>
    <w:p w:rsidR="00E046EF" w:rsidRDefault="00E046EF" w:rsidP="00E046EF">
      <w:pPr>
        <w:pStyle w:val="NormalWeb"/>
        <w:spacing w:before="0" w:beforeAutospacing="0" w:after="0" w:afterAutospacing="0"/>
        <w:jc w:val="center"/>
      </w:pPr>
      <w:r>
        <w:rPr>
          <w:rFonts w:ascii="Arial" w:hAnsi="Arial" w:cs="Arial"/>
          <w:b/>
          <w:bCs/>
          <w:color w:val="000000"/>
          <w:sz w:val="22"/>
          <w:szCs w:val="22"/>
        </w:rPr>
        <w:t>ZONA PLAZA</w:t>
      </w:r>
    </w:p>
    <w:p w:rsidR="00E046EF" w:rsidRDefault="00E046EF" w:rsidP="00E046EF">
      <w:pPr>
        <w:rPr>
          <w:rFonts w:eastAsia="Times New Roman"/>
        </w:rPr>
      </w:pPr>
    </w:p>
    <w:p w:rsidR="00E046EF" w:rsidRDefault="00E046EF" w:rsidP="00E046EF">
      <w:pPr>
        <w:rPr>
          <w:rFonts w:eastAsia="Times New Roman"/>
        </w:rPr>
      </w:pPr>
    </w:p>
    <w:p w:rsidR="00E046EF" w:rsidRDefault="00E046EF" w:rsidP="00E046EF">
      <w:pPr>
        <w:rPr>
          <w:rFonts w:eastAsia="Times New Roman"/>
        </w:rPr>
      </w:pPr>
    </w:p>
    <w:p w:rsidR="00E046EF" w:rsidRDefault="00E046EF" w:rsidP="00E046EF">
      <w:pPr>
        <w:pStyle w:val="NormalWeb"/>
        <w:spacing w:before="0" w:beforeAutospacing="0" w:after="0" w:afterAutospacing="0"/>
        <w:jc w:val="center"/>
      </w:pPr>
      <w:r>
        <w:rPr>
          <w:rFonts w:ascii="Arial" w:hAnsi="Arial" w:cs="Arial"/>
          <w:b/>
          <w:bCs/>
          <w:i/>
          <w:iCs/>
          <w:color w:val="000000"/>
          <w:sz w:val="22"/>
          <w:szCs w:val="22"/>
        </w:rPr>
        <w:t>Bar 1</w:t>
      </w:r>
    </w:p>
    <w:p w:rsidR="00E046EF" w:rsidRDefault="00E046EF" w:rsidP="00E046EF">
      <w:pPr>
        <w:rPr>
          <w:rFonts w:eastAsia="Times New Roman"/>
        </w:rPr>
      </w:pPr>
    </w:p>
    <w:p w:rsidR="00E046EF" w:rsidRDefault="00E046EF" w:rsidP="00E046EF">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Adjudicación de 280 m2 para la colocación de mesas, sillas y sombrajes en horario de apertura del negocio de lunes a domingo ininterrumpidamente. (SEGUN PLANO ADJUNTO)</w:t>
      </w:r>
    </w:p>
    <w:p w:rsidR="00E046EF" w:rsidRDefault="00E046EF" w:rsidP="00E046EF">
      <w:pPr>
        <w:pStyle w:val="NormalWeb"/>
        <w:spacing w:before="0" w:beforeAutospacing="0" w:after="0" w:afterAutospacing="0"/>
        <w:jc w:val="both"/>
        <w:rPr>
          <w:rFonts w:ascii="Arial" w:hAnsi="Arial" w:cs="Arial"/>
          <w:color w:val="000000"/>
          <w:sz w:val="22"/>
          <w:szCs w:val="22"/>
        </w:rPr>
      </w:pPr>
    </w:p>
    <w:p w:rsidR="00E046EF" w:rsidRDefault="00E046EF" w:rsidP="00E046EF">
      <w:pPr>
        <w:pStyle w:val="NormalWeb"/>
        <w:spacing w:before="0" w:beforeAutospacing="0" w:after="0" w:afterAutospacing="0"/>
        <w:jc w:val="both"/>
        <w:rPr>
          <w:rFonts w:ascii="Arial" w:hAnsi="Arial" w:cs="Arial"/>
          <w:color w:val="000000"/>
          <w:sz w:val="22"/>
          <w:szCs w:val="22"/>
        </w:rPr>
      </w:pPr>
    </w:p>
    <w:p w:rsidR="00E046EF" w:rsidRDefault="004235F8" w:rsidP="00E046EF">
      <w:pPr>
        <w:pStyle w:val="NormalWeb"/>
        <w:spacing w:before="0" w:beforeAutospacing="0" w:after="0" w:afterAutospacing="0"/>
        <w:jc w:val="center"/>
        <w:rPr>
          <w:rFonts w:ascii="Arial" w:hAnsi="Arial" w:cs="Arial"/>
          <w:color w:val="000000"/>
          <w:sz w:val="22"/>
          <w:szCs w:val="22"/>
        </w:rPr>
      </w:pPr>
      <w:r>
        <w:rPr>
          <w:rFonts w:ascii="Arial" w:hAnsi="Arial" w:cs="Arial"/>
          <w:noProof/>
          <w:color w:val="000000"/>
          <w:sz w:val="22"/>
          <w:szCs w:val="22"/>
        </w:rPr>
        <w:drawing>
          <wp:inline distT="0" distB="0" distL="0" distR="0">
            <wp:extent cx="5400675" cy="38766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3876675"/>
                    </a:xfrm>
                    <a:prstGeom prst="rect">
                      <a:avLst/>
                    </a:prstGeom>
                    <a:noFill/>
                    <a:ln>
                      <a:noFill/>
                    </a:ln>
                  </pic:spPr>
                </pic:pic>
              </a:graphicData>
            </a:graphic>
          </wp:inline>
        </w:drawing>
      </w:r>
    </w:p>
    <w:p w:rsidR="00E046EF" w:rsidRDefault="00E046EF" w:rsidP="00E046EF">
      <w:pPr>
        <w:pStyle w:val="NormalWeb"/>
        <w:spacing w:before="0" w:beforeAutospacing="0" w:after="0" w:afterAutospacing="0"/>
        <w:jc w:val="both"/>
      </w:pPr>
    </w:p>
    <w:p w:rsidR="00E046EF" w:rsidRDefault="00E046EF" w:rsidP="00E046EF">
      <w:pPr>
        <w:pStyle w:val="NormalWeb"/>
        <w:spacing w:before="0" w:beforeAutospacing="0" w:after="0" w:afterAutospacing="0"/>
        <w:jc w:val="both"/>
      </w:pPr>
    </w:p>
    <w:p w:rsidR="00E046EF" w:rsidRDefault="00E046EF" w:rsidP="00E046EF">
      <w:pPr>
        <w:pStyle w:val="NormalWeb"/>
        <w:spacing w:before="0" w:beforeAutospacing="0" w:after="0" w:afterAutospacing="0"/>
        <w:jc w:val="both"/>
      </w:pPr>
    </w:p>
    <w:p w:rsidR="00E046EF" w:rsidRDefault="00E046EF" w:rsidP="00E046EF">
      <w:pPr>
        <w:pStyle w:val="NormalWeb"/>
        <w:spacing w:before="0" w:beforeAutospacing="0" w:after="0" w:afterAutospacing="0"/>
        <w:jc w:val="both"/>
      </w:pPr>
    </w:p>
    <w:p w:rsidR="00E046EF" w:rsidRDefault="00E046EF" w:rsidP="00E046EF">
      <w:pPr>
        <w:rPr>
          <w:rFonts w:eastAsia="Times New Roman"/>
        </w:rPr>
      </w:pPr>
    </w:p>
    <w:p w:rsidR="00E046EF" w:rsidRDefault="00E046EF" w:rsidP="00E046EF">
      <w:pPr>
        <w:pStyle w:val="NormalWeb"/>
        <w:spacing w:before="0" w:beforeAutospacing="0" w:after="0" w:afterAutospacing="0"/>
        <w:jc w:val="center"/>
        <w:rPr>
          <w:rFonts w:ascii="Arial" w:hAnsi="Arial" w:cs="Arial"/>
          <w:b/>
          <w:bCs/>
          <w:i/>
          <w:iCs/>
          <w:color w:val="000000"/>
          <w:sz w:val="22"/>
          <w:szCs w:val="22"/>
        </w:rPr>
      </w:pPr>
    </w:p>
    <w:p w:rsidR="00E046EF" w:rsidRDefault="00E046EF" w:rsidP="00E046EF">
      <w:pPr>
        <w:pStyle w:val="NormalWeb"/>
        <w:spacing w:before="0" w:beforeAutospacing="0" w:after="0" w:afterAutospacing="0"/>
        <w:jc w:val="center"/>
        <w:rPr>
          <w:rFonts w:ascii="Arial" w:hAnsi="Arial" w:cs="Arial"/>
          <w:b/>
          <w:bCs/>
          <w:i/>
          <w:iCs/>
          <w:color w:val="000000"/>
          <w:sz w:val="22"/>
          <w:szCs w:val="22"/>
        </w:rPr>
      </w:pPr>
    </w:p>
    <w:p w:rsidR="00E046EF" w:rsidRDefault="00E046EF" w:rsidP="00E046EF">
      <w:pPr>
        <w:pStyle w:val="NormalWeb"/>
        <w:spacing w:before="0" w:beforeAutospacing="0" w:after="0" w:afterAutospacing="0"/>
        <w:jc w:val="center"/>
        <w:rPr>
          <w:rFonts w:ascii="Arial" w:hAnsi="Arial" w:cs="Arial"/>
          <w:b/>
          <w:bCs/>
          <w:i/>
          <w:iCs/>
          <w:color w:val="000000"/>
          <w:sz w:val="22"/>
          <w:szCs w:val="22"/>
        </w:rPr>
      </w:pPr>
    </w:p>
    <w:p w:rsidR="00E046EF" w:rsidRDefault="00E046EF" w:rsidP="00E046EF">
      <w:pPr>
        <w:pStyle w:val="NormalWeb"/>
        <w:spacing w:before="0" w:beforeAutospacing="0" w:after="0" w:afterAutospacing="0"/>
        <w:jc w:val="center"/>
      </w:pPr>
      <w:r>
        <w:rPr>
          <w:rFonts w:ascii="Arial" w:hAnsi="Arial" w:cs="Arial"/>
          <w:b/>
          <w:bCs/>
          <w:i/>
          <w:iCs/>
          <w:color w:val="000000"/>
          <w:sz w:val="22"/>
          <w:szCs w:val="22"/>
        </w:rPr>
        <w:t>Bar 2</w:t>
      </w:r>
    </w:p>
    <w:p w:rsidR="00E046EF" w:rsidRDefault="00E046EF" w:rsidP="00E046EF">
      <w:pPr>
        <w:rPr>
          <w:rFonts w:eastAsia="Times New Roman"/>
        </w:rPr>
      </w:pPr>
    </w:p>
    <w:p w:rsidR="00E046EF" w:rsidRDefault="00E046EF" w:rsidP="00E046EF">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Adjudicación de 280 m2 para la colocación de mesas, sillas y sombrajes en horario de apertura del negocio de lunes a domingo ininterrumpidamente. (SEGUN PLANO ADJUNTO)</w:t>
      </w:r>
    </w:p>
    <w:p w:rsidR="00E046EF" w:rsidRDefault="00E046EF" w:rsidP="00E046EF">
      <w:pPr>
        <w:pStyle w:val="NormalWeb"/>
        <w:spacing w:before="0" w:beforeAutospacing="0" w:after="0" w:afterAutospacing="0"/>
        <w:jc w:val="both"/>
        <w:rPr>
          <w:rFonts w:ascii="Arial" w:hAnsi="Arial" w:cs="Arial"/>
          <w:color w:val="000000"/>
          <w:sz w:val="22"/>
          <w:szCs w:val="22"/>
        </w:rPr>
      </w:pPr>
    </w:p>
    <w:p w:rsidR="00E046EF" w:rsidRDefault="00E046EF" w:rsidP="00E046EF">
      <w:pPr>
        <w:pStyle w:val="NormalWeb"/>
        <w:spacing w:before="0" w:beforeAutospacing="0" w:after="0" w:afterAutospacing="0"/>
        <w:jc w:val="both"/>
        <w:rPr>
          <w:rFonts w:ascii="Arial" w:hAnsi="Arial" w:cs="Arial"/>
          <w:color w:val="000000"/>
          <w:sz w:val="22"/>
          <w:szCs w:val="22"/>
        </w:rPr>
      </w:pPr>
    </w:p>
    <w:p w:rsidR="00E046EF" w:rsidRDefault="00E046EF" w:rsidP="00E046EF">
      <w:pPr>
        <w:pStyle w:val="NormalWeb"/>
        <w:spacing w:before="0" w:beforeAutospacing="0" w:after="0" w:afterAutospacing="0"/>
        <w:jc w:val="both"/>
        <w:rPr>
          <w:rFonts w:ascii="Arial" w:hAnsi="Arial" w:cs="Arial"/>
          <w:color w:val="000000"/>
          <w:sz w:val="22"/>
          <w:szCs w:val="22"/>
        </w:rPr>
      </w:pPr>
    </w:p>
    <w:p w:rsidR="00E046EF" w:rsidRDefault="004235F8" w:rsidP="00E046EF">
      <w:pPr>
        <w:pStyle w:val="NormalWeb"/>
        <w:spacing w:before="0" w:beforeAutospacing="0" w:after="0" w:afterAutospacing="0"/>
        <w:jc w:val="center"/>
      </w:pPr>
      <w:r>
        <w:rPr>
          <w:noProof/>
        </w:rPr>
        <w:drawing>
          <wp:inline distT="0" distB="0" distL="0" distR="0">
            <wp:extent cx="5391150" cy="42767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4276725"/>
                    </a:xfrm>
                    <a:prstGeom prst="rect">
                      <a:avLst/>
                    </a:prstGeom>
                    <a:noFill/>
                    <a:ln>
                      <a:noFill/>
                    </a:ln>
                  </pic:spPr>
                </pic:pic>
              </a:graphicData>
            </a:graphic>
          </wp:inline>
        </w:drawing>
      </w:r>
    </w:p>
    <w:p w:rsidR="00E046EF" w:rsidRDefault="00E046EF" w:rsidP="00E046EF">
      <w:pPr>
        <w:spacing w:after="240"/>
        <w:rPr>
          <w:rFonts w:eastAsia="Times New Roman"/>
        </w:rPr>
      </w:pPr>
      <w:r>
        <w:rPr>
          <w:rFonts w:eastAsia="Times New Roman"/>
        </w:rPr>
        <w:br/>
      </w:r>
    </w:p>
    <w:p w:rsidR="00E046EF" w:rsidRDefault="00E046EF" w:rsidP="00E046EF">
      <w:pPr>
        <w:spacing w:after="240"/>
        <w:rPr>
          <w:rFonts w:eastAsia="Times New Roman"/>
        </w:rPr>
      </w:pPr>
    </w:p>
    <w:p w:rsidR="00E046EF" w:rsidRDefault="00E046EF" w:rsidP="00E046EF">
      <w:pPr>
        <w:spacing w:after="240"/>
        <w:rPr>
          <w:rFonts w:eastAsia="Times New Roman"/>
        </w:rPr>
      </w:pPr>
    </w:p>
    <w:p w:rsidR="00E046EF" w:rsidRDefault="00E046EF" w:rsidP="00E046EF">
      <w:pPr>
        <w:spacing w:after="240"/>
        <w:rPr>
          <w:rFonts w:eastAsia="Times New Roman"/>
        </w:rPr>
      </w:pPr>
    </w:p>
    <w:p w:rsidR="00E046EF" w:rsidRDefault="00E046EF" w:rsidP="00E046EF">
      <w:pPr>
        <w:spacing w:after="240"/>
        <w:rPr>
          <w:rFonts w:eastAsia="Times New Roman"/>
        </w:rPr>
      </w:pPr>
    </w:p>
    <w:p w:rsidR="00E046EF" w:rsidRDefault="00E046EF" w:rsidP="00E046EF">
      <w:pPr>
        <w:spacing w:after="240"/>
        <w:rPr>
          <w:rFonts w:eastAsia="Times New Roman"/>
        </w:rPr>
      </w:pPr>
    </w:p>
    <w:p w:rsidR="00E046EF" w:rsidRDefault="00E046EF" w:rsidP="00E046EF">
      <w:pPr>
        <w:spacing w:after="240"/>
        <w:rPr>
          <w:rFonts w:eastAsia="Times New Roman"/>
        </w:rPr>
      </w:pPr>
    </w:p>
    <w:p w:rsidR="00E046EF" w:rsidRDefault="00E046EF" w:rsidP="00E046EF">
      <w:pPr>
        <w:spacing w:after="240"/>
        <w:rPr>
          <w:rFonts w:eastAsia="Times New Roman"/>
        </w:rPr>
      </w:pPr>
    </w:p>
    <w:p w:rsidR="00E046EF" w:rsidRDefault="00E046EF" w:rsidP="00E046EF">
      <w:pPr>
        <w:pStyle w:val="NormalWeb"/>
        <w:spacing w:before="0" w:beforeAutospacing="0" w:after="0" w:afterAutospacing="0"/>
        <w:jc w:val="center"/>
      </w:pPr>
      <w:r>
        <w:rPr>
          <w:rFonts w:ascii="Arial" w:hAnsi="Arial" w:cs="Arial"/>
          <w:b/>
          <w:bCs/>
          <w:i/>
          <w:iCs/>
          <w:color w:val="000000"/>
          <w:sz w:val="22"/>
          <w:szCs w:val="22"/>
        </w:rPr>
        <w:lastRenderedPageBreak/>
        <w:t>Bar 3</w:t>
      </w:r>
    </w:p>
    <w:p w:rsidR="00E046EF" w:rsidRDefault="00E046EF" w:rsidP="00E046EF">
      <w:pPr>
        <w:rPr>
          <w:rFonts w:eastAsia="Times New Roman"/>
        </w:rPr>
      </w:pPr>
    </w:p>
    <w:p w:rsidR="00E046EF" w:rsidRDefault="00E046EF" w:rsidP="00E046EF">
      <w:pPr>
        <w:pStyle w:val="NormalWeb"/>
        <w:spacing w:before="0" w:beforeAutospacing="0" w:after="0" w:afterAutospacing="0"/>
        <w:jc w:val="both"/>
      </w:pPr>
      <w:r>
        <w:rPr>
          <w:rFonts w:ascii="Arial" w:hAnsi="Arial" w:cs="Arial"/>
          <w:color w:val="000000"/>
          <w:sz w:val="22"/>
          <w:szCs w:val="22"/>
        </w:rPr>
        <w:t>Este local al estar situado en la plaza pero a su vez en la parte en la cual se considera vía pública</w:t>
      </w:r>
      <w:r w:rsidR="003E290C">
        <w:rPr>
          <w:rFonts w:ascii="Arial" w:hAnsi="Arial" w:cs="Arial"/>
          <w:color w:val="000000"/>
          <w:sz w:val="22"/>
          <w:szCs w:val="22"/>
        </w:rPr>
        <w:t>, por ello</w:t>
      </w:r>
      <w:r>
        <w:rPr>
          <w:rFonts w:ascii="Arial" w:hAnsi="Arial" w:cs="Arial"/>
          <w:color w:val="000000"/>
          <w:sz w:val="22"/>
          <w:szCs w:val="22"/>
        </w:rPr>
        <w:t xml:space="preserve"> está</w:t>
      </w:r>
      <w:r w:rsidR="003E290C">
        <w:rPr>
          <w:rFonts w:ascii="Arial" w:hAnsi="Arial" w:cs="Arial"/>
          <w:color w:val="000000"/>
          <w:sz w:val="22"/>
          <w:szCs w:val="22"/>
        </w:rPr>
        <w:t xml:space="preserve"> condicionado por el</w:t>
      </w:r>
      <w:r>
        <w:rPr>
          <w:rFonts w:ascii="Arial" w:hAnsi="Arial" w:cs="Arial"/>
          <w:color w:val="000000"/>
          <w:sz w:val="22"/>
          <w:szCs w:val="22"/>
        </w:rPr>
        <w:t xml:space="preserve"> tránsito de vehículos al ser una importante vía de comunicación y tránsito de mercancías</w:t>
      </w:r>
      <w:r w:rsidR="003E290C">
        <w:rPr>
          <w:rFonts w:ascii="Arial" w:hAnsi="Arial" w:cs="Arial"/>
          <w:color w:val="000000"/>
          <w:sz w:val="22"/>
          <w:szCs w:val="22"/>
        </w:rPr>
        <w:t xml:space="preserve"> como de clientes</w:t>
      </w:r>
      <w:r>
        <w:rPr>
          <w:rFonts w:ascii="Arial" w:hAnsi="Arial" w:cs="Arial"/>
          <w:color w:val="000000"/>
          <w:sz w:val="22"/>
          <w:szCs w:val="22"/>
        </w:rPr>
        <w:t xml:space="preserve"> para los negocios de municipio según se ha constatado desde el Ayuntamiento, por todo ello la concesión</w:t>
      </w:r>
      <w:r w:rsidR="003E290C">
        <w:rPr>
          <w:rFonts w:ascii="Arial" w:hAnsi="Arial" w:cs="Arial"/>
          <w:color w:val="000000"/>
          <w:sz w:val="22"/>
          <w:szCs w:val="22"/>
        </w:rPr>
        <w:t xml:space="preserve"> de terraza se realiza en </w:t>
      </w:r>
      <w:r>
        <w:rPr>
          <w:rFonts w:ascii="Arial" w:hAnsi="Arial" w:cs="Arial"/>
          <w:color w:val="000000"/>
          <w:sz w:val="22"/>
          <w:szCs w:val="22"/>
        </w:rPr>
        <w:t xml:space="preserve">dos formatos dependiendo </w:t>
      </w:r>
      <w:r w:rsidR="003E290C">
        <w:rPr>
          <w:rFonts w:ascii="Arial" w:hAnsi="Arial" w:cs="Arial"/>
          <w:color w:val="000000"/>
          <w:sz w:val="22"/>
          <w:szCs w:val="22"/>
        </w:rPr>
        <w:t xml:space="preserve">de </w:t>
      </w:r>
      <w:r>
        <w:rPr>
          <w:rFonts w:ascii="Arial" w:hAnsi="Arial" w:cs="Arial"/>
          <w:color w:val="000000"/>
          <w:sz w:val="22"/>
          <w:szCs w:val="22"/>
        </w:rPr>
        <w:t>la hora en nos encontramos para intentar facilitar al negocio lo mejor posible su funcionamiento sin perjudicar al resto de negocios del municipio. (SEGUN PLANO ADJUNTO)</w:t>
      </w:r>
    </w:p>
    <w:p w:rsidR="00E046EF" w:rsidRDefault="00E046EF" w:rsidP="00E046EF">
      <w:pPr>
        <w:spacing w:after="240"/>
        <w:rPr>
          <w:rFonts w:eastAsia="Times New Roman"/>
        </w:rPr>
      </w:pPr>
      <w:r>
        <w:rPr>
          <w:rFonts w:eastAsia="Times New Roman"/>
        </w:rPr>
        <w:br/>
      </w:r>
    </w:p>
    <w:p w:rsidR="00E046EF" w:rsidRDefault="00E046EF" w:rsidP="00E046EF">
      <w:pPr>
        <w:pStyle w:val="NormalWeb"/>
        <w:numPr>
          <w:ilvl w:val="0"/>
          <w:numId w:val="1"/>
        </w:numPr>
        <w:spacing w:before="0" w:beforeAutospacing="0" w:after="0" w:afterAutospacing="0"/>
        <w:rPr>
          <w:rFonts w:ascii="Arial" w:hAnsi="Arial" w:cs="Arial"/>
          <w:b/>
          <w:bCs/>
          <w:i/>
          <w:iCs/>
          <w:color w:val="000000"/>
          <w:sz w:val="22"/>
          <w:szCs w:val="22"/>
        </w:rPr>
      </w:pPr>
      <w:r>
        <w:rPr>
          <w:rFonts w:ascii="Arial" w:hAnsi="Arial" w:cs="Arial"/>
          <w:b/>
          <w:bCs/>
          <w:i/>
          <w:iCs/>
          <w:color w:val="000000"/>
          <w:sz w:val="22"/>
          <w:szCs w:val="22"/>
        </w:rPr>
        <w:t>SIN CORTE DE CALLE</w:t>
      </w:r>
    </w:p>
    <w:p w:rsidR="00E046EF" w:rsidRDefault="00E046EF" w:rsidP="00E046EF">
      <w:pPr>
        <w:rPr>
          <w:rFonts w:eastAsia="Times New Roman"/>
        </w:rPr>
      </w:pPr>
    </w:p>
    <w:p w:rsidR="00E046EF" w:rsidRDefault="00E046EF" w:rsidP="00E046EF">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Concesión de 80 m2 zona ocupada de aparcamientos de 8.00 horas a 12.00 de lunes a viernes, para así no entorpecer el tránsito de mercancías y usuarios a los demás negocios ya que es una vía importante de paso para ellos.</w:t>
      </w:r>
    </w:p>
    <w:p w:rsidR="00E046EF" w:rsidRDefault="00E046EF" w:rsidP="00E046EF">
      <w:pPr>
        <w:pStyle w:val="NormalWeb"/>
        <w:spacing w:before="0" w:beforeAutospacing="0" w:after="0" w:afterAutospacing="0"/>
        <w:jc w:val="both"/>
        <w:rPr>
          <w:rFonts w:ascii="Arial" w:hAnsi="Arial" w:cs="Arial"/>
          <w:color w:val="000000"/>
          <w:sz w:val="22"/>
          <w:szCs w:val="22"/>
        </w:rPr>
      </w:pPr>
    </w:p>
    <w:p w:rsidR="00E046EF" w:rsidRDefault="004235F8" w:rsidP="00E046EF">
      <w:pPr>
        <w:pStyle w:val="NormalWeb"/>
        <w:spacing w:before="0" w:beforeAutospacing="0" w:after="0" w:afterAutospacing="0"/>
        <w:jc w:val="center"/>
        <w:rPr>
          <w:rFonts w:ascii="Arial" w:hAnsi="Arial" w:cs="Arial"/>
          <w:color w:val="000000"/>
          <w:sz w:val="22"/>
          <w:szCs w:val="22"/>
        </w:rPr>
      </w:pPr>
      <w:r>
        <w:rPr>
          <w:rFonts w:ascii="Arial" w:hAnsi="Arial" w:cs="Arial"/>
          <w:noProof/>
          <w:color w:val="000000"/>
          <w:sz w:val="22"/>
          <w:szCs w:val="22"/>
        </w:rPr>
        <w:drawing>
          <wp:inline distT="0" distB="0" distL="0" distR="0">
            <wp:extent cx="5229225" cy="56769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9225" cy="5676900"/>
                    </a:xfrm>
                    <a:prstGeom prst="rect">
                      <a:avLst/>
                    </a:prstGeom>
                    <a:noFill/>
                    <a:ln>
                      <a:noFill/>
                    </a:ln>
                  </pic:spPr>
                </pic:pic>
              </a:graphicData>
            </a:graphic>
          </wp:inline>
        </w:drawing>
      </w:r>
    </w:p>
    <w:p w:rsidR="00E046EF" w:rsidRDefault="00E046EF" w:rsidP="00E046EF">
      <w:pPr>
        <w:spacing w:after="240"/>
        <w:rPr>
          <w:rFonts w:eastAsia="Times New Roman"/>
        </w:rPr>
      </w:pPr>
    </w:p>
    <w:p w:rsidR="00E046EF" w:rsidRDefault="00E046EF" w:rsidP="00E046EF">
      <w:pPr>
        <w:pStyle w:val="NormalWeb"/>
        <w:numPr>
          <w:ilvl w:val="0"/>
          <w:numId w:val="2"/>
        </w:numPr>
        <w:spacing w:before="0" w:beforeAutospacing="0" w:after="0" w:afterAutospacing="0"/>
        <w:rPr>
          <w:rFonts w:ascii="Arial" w:hAnsi="Arial" w:cs="Arial"/>
          <w:b/>
          <w:bCs/>
          <w:i/>
          <w:iCs/>
          <w:color w:val="000000"/>
          <w:sz w:val="22"/>
          <w:szCs w:val="22"/>
        </w:rPr>
      </w:pPr>
      <w:r>
        <w:rPr>
          <w:rFonts w:ascii="Arial" w:hAnsi="Arial" w:cs="Arial"/>
          <w:b/>
          <w:bCs/>
          <w:i/>
          <w:iCs/>
          <w:color w:val="000000"/>
          <w:sz w:val="22"/>
          <w:szCs w:val="22"/>
        </w:rPr>
        <w:lastRenderedPageBreak/>
        <w:t>CON CORTE DE CALLE</w:t>
      </w:r>
    </w:p>
    <w:p w:rsidR="00E046EF" w:rsidRDefault="00E046EF" w:rsidP="00E046EF">
      <w:pPr>
        <w:rPr>
          <w:rFonts w:eastAsia="Times New Roman"/>
        </w:rPr>
      </w:pPr>
    </w:p>
    <w:p w:rsidR="00E046EF" w:rsidRDefault="00E046EF" w:rsidP="00E046EF">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Adjudicación de 280 m2 para la colocación de mesas, sillas y sombrajes, de l</w:t>
      </w:r>
      <w:r w:rsidR="00463FE9">
        <w:rPr>
          <w:rFonts w:ascii="Arial" w:hAnsi="Arial" w:cs="Arial"/>
          <w:color w:val="000000"/>
          <w:sz w:val="22"/>
          <w:szCs w:val="22"/>
        </w:rPr>
        <w:t>unes a jueves a partir de las 12</w:t>
      </w:r>
      <w:r>
        <w:rPr>
          <w:rFonts w:ascii="Arial" w:hAnsi="Arial" w:cs="Arial"/>
          <w:color w:val="000000"/>
          <w:sz w:val="22"/>
          <w:szCs w:val="22"/>
        </w:rPr>
        <w:t xml:space="preserve">.00 hasta </w:t>
      </w:r>
      <w:r w:rsidR="00463FE9">
        <w:rPr>
          <w:rFonts w:ascii="Arial" w:hAnsi="Arial" w:cs="Arial"/>
          <w:color w:val="000000"/>
          <w:sz w:val="22"/>
          <w:szCs w:val="22"/>
        </w:rPr>
        <w:t>su hora de cierre y desde las 12</w:t>
      </w:r>
      <w:r>
        <w:rPr>
          <w:rFonts w:ascii="Arial" w:hAnsi="Arial" w:cs="Arial"/>
          <w:color w:val="000000"/>
          <w:sz w:val="22"/>
          <w:szCs w:val="22"/>
        </w:rPr>
        <w:t xml:space="preserve"> horas del viernes hasta su cierre del domingo ininterrumpidamente.</w:t>
      </w:r>
    </w:p>
    <w:p w:rsidR="00E046EF" w:rsidRDefault="00E046EF" w:rsidP="00E046EF">
      <w:pPr>
        <w:pStyle w:val="NormalWeb"/>
        <w:spacing w:before="0" w:beforeAutospacing="0" w:after="0" w:afterAutospacing="0"/>
        <w:jc w:val="both"/>
        <w:rPr>
          <w:rFonts w:ascii="Arial" w:hAnsi="Arial" w:cs="Arial"/>
          <w:color w:val="000000"/>
          <w:sz w:val="22"/>
          <w:szCs w:val="22"/>
        </w:rPr>
      </w:pPr>
    </w:p>
    <w:p w:rsidR="00E046EF" w:rsidRDefault="00E046EF" w:rsidP="00E046EF">
      <w:pPr>
        <w:pStyle w:val="NormalWeb"/>
        <w:spacing w:before="0" w:beforeAutospacing="0" w:after="0" w:afterAutospacing="0"/>
        <w:jc w:val="both"/>
        <w:rPr>
          <w:rFonts w:ascii="Arial" w:hAnsi="Arial" w:cs="Arial"/>
          <w:color w:val="000000"/>
          <w:sz w:val="22"/>
          <w:szCs w:val="22"/>
        </w:rPr>
      </w:pPr>
    </w:p>
    <w:p w:rsidR="00E046EF" w:rsidRDefault="004235F8" w:rsidP="004235F8">
      <w:pPr>
        <w:pStyle w:val="NormalWeb"/>
        <w:spacing w:before="0" w:beforeAutospacing="0" w:after="0" w:afterAutospacing="0"/>
        <w:jc w:val="center"/>
      </w:pPr>
      <w:r>
        <w:rPr>
          <w:noProof/>
        </w:rPr>
        <w:drawing>
          <wp:inline distT="0" distB="0" distL="0" distR="0">
            <wp:extent cx="5372100" cy="55245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5524500"/>
                    </a:xfrm>
                    <a:prstGeom prst="rect">
                      <a:avLst/>
                    </a:prstGeom>
                    <a:noFill/>
                    <a:ln>
                      <a:noFill/>
                    </a:ln>
                  </pic:spPr>
                </pic:pic>
              </a:graphicData>
            </a:graphic>
          </wp:inline>
        </w:drawing>
      </w:r>
    </w:p>
    <w:p w:rsidR="00E046EF" w:rsidRDefault="00E046EF" w:rsidP="00E046EF">
      <w:pPr>
        <w:spacing w:after="240"/>
        <w:rPr>
          <w:rFonts w:eastAsia="Times New Roman"/>
        </w:rPr>
      </w:pPr>
    </w:p>
    <w:p w:rsidR="00E046EF" w:rsidRDefault="00E046EF" w:rsidP="00E046EF">
      <w:pPr>
        <w:spacing w:after="240"/>
        <w:rPr>
          <w:rFonts w:eastAsia="Times New Roman"/>
        </w:rPr>
      </w:pPr>
    </w:p>
    <w:p w:rsidR="00E046EF" w:rsidRDefault="00E046EF" w:rsidP="00E046EF">
      <w:pPr>
        <w:spacing w:after="240"/>
        <w:rPr>
          <w:rFonts w:eastAsia="Times New Roman"/>
        </w:rPr>
      </w:pPr>
    </w:p>
    <w:p w:rsidR="00E046EF" w:rsidRDefault="00E046EF" w:rsidP="00E046EF">
      <w:pPr>
        <w:spacing w:after="240"/>
        <w:rPr>
          <w:rFonts w:eastAsia="Times New Roman"/>
        </w:rPr>
      </w:pPr>
    </w:p>
    <w:p w:rsidR="00E046EF" w:rsidRDefault="00E046EF" w:rsidP="00E046EF">
      <w:pPr>
        <w:spacing w:after="240"/>
        <w:rPr>
          <w:rFonts w:eastAsia="Times New Roman"/>
        </w:rPr>
      </w:pPr>
    </w:p>
    <w:p w:rsidR="00E046EF" w:rsidRDefault="00E046EF" w:rsidP="00E046EF">
      <w:pPr>
        <w:spacing w:after="240"/>
        <w:rPr>
          <w:rFonts w:eastAsia="Times New Roman"/>
        </w:rPr>
      </w:pPr>
    </w:p>
    <w:p w:rsidR="00E046EF" w:rsidRDefault="00E046EF" w:rsidP="00E046EF">
      <w:pPr>
        <w:spacing w:after="240"/>
        <w:rPr>
          <w:rFonts w:eastAsia="Times New Roman"/>
        </w:rPr>
      </w:pPr>
    </w:p>
    <w:p w:rsidR="00E046EF" w:rsidRDefault="00E046EF" w:rsidP="00E046EF">
      <w:pPr>
        <w:pStyle w:val="NormalWeb"/>
        <w:spacing w:before="0" w:beforeAutospacing="0" w:after="0" w:afterAutospacing="0"/>
        <w:jc w:val="center"/>
      </w:pPr>
      <w:r>
        <w:rPr>
          <w:rFonts w:ascii="Arial" w:hAnsi="Arial" w:cs="Arial"/>
          <w:b/>
          <w:bCs/>
          <w:color w:val="000000"/>
          <w:sz w:val="22"/>
          <w:szCs w:val="22"/>
        </w:rPr>
        <w:lastRenderedPageBreak/>
        <w:t>ZONA CALLE SANTA ANA</w:t>
      </w:r>
    </w:p>
    <w:p w:rsidR="00E046EF" w:rsidRDefault="00E046EF" w:rsidP="00E046EF">
      <w:pPr>
        <w:rPr>
          <w:rFonts w:eastAsia="Times New Roman"/>
        </w:rPr>
      </w:pPr>
    </w:p>
    <w:p w:rsidR="00E046EF" w:rsidRDefault="00E046EF" w:rsidP="00E046EF">
      <w:pPr>
        <w:pStyle w:val="NormalWeb"/>
        <w:spacing w:before="0" w:beforeAutospacing="0" w:after="0" w:afterAutospacing="0"/>
        <w:jc w:val="both"/>
      </w:pPr>
      <w:r>
        <w:rPr>
          <w:rFonts w:ascii="Arial" w:hAnsi="Arial" w:cs="Arial"/>
          <w:color w:val="000000"/>
          <w:sz w:val="22"/>
          <w:szCs w:val="22"/>
        </w:rPr>
        <w:t>Concesión de corte de 80 m2 de la calle Federico García Lorca para la colocación de mesas, sillas y sombrajes en horario de apertura del negocio de lunes a domingo ininterrumpidamente. (SEGUN PLANO ADJUNTO)</w:t>
      </w:r>
    </w:p>
    <w:p w:rsidR="00E046EF" w:rsidRDefault="00E046EF" w:rsidP="00E046EF">
      <w:pPr>
        <w:spacing w:after="240"/>
        <w:rPr>
          <w:rFonts w:eastAsia="Times New Roman"/>
        </w:rPr>
      </w:pPr>
      <w:r>
        <w:rPr>
          <w:rFonts w:eastAsia="Times New Roman"/>
        </w:rPr>
        <w:br/>
      </w:r>
    </w:p>
    <w:p w:rsidR="00694855" w:rsidRDefault="004235F8" w:rsidP="00E046EF">
      <w:pPr>
        <w:jc w:val="center"/>
      </w:pPr>
      <w:r>
        <w:rPr>
          <w:noProof/>
        </w:rPr>
        <w:drawing>
          <wp:inline distT="0" distB="0" distL="0" distR="0">
            <wp:extent cx="3886200" cy="48768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4876800"/>
                    </a:xfrm>
                    <a:prstGeom prst="rect">
                      <a:avLst/>
                    </a:prstGeom>
                    <a:noFill/>
                    <a:ln>
                      <a:noFill/>
                    </a:ln>
                  </pic:spPr>
                </pic:pic>
              </a:graphicData>
            </a:graphic>
          </wp:inline>
        </w:drawing>
      </w:r>
      <w:bookmarkStart w:id="0" w:name="_GoBack"/>
      <w:bookmarkEnd w:id="0"/>
    </w:p>
    <w:sectPr w:rsidR="006948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4E79"/>
    <w:multiLevelType w:val="hybridMultilevel"/>
    <w:tmpl w:val="74429E64"/>
    <w:lvl w:ilvl="0" w:tplc="F6A481AE">
      <w:start w:val="2"/>
      <w:numFmt w:val="lowerLetter"/>
      <w:lvlText w:val="%1."/>
      <w:lvlJc w:val="left"/>
      <w:pPr>
        <w:tabs>
          <w:tab w:val="num" w:pos="720"/>
        </w:tabs>
        <w:ind w:left="720" w:hanging="360"/>
      </w:pPr>
    </w:lvl>
    <w:lvl w:ilvl="1" w:tplc="8146BEA0">
      <w:start w:val="1"/>
      <w:numFmt w:val="decimal"/>
      <w:lvlText w:val="%2."/>
      <w:lvlJc w:val="left"/>
      <w:pPr>
        <w:tabs>
          <w:tab w:val="num" w:pos="1440"/>
        </w:tabs>
        <w:ind w:left="1440" w:hanging="360"/>
      </w:pPr>
    </w:lvl>
    <w:lvl w:ilvl="2" w:tplc="748EC53A">
      <w:start w:val="1"/>
      <w:numFmt w:val="decimal"/>
      <w:lvlText w:val="%3."/>
      <w:lvlJc w:val="left"/>
      <w:pPr>
        <w:tabs>
          <w:tab w:val="num" w:pos="2160"/>
        </w:tabs>
        <w:ind w:left="2160" w:hanging="360"/>
      </w:pPr>
    </w:lvl>
    <w:lvl w:ilvl="3" w:tplc="F0D015B6">
      <w:start w:val="1"/>
      <w:numFmt w:val="decimal"/>
      <w:lvlText w:val="%4."/>
      <w:lvlJc w:val="left"/>
      <w:pPr>
        <w:tabs>
          <w:tab w:val="num" w:pos="2880"/>
        </w:tabs>
        <w:ind w:left="2880" w:hanging="360"/>
      </w:pPr>
    </w:lvl>
    <w:lvl w:ilvl="4" w:tplc="35FA0D46">
      <w:start w:val="1"/>
      <w:numFmt w:val="decimal"/>
      <w:lvlText w:val="%5."/>
      <w:lvlJc w:val="left"/>
      <w:pPr>
        <w:tabs>
          <w:tab w:val="num" w:pos="3600"/>
        </w:tabs>
        <w:ind w:left="3600" w:hanging="360"/>
      </w:pPr>
    </w:lvl>
    <w:lvl w:ilvl="5" w:tplc="7E0C35C0">
      <w:start w:val="1"/>
      <w:numFmt w:val="decimal"/>
      <w:lvlText w:val="%6."/>
      <w:lvlJc w:val="left"/>
      <w:pPr>
        <w:tabs>
          <w:tab w:val="num" w:pos="4320"/>
        </w:tabs>
        <w:ind w:left="4320" w:hanging="360"/>
      </w:pPr>
    </w:lvl>
    <w:lvl w:ilvl="6" w:tplc="4DF2A53E">
      <w:start w:val="1"/>
      <w:numFmt w:val="decimal"/>
      <w:lvlText w:val="%7."/>
      <w:lvlJc w:val="left"/>
      <w:pPr>
        <w:tabs>
          <w:tab w:val="num" w:pos="5040"/>
        </w:tabs>
        <w:ind w:left="5040" w:hanging="360"/>
      </w:pPr>
    </w:lvl>
    <w:lvl w:ilvl="7" w:tplc="E51636C8">
      <w:start w:val="1"/>
      <w:numFmt w:val="decimal"/>
      <w:lvlText w:val="%8."/>
      <w:lvlJc w:val="left"/>
      <w:pPr>
        <w:tabs>
          <w:tab w:val="num" w:pos="5760"/>
        </w:tabs>
        <w:ind w:left="5760" w:hanging="360"/>
      </w:pPr>
    </w:lvl>
    <w:lvl w:ilvl="8" w:tplc="ECA4F094">
      <w:start w:val="1"/>
      <w:numFmt w:val="decimal"/>
      <w:lvlText w:val="%9."/>
      <w:lvlJc w:val="left"/>
      <w:pPr>
        <w:tabs>
          <w:tab w:val="num" w:pos="6480"/>
        </w:tabs>
        <w:ind w:left="6480" w:hanging="360"/>
      </w:pPr>
    </w:lvl>
  </w:abstractNum>
  <w:abstractNum w:abstractNumId="1" w15:restartNumberingAfterBreak="0">
    <w:nsid w:val="0F643015"/>
    <w:multiLevelType w:val="multilevel"/>
    <w:tmpl w:val="BDDAF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EF"/>
    <w:rsid w:val="003E290C"/>
    <w:rsid w:val="004235F8"/>
    <w:rsid w:val="00463FE9"/>
    <w:rsid w:val="00694855"/>
    <w:rsid w:val="00E046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A31F0-ABCF-408B-8DB1-ADF5E7A5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EF"/>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46EF"/>
    <w:pPr>
      <w:spacing w:before="100" w:beforeAutospacing="1" w:after="100" w:afterAutospacing="1"/>
    </w:pPr>
  </w:style>
  <w:style w:type="paragraph" w:styleId="Textodeglobo">
    <w:name w:val="Balloon Text"/>
    <w:basedOn w:val="Normal"/>
    <w:link w:val="TextodegloboCar"/>
    <w:uiPriority w:val="99"/>
    <w:semiHidden/>
    <w:unhideWhenUsed/>
    <w:rsid w:val="00463F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3FE9"/>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AYTO VILLAHERMOSA</dc:creator>
  <cp:keywords/>
  <dc:description/>
  <cp:lastModifiedBy>Propietario</cp:lastModifiedBy>
  <cp:revision>2</cp:revision>
  <cp:lastPrinted>2021-07-05T11:12:00Z</cp:lastPrinted>
  <dcterms:created xsi:type="dcterms:W3CDTF">2021-07-05T12:28:00Z</dcterms:created>
  <dcterms:modified xsi:type="dcterms:W3CDTF">2021-07-05T12:28:00Z</dcterms:modified>
</cp:coreProperties>
</file>