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52056" w14:textId="1C52A113" w:rsidR="000B1434" w:rsidRDefault="0066408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54A307E" wp14:editId="7524B578">
                <wp:simplePos x="0" y="0"/>
                <wp:positionH relativeFrom="margin">
                  <wp:posOffset>-224155</wp:posOffset>
                </wp:positionH>
                <wp:positionV relativeFrom="paragraph">
                  <wp:posOffset>-165735</wp:posOffset>
                </wp:positionV>
                <wp:extent cx="6172200" cy="1143000"/>
                <wp:effectExtent l="0" t="0" r="0" b="0"/>
                <wp:wrapNone/>
                <wp:docPr id="4" name="E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143000"/>
                        </a:xfrm>
                        <a:prstGeom prst="ellipse">
                          <a:avLst/>
                        </a:prstGeom>
                        <a:solidFill>
                          <a:srgbClr val="4D66E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55C4E60F" id="Elipse 4" o:spid="_x0000_s1026" style="position:absolute;margin-left:-17.65pt;margin-top:-13.05pt;width:486pt;height:90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" fillcolor="#4d66e3" strokecolor="#1f4d78 [1604]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AB0ACE" w:rsidRPr="007C7E67">
        <w:rPr>
          <w:rFonts w:ascii="Comic Sans MS" w:hAnsi="Comic Sans MS"/>
          <w:b/>
          <w:noProof/>
          <w:color w:val="0066FF"/>
          <w:sz w:val="40"/>
          <w:szCs w:val="40"/>
          <w:lang w:eastAsia="es-ES"/>
        </w:rPr>
        <w:drawing>
          <wp:anchor distT="0" distB="0" distL="114300" distR="114300" simplePos="0" relativeHeight="251661312" behindDoc="0" locked="0" layoutInCell="1" allowOverlap="1" wp14:anchorId="2A330F4B" wp14:editId="03DE6899">
            <wp:simplePos x="0" y="0"/>
            <wp:positionH relativeFrom="margin">
              <wp:posOffset>964565</wp:posOffset>
            </wp:positionH>
            <wp:positionV relativeFrom="paragraph">
              <wp:posOffset>5080</wp:posOffset>
            </wp:positionV>
            <wp:extent cx="3781425" cy="1059366"/>
            <wp:effectExtent l="0" t="0" r="0" b="7620"/>
            <wp:wrapNone/>
            <wp:docPr id="2" name="Imagen 2" descr="C:\Users\Esther\Documents\COSAS ESTHER\PRILAEX-INICCIA\Nueva carpeta\logo PRILAEX Alta cal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her\Documents\COSAS ESTHER\PRILAEX-INICCIA\Nueva carpeta\logo PRILAEX Alta calid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05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668205" w14:textId="77777777" w:rsidR="000B1434" w:rsidRPr="000B1434" w:rsidRDefault="000B1434" w:rsidP="000B1434"/>
    <w:p w14:paraId="4996E08B" w14:textId="77777777" w:rsidR="000B1434" w:rsidRPr="000B1434" w:rsidRDefault="000B1434" w:rsidP="000B1434"/>
    <w:p w14:paraId="3C310F89" w14:textId="77777777" w:rsidR="000B1434" w:rsidRPr="000B1434" w:rsidRDefault="000B1434" w:rsidP="000B1434"/>
    <w:p w14:paraId="412DC8D8" w14:textId="77777777" w:rsidR="000B1434" w:rsidRPr="000B1434" w:rsidRDefault="00AB0ACE" w:rsidP="000B1434"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065F597A" wp14:editId="12F85106">
            <wp:simplePos x="0" y="0"/>
            <wp:positionH relativeFrom="margin">
              <wp:posOffset>843915</wp:posOffset>
            </wp:positionH>
            <wp:positionV relativeFrom="paragraph">
              <wp:posOffset>74930</wp:posOffset>
            </wp:positionV>
            <wp:extent cx="3990975" cy="1575092"/>
            <wp:effectExtent l="0" t="0" r="0" b="6350"/>
            <wp:wrapNone/>
            <wp:docPr id="1" name="Imagen 1" descr="Planta Fotovoltaica en Bienvenida (Badajoz) – Cens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ta Fotovoltaica en Bienvenida (Badajoz) – Censol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57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7EEAA7" w14:textId="77777777" w:rsidR="000B1434" w:rsidRPr="000B1434" w:rsidRDefault="003D6022" w:rsidP="000B1434">
      <w:r w:rsidRPr="00414876">
        <w:rPr>
          <w:rFonts w:ascii="Comic Sans MS" w:hAnsi="Comic Sans MS"/>
          <w:b/>
          <w:noProof/>
          <w:color w:val="0066FF"/>
          <w:lang w:eastAsia="es-ES"/>
        </w:rPr>
        <w:drawing>
          <wp:anchor distT="0" distB="0" distL="114300" distR="114300" simplePos="0" relativeHeight="251659264" behindDoc="0" locked="0" layoutInCell="1" allowOverlap="1" wp14:anchorId="5B491364" wp14:editId="1D79D6B8">
            <wp:simplePos x="0" y="0"/>
            <wp:positionH relativeFrom="margin">
              <wp:posOffset>-530860</wp:posOffset>
            </wp:positionH>
            <wp:positionV relativeFrom="paragraph">
              <wp:posOffset>379730</wp:posOffset>
            </wp:positionV>
            <wp:extent cx="808355" cy="134175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341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FCB686" w14:textId="77777777" w:rsidR="008565DA" w:rsidRDefault="003D6022" w:rsidP="00414876">
      <w:pPr>
        <w:rPr>
          <w:rFonts w:ascii="Comic Sans MS" w:hAnsi="Comic Sans MS"/>
          <w:b/>
          <w:color w:val="0066FF"/>
          <w:sz w:val="40"/>
          <w:szCs w:val="40"/>
        </w:rPr>
      </w:pPr>
      <w:r w:rsidRPr="008565DA">
        <w:rPr>
          <w:rFonts w:ascii="Comic Sans MS" w:hAnsi="Comic Sans MS"/>
          <w:b/>
          <w:noProof/>
          <w:color w:val="0066FF"/>
          <w:sz w:val="36"/>
          <w:szCs w:val="36"/>
          <w:lang w:eastAsia="es-ES"/>
        </w:rPr>
        <w:drawing>
          <wp:anchor distT="0" distB="0" distL="114300" distR="114300" simplePos="0" relativeHeight="251662336" behindDoc="0" locked="0" layoutInCell="1" allowOverlap="1" wp14:anchorId="662F2031" wp14:editId="38F2DF5A">
            <wp:simplePos x="0" y="0"/>
            <wp:positionH relativeFrom="column">
              <wp:posOffset>5031740</wp:posOffset>
            </wp:positionH>
            <wp:positionV relativeFrom="paragraph">
              <wp:posOffset>231140</wp:posOffset>
            </wp:positionV>
            <wp:extent cx="977900" cy="1177925"/>
            <wp:effectExtent l="0" t="0" r="0" b="3175"/>
            <wp:wrapNone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F312CF" w14:textId="77777777" w:rsidR="00414876" w:rsidRDefault="00414876" w:rsidP="00414876">
      <w:pPr>
        <w:rPr>
          <w:rFonts w:ascii="Comic Sans MS" w:hAnsi="Comic Sans MS"/>
          <w:b/>
          <w:color w:val="0066FF"/>
          <w:sz w:val="36"/>
          <w:szCs w:val="36"/>
        </w:rPr>
      </w:pPr>
    </w:p>
    <w:p w14:paraId="38259120" w14:textId="77777777" w:rsidR="00AB0ACE" w:rsidRDefault="00AB0ACE" w:rsidP="00414876">
      <w:pPr>
        <w:rPr>
          <w:rFonts w:ascii="Comic Sans MS" w:hAnsi="Comic Sans MS"/>
          <w:b/>
          <w:color w:val="0066FF"/>
          <w:sz w:val="36"/>
          <w:szCs w:val="36"/>
        </w:rPr>
      </w:pPr>
    </w:p>
    <w:p w14:paraId="143D5145" w14:textId="77777777" w:rsidR="007C7E67" w:rsidRPr="00AB0ACE" w:rsidRDefault="007C7E67" w:rsidP="007C7E67">
      <w:pPr>
        <w:jc w:val="center"/>
        <w:rPr>
          <w:rFonts w:ascii="Berlin Sans FB" w:hAnsi="Berlin Sans FB"/>
          <w:b/>
          <w:color w:val="003399"/>
          <w:sz w:val="36"/>
          <w:szCs w:val="36"/>
        </w:rPr>
      </w:pPr>
      <w:r w:rsidRPr="00AB0ACE">
        <w:rPr>
          <w:rFonts w:ascii="Berlin Sans FB" w:hAnsi="Berlin Sans FB"/>
          <w:b/>
          <w:color w:val="003399"/>
          <w:sz w:val="36"/>
          <w:szCs w:val="36"/>
        </w:rPr>
        <w:t>CURSO DE:</w:t>
      </w:r>
    </w:p>
    <w:p w14:paraId="0F6372FA" w14:textId="39CBA03C" w:rsidR="008565DA" w:rsidRPr="00AB0ACE" w:rsidRDefault="00B53537" w:rsidP="000B1434">
      <w:pPr>
        <w:jc w:val="center"/>
        <w:rPr>
          <w:rFonts w:ascii="Berlin Sans FB" w:hAnsi="Berlin Sans FB"/>
          <w:b/>
          <w:color w:val="003399"/>
          <w:sz w:val="36"/>
          <w:szCs w:val="36"/>
        </w:rPr>
      </w:pPr>
      <w:r w:rsidRPr="0046642D">
        <w:rPr>
          <w:rFonts w:ascii="Comic Sans MS" w:hAnsi="Comic Sans MS"/>
          <w:b/>
          <w:noProof/>
          <w:color w:val="4472C4" w:themeColor="accent5"/>
          <w:sz w:val="36"/>
          <w:szCs w:val="36"/>
          <w:lang w:eastAsia="es-ES"/>
        </w:rPr>
        <w:drawing>
          <wp:anchor distT="0" distB="0" distL="114300" distR="114300" simplePos="0" relativeHeight="251664384" behindDoc="1" locked="0" layoutInCell="1" allowOverlap="1" wp14:anchorId="586F5A95" wp14:editId="42F2ECA2">
            <wp:simplePos x="0" y="0"/>
            <wp:positionH relativeFrom="margin">
              <wp:posOffset>-523875</wp:posOffset>
            </wp:positionH>
            <wp:positionV relativeFrom="paragraph">
              <wp:posOffset>927100</wp:posOffset>
            </wp:positionV>
            <wp:extent cx="2320925" cy="1740535"/>
            <wp:effectExtent l="0" t="0" r="3175" b="0"/>
            <wp:wrapThrough wrapText="bothSides">
              <wp:wrapPolygon edited="0">
                <wp:start x="0" y="0"/>
                <wp:lineTo x="0" y="21277"/>
                <wp:lineTo x="21452" y="21277"/>
                <wp:lineTo x="21452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icia1_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82">
        <w:rPr>
          <w:rFonts w:ascii="Comic Sans MS" w:hAnsi="Comic Sans MS"/>
          <w:b/>
          <w:i/>
          <w:noProof/>
          <w:color w:val="262626" w:themeColor="text1" w:themeTint="D9"/>
          <w:sz w:val="32"/>
          <w:szCs w:val="32"/>
          <w:lang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C6CC8E8" wp14:editId="007F96DF">
                <wp:simplePos x="0" y="0"/>
                <wp:positionH relativeFrom="margin">
                  <wp:posOffset>2215515</wp:posOffset>
                </wp:positionH>
                <wp:positionV relativeFrom="paragraph">
                  <wp:posOffset>758825</wp:posOffset>
                </wp:positionV>
                <wp:extent cx="4076700" cy="179070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8C757" w14:textId="77777777" w:rsidR="00EB40B0" w:rsidRPr="00414876" w:rsidRDefault="00EB40B0" w:rsidP="00EB40B0">
                            <w:pPr>
                              <w:tabs>
                                <w:tab w:val="left" w:pos="1943"/>
                              </w:tabs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4EDC73C7" w14:textId="21B2466F" w:rsidR="005C5C6F" w:rsidRPr="005C5C6F" w:rsidRDefault="00EB40B0" w:rsidP="005C5C6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43"/>
                              </w:tabs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14876">
                              <w:rPr>
                                <w:rFonts w:ascii="Comic Sans MS" w:hAnsi="Comic Sans MS"/>
                                <w:b/>
                              </w:rPr>
                              <w:t>Formación s</w:t>
                            </w:r>
                            <w:r w:rsidR="005C5C6F">
                              <w:rPr>
                                <w:rFonts w:ascii="Comic Sans MS" w:hAnsi="Comic Sans MS"/>
                                <w:b/>
                              </w:rPr>
                              <w:t>ector construcción y metal 20 h.</w:t>
                            </w:r>
                          </w:p>
                          <w:p w14:paraId="6293D82B" w14:textId="77777777" w:rsidR="00EB40B0" w:rsidRPr="00414876" w:rsidRDefault="00EB40B0" w:rsidP="0041487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43"/>
                              </w:tabs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14876">
                              <w:rPr>
                                <w:rFonts w:ascii="Comic Sans MS" w:hAnsi="Comic Sans MS"/>
                                <w:b/>
                              </w:rPr>
                              <w:t>Cursos de especialidades 6 h.</w:t>
                            </w:r>
                          </w:p>
                          <w:p w14:paraId="5CD8E63A" w14:textId="77777777" w:rsidR="00EB40B0" w:rsidRPr="00414876" w:rsidRDefault="00EB40B0" w:rsidP="0041487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43"/>
                              </w:tabs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14876">
                              <w:rPr>
                                <w:rFonts w:ascii="Comic Sans MS" w:hAnsi="Comic Sans MS"/>
                                <w:b/>
                              </w:rPr>
                              <w:t>Nivel Básico PRL Construcción –Recurso Preventivo 60h – modalidad mixta.</w:t>
                            </w:r>
                          </w:p>
                          <w:p w14:paraId="08051B89" w14:textId="77777777" w:rsidR="00EB40B0" w:rsidRPr="00414876" w:rsidRDefault="00EB40B0" w:rsidP="0041487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43"/>
                              </w:tabs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14876">
                              <w:rPr>
                                <w:rFonts w:ascii="Comic Sans MS" w:hAnsi="Comic Sans MS"/>
                                <w:b/>
                              </w:rPr>
                              <w:t>Personal Directivo de Empresa 10 h –online</w:t>
                            </w:r>
                          </w:p>
                          <w:p w14:paraId="46FE0FCA" w14:textId="77777777" w:rsidR="00EB40B0" w:rsidRPr="00414876" w:rsidRDefault="00EB40B0" w:rsidP="00EB40B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43"/>
                              </w:tabs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14876">
                              <w:rPr>
                                <w:rFonts w:ascii="Comic Sans MS" w:hAnsi="Comic Sans MS"/>
                                <w:b/>
                              </w:rPr>
                              <w:t>Cursos reciclaje sector metal 4 h.</w:t>
                            </w:r>
                          </w:p>
                          <w:p w14:paraId="1BB09AFE" w14:textId="77777777" w:rsidR="00EB40B0" w:rsidRDefault="00EB40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4.45pt;margin-top:59.75pt;width:321pt;height:1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" filled="f" stroked="f">
                <v:textbox>
                  <w:txbxContent>
                    <w:p w14:paraId="4B28C757" w14:textId="77777777" w:rsidR="00EB40B0" w:rsidRPr="00414876" w:rsidRDefault="00EB40B0" w:rsidP="00EB40B0">
                      <w:pPr>
                        <w:tabs>
                          <w:tab w:val="left" w:pos="1943"/>
                        </w:tabs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4EDC73C7" w14:textId="21B2466F" w:rsidR="005C5C6F" w:rsidRPr="005C5C6F" w:rsidRDefault="00EB40B0" w:rsidP="005C5C6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1943"/>
                        </w:tabs>
                        <w:rPr>
                          <w:rFonts w:ascii="Comic Sans MS" w:hAnsi="Comic Sans MS"/>
                          <w:b/>
                        </w:rPr>
                      </w:pPr>
                      <w:r w:rsidRPr="00414876">
                        <w:rPr>
                          <w:rFonts w:ascii="Comic Sans MS" w:hAnsi="Comic Sans MS"/>
                          <w:b/>
                        </w:rPr>
                        <w:t>Formación s</w:t>
                      </w:r>
                      <w:r w:rsidR="005C5C6F">
                        <w:rPr>
                          <w:rFonts w:ascii="Comic Sans MS" w:hAnsi="Comic Sans MS"/>
                          <w:b/>
                        </w:rPr>
                        <w:t>ector construcción y metal 20 h.</w:t>
                      </w:r>
                    </w:p>
                    <w:p w14:paraId="6293D82B" w14:textId="77777777" w:rsidR="00EB40B0" w:rsidRPr="00414876" w:rsidRDefault="00EB40B0" w:rsidP="0041487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1943"/>
                        </w:tabs>
                        <w:rPr>
                          <w:rFonts w:ascii="Comic Sans MS" w:hAnsi="Comic Sans MS"/>
                          <w:b/>
                        </w:rPr>
                      </w:pPr>
                      <w:r w:rsidRPr="00414876">
                        <w:rPr>
                          <w:rFonts w:ascii="Comic Sans MS" w:hAnsi="Comic Sans MS"/>
                          <w:b/>
                        </w:rPr>
                        <w:t>Cursos de especialidades 6 h.</w:t>
                      </w:r>
                    </w:p>
                    <w:p w14:paraId="5CD8E63A" w14:textId="77777777" w:rsidR="00EB40B0" w:rsidRPr="00414876" w:rsidRDefault="00EB40B0" w:rsidP="0041487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1943"/>
                        </w:tabs>
                        <w:rPr>
                          <w:rFonts w:ascii="Comic Sans MS" w:hAnsi="Comic Sans MS"/>
                          <w:b/>
                        </w:rPr>
                      </w:pPr>
                      <w:r w:rsidRPr="00414876">
                        <w:rPr>
                          <w:rFonts w:ascii="Comic Sans MS" w:hAnsi="Comic Sans MS"/>
                          <w:b/>
                        </w:rPr>
                        <w:t>Nivel Básico PRL Construcción –Recurso Preventivo 60h – modalidad mixta.</w:t>
                      </w:r>
                    </w:p>
                    <w:p w14:paraId="08051B89" w14:textId="77777777" w:rsidR="00EB40B0" w:rsidRPr="00414876" w:rsidRDefault="00EB40B0" w:rsidP="0041487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1943"/>
                        </w:tabs>
                        <w:rPr>
                          <w:rFonts w:ascii="Comic Sans MS" w:hAnsi="Comic Sans MS"/>
                          <w:b/>
                        </w:rPr>
                      </w:pPr>
                      <w:r w:rsidRPr="00414876">
                        <w:rPr>
                          <w:rFonts w:ascii="Comic Sans MS" w:hAnsi="Comic Sans MS"/>
                          <w:b/>
                        </w:rPr>
                        <w:t>Personal Directivo de Empresa 10 h –online</w:t>
                      </w:r>
                    </w:p>
                    <w:p w14:paraId="46FE0FCA" w14:textId="77777777" w:rsidR="00EB40B0" w:rsidRPr="00414876" w:rsidRDefault="00EB40B0" w:rsidP="00EB40B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1943"/>
                        </w:tabs>
                        <w:rPr>
                          <w:rFonts w:ascii="Comic Sans MS" w:hAnsi="Comic Sans MS"/>
                          <w:b/>
                        </w:rPr>
                      </w:pPr>
                      <w:r w:rsidRPr="00414876">
                        <w:rPr>
                          <w:rFonts w:ascii="Comic Sans MS" w:hAnsi="Comic Sans MS"/>
                          <w:b/>
                        </w:rPr>
                        <w:t>Cursos reciclaje sector metal 4 h.</w:t>
                      </w:r>
                    </w:p>
                    <w:p w14:paraId="1BB09AFE" w14:textId="77777777" w:rsidR="00EB40B0" w:rsidRDefault="00EB40B0"/>
                  </w:txbxContent>
                </v:textbox>
                <w10:wrap anchorx="margin"/>
              </v:shape>
            </w:pict>
          </mc:Fallback>
        </mc:AlternateContent>
      </w:r>
      <w:r w:rsidR="000B1434" w:rsidRPr="00AB0ACE">
        <w:rPr>
          <w:rFonts w:ascii="Berlin Sans FB" w:hAnsi="Berlin Sans FB"/>
          <w:b/>
          <w:color w:val="003399"/>
          <w:sz w:val="36"/>
          <w:szCs w:val="36"/>
        </w:rPr>
        <w:t>INSTALACIONES, REPARACIONES, MONTAJES, ESTRUCTURAS ME</w:t>
      </w:r>
      <w:r w:rsidR="007C7E67" w:rsidRPr="00AB0ACE">
        <w:rPr>
          <w:rFonts w:ascii="Berlin Sans FB" w:hAnsi="Berlin Sans FB"/>
          <w:b/>
          <w:color w:val="003399"/>
          <w:sz w:val="36"/>
          <w:szCs w:val="36"/>
        </w:rPr>
        <w:t>TÁLICAS, CERRAJERÍA Y CARPINTER</w:t>
      </w:r>
      <w:r w:rsidR="000B1434" w:rsidRPr="00AB0ACE">
        <w:rPr>
          <w:rFonts w:ascii="Berlin Sans FB" w:hAnsi="Berlin Sans FB"/>
          <w:b/>
          <w:color w:val="003399"/>
          <w:sz w:val="36"/>
          <w:szCs w:val="36"/>
        </w:rPr>
        <w:t>ÍA METÁLICA</w:t>
      </w:r>
      <w:r w:rsidR="00B95E10">
        <w:rPr>
          <w:rFonts w:ascii="Berlin Sans FB" w:hAnsi="Berlin Sans FB"/>
          <w:b/>
          <w:color w:val="003399"/>
          <w:sz w:val="36"/>
          <w:szCs w:val="36"/>
        </w:rPr>
        <w:t xml:space="preserve"> 20 Y 6 HORAS</w:t>
      </w:r>
    </w:p>
    <w:p w14:paraId="753E890E" w14:textId="77777777" w:rsidR="008565DA" w:rsidRPr="00414876" w:rsidRDefault="008565DA" w:rsidP="008565DA">
      <w:pPr>
        <w:rPr>
          <w:rFonts w:ascii="Comic Sans MS" w:hAnsi="Comic Sans MS"/>
          <w:sz w:val="24"/>
          <w:szCs w:val="24"/>
        </w:rPr>
      </w:pPr>
    </w:p>
    <w:p w14:paraId="7B1CCCAD" w14:textId="77777777" w:rsidR="008565DA" w:rsidRPr="008565DA" w:rsidRDefault="008565DA" w:rsidP="008565DA">
      <w:pPr>
        <w:rPr>
          <w:rFonts w:ascii="Comic Sans MS" w:hAnsi="Comic Sans MS"/>
          <w:sz w:val="36"/>
          <w:szCs w:val="36"/>
        </w:rPr>
      </w:pPr>
    </w:p>
    <w:p w14:paraId="1AE50CF3" w14:textId="77777777" w:rsidR="008565DA" w:rsidRPr="008565DA" w:rsidRDefault="008565DA" w:rsidP="008565DA">
      <w:pPr>
        <w:rPr>
          <w:rFonts w:ascii="Comic Sans MS" w:hAnsi="Comic Sans MS"/>
          <w:sz w:val="36"/>
          <w:szCs w:val="36"/>
        </w:rPr>
      </w:pPr>
    </w:p>
    <w:p w14:paraId="602E82BE" w14:textId="77777777" w:rsidR="008565DA" w:rsidRDefault="008565DA" w:rsidP="008565DA">
      <w:pPr>
        <w:rPr>
          <w:rFonts w:ascii="Comic Sans MS" w:hAnsi="Comic Sans MS"/>
          <w:sz w:val="36"/>
          <w:szCs w:val="36"/>
        </w:rPr>
      </w:pPr>
    </w:p>
    <w:p w14:paraId="7F5BC77C" w14:textId="49EC976E" w:rsidR="005C5C6F" w:rsidRDefault="00EA0337" w:rsidP="005C5C6F">
      <w:pPr>
        <w:tabs>
          <w:tab w:val="left" w:pos="1800"/>
        </w:tabs>
        <w:jc w:val="center"/>
        <w:rPr>
          <w:rFonts w:ascii="Comic Sans MS" w:hAnsi="Comic Sans MS"/>
          <w:b/>
          <w:i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i/>
          <w:color w:val="000000" w:themeColor="text1"/>
          <w:sz w:val="32"/>
          <w:szCs w:val="32"/>
        </w:rPr>
        <w:t>PRECIO: 80€ el de 20 horas</w:t>
      </w:r>
      <w:bookmarkStart w:id="0" w:name="_GoBack"/>
      <w:bookmarkEnd w:id="0"/>
    </w:p>
    <w:p w14:paraId="23CCB6DE" w14:textId="5D9CA088" w:rsidR="005C5C6F" w:rsidRDefault="005C5C6F" w:rsidP="005C5C6F">
      <w:pPr>
        <w:tabs>
          <w:tab w:val="left" w:pos="1800"/>
        </w:tabs>
        <w:jc w:val="center"/>
        <w:rPr>
          <w:rFonts w:ascii="Comic Sans MS" w:hAnsi="Comic Sans MS"/>
          <w:b/>
          <w:i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i/>
          <w:color w:val="000000" w:themeColor="text1"/>
          <w:sz w:val="32"/>
          <w:szCs w:val="32"/>
        </w:rPr>
        <w:t xml:space="preserve">        </w:t>
      </w:r>
      <w:r w:rsidRPr="005C5C6F">
        <w:rPr>
          <w:rFonts w:ascii="Comic Sans MS" w:hAnsi="Comic Sans MS"/>
          <w:b/>
          <w:i/>
          <w:color w:val="000000" w:themeColor="text1"/>
          <w:sz w:val="32"/>
          <w:szCs w:val="32"/>
        </w:rPr>
        <w:t>60€ el de 6 horas</w:t>
      </w:r>
    </w:p>
    <w:p w14:paraId="4A2395E4" w14:textId="12DC00C3" w:rsidR="005C5C6F" w:rsidRPr="003F7B5F" w:rsidRDefault="005C5C6F" w:rsidP="003F7B5F">
      <w:pPr>
        <w:tabs>
          <w:tab w:val="left" w:pos="1800"/>
        </w:tabs>
        <w:jc w:val="both"/>
        <w:rPr>
          <w:rFonts w:ascii="Comic Sans MS" w:hAnsi="Comic Sans MS"/>
          <w:b/>
          <w:i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i/>
          <w:color w:val="000000" w:themeColor="text1"/>
          <w:sz w:val="32"/>
          <w:szCs w:val="32"/>
        </w:rPr>
        <w:t>LUGAR DE IMPARTICIÓN</w:t>
      </w:r>
      <w:r w:rsidR="003F7B5F">
        <w:rPr>
          <w:rFonts w:ascii="Comic Sans MS" w:hAnsi="Comic Sans MS"/>
          <w:b/>
          <w:i/>
          <w:color w:val="000000" w:themeColor="text1"/>
          <w:sz w:val="32"/>
          <w:szCs w:val="32"/>
        </w:rPr>
        <w:t xml:space="preserve"> posible</w:t>
      </w:r>
      <w:r>
        <w:rPr>
          <w:rFonts w:ascii="Comic Sans MS" w:hAnsi="Comic Sans MS"/>
          <w:b/>
          <w:i/>
          <w:color w:val="000000" w:themeColor="text1"/>
          <w:sz w:val="32"/>
          <w:szCs w:val="32"/>
        </w:rPr>
        <w:t>:</w:t>
      </w:r>
      <w:r w:rsidR="002929B4">
        <w:rPr>
          <w:rFonts w:ascii="Comic Sans MS" w:hAnsi="Comic Sans MS"/>
          <w:b/>
          <w:i/>
          <w:color w:val="000000" w:themeColor="text1"/>
          <w:sz w:val="32"/>
          <w:szCs w:val="32"/>
        </w:rPr>
        <w:t xml:space="preserve"> </w:t>
      </w:r>
      <w:r>
        <w:rPr>
          <w:rFonts w:ascii="Comic Sans MS" w:hAnsi="Comic Sans MS"/>
          <w:b/>
          <w:i/>
          <w:color w:val="000000" w:themeColor="text1"/>
          <w:sz w:val="32"/>
          <w:szCs w:val="32"/>
        </w:rPr>
        <w:t>LA PESGA</w:t>
      </w:r>
      <w:r w:rsidR="003F7B5F">
        <w:rPr>
          <w:rFonts w:ascii="Comic Sans MS" w:hAnsi="Comic Sans MS"/>
          <w:b/>
          <w:i/>
          <w:color w:val="000000" w:themeColor="text1"/>
          <w:sz w:val="32"/>
          <w:szCs w:val="32"/>
        </w:rPr>
        <w:t xml:space="preserve"> </w:t>
      </w:r>
      <w:r w:rsidR="003F7B5F" w:rsidRPr="003F7B5F">
        <w:rPr>
          <w:rFonts w:ascii="Comic Sans MS" w:hAnsi="Comic Sans MS"/>
          <w:b/>
          <w:i/>
          <w:color w:val="000000" w:themeColor="text1"/>
          <w:sz w:val="24"/>
          <w:szCs w:val="24"/>
        </w:rPr>
        <w:t>(si hay alumnado suficiente)</w:t>
      </w:r>
    </w:p>
    <w:p w14:paraId="1D730F66" w14:textId="77777777" w:rsidR="005C5C6F" w:rsidRDefault="005C5C6F" w:rsidP="005C5C6F">
      <w:pPr>
        <w:tabs>
          <w:tab w:val="left" w:pos="1800"/>
        </w:tabs>
        <w:jc w:val="center"/>
        <w:rPr>
          <w:rFonts w:ascii="Comic Sans MS" w:hAnsi="Comic Sans MS"/>
          <w:b/>
          <w:i/>
          <w:color w:val="000000" w:themeColor="text1"/>
          <w:sz w:val="32"/>
          <w:szCs w:val="32"/>
        </w:rPr>
      </w:pPr>
    </w:p>
    <w:p w14:paraId="780CFCC6" w14:textId="523A30E8" w:rsidR="008565DA" w:rsidRPr="00AB0ACE" w:rsidRDefault="00664082" w:rsidP="005C5C6F">
      <w:pPr>
        <w:tabs>
          <w:tab w:val="left" w:pos="1800"/>
        </w:tabs>
        <w:jc w:val="center"/>
        <w:rPr>
          <w:rFonts w:ascii="Comic Sans MS" w:hAnsi="Comic Sans MS"/>
          <w:b/>
          <w:i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i/>
          <w:noProof/>
          <w:color w:val="000000" w:themeColor="text1"/>
          <w:sz w:val="32"/>
          <w:szCs w:val="32"/>
          <w:lang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64661D" wp14:editId="433A746A">
                <wp:simplePos x="0" y="0"/>
                <wp:positionH relativeFrom="margin">
                  <wp:posOffset>-422910</wp:posOffset>
                </wp:positionH>
                <wp:positionV relativeFrom="paragraph">
                  <wp:posOffset>574040</wp:posOffset>
                </wp:positionV>
                <wp:extent cx="6578600" cy="9334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0D5D7" w14:textId="77777777" w:rsidR="00355037" w:rsidRPr="00B53537" w:rsidRDefault="000374D4" w:rsidP="00A9748E">
                            <w:pPr>
                              <w:shd w:val="clear" w:color="auto" w:fill="003399"/>
                              <w:jc w:val="center"/>
                              <w:rPr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B53537">
                              <w:rPr>
                                <w:color w:val="FFFFFF" w:themeColor="background1"/>
                                <w:sz w:val="32"/>
                                <w:szCs w:val="36"/>
                              </w:rPr>
                              <w:t>FORMACIÓN BONIFICADA</w:t>
                            </w:r>
                            <w:r w:rsidR="004A3B1D" w:rsidRPr="00B53537">
                              <w:rPr>
                                <w:color w:val="FFFFFF" w:themeColor="background1"/>
                                <w:sz w:val="32"/>
                                <w:szCs w:val="36"/>
                              </w:rPr>
                              <w:t xml:space="preserve"> A EMPRESAS</w:t>
                            </w:r>
                            <w:r w:rsidR="00667508" w:rsidRPr="00B53537">
                              <w:rPr>
                                <w:color w:val="FFFFFF" w:themeColor="background1"/>
                                <w:sz w:val="32"/>
                                <w:szCs w:val="36"/>
                              </w:rPr>
                              <w:t xml:space="preserve">. </w:t>
                            </w:r>
                          </w:p>
                          <w:p w14:paraId="05B84671" w14:textId="4345C98C" w:rsidR="0046642D" w:rsidRPr="00760B63" w:rsidRDefault="00D472D9" w:rsidP="00A9748E">
                            <w:pPr>
                              <w:shd w:val="clear" w:color="auto" w:fill="003399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hyperlink r:id="rId14" w:history="1">
                              <w:r w:rsidR="006434B5" w:rsidRPr="00760B63">
                                <w:rPr>
                                  <w:rStyle w:val="Hipervnculo"/>
                                  <w:sz w:val="36"/>
                                  <w:szCs w:val="36"/>
                                </w:rPr>
                                <w:t>formacion@prilaex.com</w:t>
                              </w:r>
                            </w:hyperlink>
                            <w:r w:rsidR="00AB0ACE" w:rsidRPr="00760B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  <w:proofErr w:type="spellStart"/>
                            <w:r w:rsidR="00AB0ACE" w:rsidRPr="00760B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Tlf</w:t>
                            </w:r>
                            <w:proofErr w:type="spellEnd"/>
                            <w:r w:rsidR="00AB0ACE" w:rsidRPr="00760B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:</w:t>
                            </w:r>
                            <w:r w:rsidR="00667508" w:rsidRPr="00760B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927 419909</w:t>
                            </w:r>
                            <w:r w:rsidR="00FF7187" w:rsidRPr="00760B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/</w:t>
                            </w:r>
                            <w:r w:rsidR="00534C78" w:rsidRPr="00760B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64082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Candela655 76 65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3.3pt;margin-top:45.2pt;width:518pt;height:7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" stroked="f">
                <v:textbox>
                  <w:txbxContent>
                    <w:p w14:paraId="0B20D5D7" w14:textId="77777777" w:rsidR="00355037" w:rsidRPr="00B53537" w:rsidRDefault="000374D4" w:rsidP="00A9748E">
                      <w:pPr>
                        <w:shd w:val="clear" w:color="auto" w:fill="003399"/>
                        <w:jc w:val="center"/>
                        <w:rPr>
                          <w:color w:val="FFFFFF" w:themeColor="background1"/>
                          <w:sz w:val="32"/>
                          <w:szCs w:val="36"/>
                        </w:rPr>
                      </w:pPr>
                      <w:r w:rsidRPr="00B53537">
                        <w:rPr>
                          <w:color w:val="FFFFFF" w:themeColor="background1"/>
                          <w:sz w:val="32"/>
                          <w:szCs w:val="36"/>
                        </w:rPr>
                        <w:t>FORMACIÓN BONIFICADA</w:t>
                      </w:r>
                      <w:r w:rsidR="004A3B1D" w:rsidRPr="00B53537">
                        <w:rPr>
                          <w:color w:val="FFFFFF" w:themeColor="background1"/>
                          <w:sz w:val="32"/>
                          <w:szCs w:val="36"/>
                        </w:rPr>
                        <w:t xml:space="preserve"> A EMPRESAS</w:t>
                      </w:r>
                      <w:r w:rsidR="00667508" w:rsidRPr="00B53537">
                        <w:rPr>
                          <w:color w:val="FFFFFF" w:themeColor="background1"/>
                          <w:sz w:val="32"/>
                          <w:szCs w:val="36"/>
                        </w:rPr>
                        <w:t xml:space="preserve">. </w:t>
                      </w:r>
                    </w:p>
                    <w:p w14:paraId="05B84671" w14:textId="4345C98C" w:rsidR="0046642D" w:rsidRPr="00760B63" w:rsidRDefault="00B7644E" w:rsidP="00A9748E">
                      <w:pPr>
                        <w:shd w:val="clear" w:color="auto" w:fill="003399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hyperlink r:id="rId15" w:history="1">
                        <w:r w:rsidR="006434B5" w:rsidRPr="00760B63">
                          <w:rPr>
                            <w:rStyle w:val="Hipervnculo"/>
                            <w:sz w:val="36"/>
                            <w:szCs w:val="36"/>
                          </w:rPr>
                          <w:t>formacion@prilaex.com</w:t>
                        </w:r>
                      </w:hyperlink>
                      <w:r w:rsidR="00AB0ACE" w:rsidRPr="00760B6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proofErr w:type="spellStart"/>
                      <w:r w:rsidR="00AB0ACE" w:rsidRPr="00760B63">
                        <w:rPr>
                          <w:color w:val="FFFFFF" w:themeColor="background1"/>
                          <w:sz w:val="36"/>
                          <w:szCs w:val="36"/>
                        </w:rPr>
                        <w:t>Tlf</w:t>
                      </w:r>
                      <w:proofErr w:type="spellEnd"/>
                      <w:r w:rsidR="00AB0ACE" w:rsidRPr="00760B63">
                        <w:rPr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  <w:r w:rsidR="00667508" w:rsidRPr="00760B6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927 419909</w:t>
                      </w:r>
                      <w:r w:rsidR="00FF7187" w:rsidRPr="00760B6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/</w:t>
                      </w:r>
                      <w:r w:rsidR="00534C78" w:rsidRPr="00760B6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664082">
                        <w:rPr>
                          <w:color w:val="FFFFFF" w:themeColor="background1"/>
                          <w:sz w:val="36"/>
                          <w:szCs w:val="36"/>
                        </w:rPr>
                        <w:t>Candela655 76 65 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65DA" w:rsidRPr="00AB0ACE">
        <w:rPr>
          <w:rFonts w:ascii="Comic Sans MS" w:hAnsi="Comic Sans MS"/>
          <w:b/>
          <w:i/>
          <w:color w:val="000000" w:themeColor="text1"/>
          <w:sz w:val="32"/>
          <w:szCs w:val="32"/>
        </w:rPr>
        <w:t>TLF</w:t>
      </w:r>
      <w:r w:rsidR="005C5C6F">
        <w:rPr>
          <w:rFonts w:ascii="Comic Sans MS" w:hAnsi="Comic Sans MS"/>
          <w:b/>
          <w:i/>
          <w:color w:val="000000" w:themeColor="text1"/>
          <w:sz w:val="32"/>
          <w:szCs w:val="32"/>
        </w:rPr>
        <w:t>S</w:t>
      </w:r>
      <w:r w:rsidR="006434B5">
        <w:rPr>
          <w:rFonts w:ascii="Comic Sans MS" w:hAnsi="Comic Sans MS"/>
          <w:b/>
          <w:i/>
          <w:color w:val="000000" w:themeColor="text1"/>
          <w:sz w:val="32"/>
          <w:szCs w:val="32"/>
        </w:rPr>
        <w:t xml:space="preserve"> </w:t>
      </w:r>
      <w:r w:rsidR="005C5C6F">
        <w:rPr>
          <w:rFonts w:ascii="Comic Sans MS" w:hAnsi="Comic Sans MS"/>
          <w:b/>
          <w:i/>
          <w:color w:val="000000" w:themeColor="text1"/>
          <w:sz w:val="32"/>
          <w:szCs w:val="32"/>
        </w:rPr>
        <w:t xml:space="preserve">PARA INSCRIBIRSE: </w:t>
      </w:r>
      <w:r w:rsidR="005C5C6F" w:rsidRPr="00760B63">
        <w:rPr>
          <w:color w:val="FFFFFF" w:themeColor="background1"/>
          <w:sz w:val="36"/>
          <w:szCs w:val="36"/>
        </w:rPr>
        <w:t>419909</w:t>
      </w:r>
    </w:p>
    <w:sectPr w:rsidR="008565DA" w:rsidRPr="00AB0ACE" w:rsidSect="000B4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89379" w14:textId="77777777" w:rsidR="00D472D9" w:rsidRDefault="00D472D9" w:rsidP="00FF7187">
      <w:pPr>
        <w:spacing w:after="0" w:line="240" w:lineRule="auto"/>
      </w:pPr>
      <w:r>
        <w:separator/>
      </w:r>
    </w:p>
  </w:endnote>
  <w:endnote w:type="continuationSeparator" w:id="0">
    <w:p w14:paraId="45A091F5" w14:textId="77777777" w:rsidR="00D472D9" w:rsidRDefault="00D472D9" w:rsidP="00FF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47FFF" w14:textId="77777777" w:rsidR="00D472D9" w:rsidRDefault="00D472D9" w:rsidP="00FF7187">
      <w:pPr>
        <w:spacing w:after="0" w:line="240" w:lineRule="auto"/>
      </w:pPr>
      <w:r>
        <w:separator/>
      </w:r>
    </w:p>
  </w:footnote>
  <w:footnote w:type="continuationSeparator" w:id="0">
    <w:p w14:paraId="20429CDB" w14:textId="77777777" w:rsidR="00D472D9" w:rsidRDefault="00D472D9" w:rsidP="00FF7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5617"/>
    <w:multiLevelType w:val="hybridMultilevel"/>
    <w:tmpl w:val="0A8CE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E3"/>
    <w:rsid w:val="000374D4"/>
    <w:rsid w:val="000B1434"/>
    <w:rsid w:val="000B4197"/>
    <w:rsid w:val="00157678"/>
    <w:rsid w:val="002062E4"/>
    <w:rsid w:val="00264C76"/>
    <w:rsid w:val="002929B4"/>
    <w:rsid w:val="00355037"/>
    <w:rsid w:val="00394A77"/>
    <w:rsid w:val="003D52B5"/>
    <w:rsid w:val="003D6022"/>
    <w:rsid w:val="003F7B5F"/>
    <w:rsid w:val="00414876"/>
    <w:rsid w:val="00451EC6"/>
    <w:rsid w:val="0046642D"/>
    <w:rsid w:val="004A3B1D"/>
    <w:rsid w:val="004B56CE"/>
    <w:rsid w:val="004D3DCD"/>
    <w:rsid w:val="00534C78"/>
    <w:rsid w:val="005C5C6F"/>
    <w:rsid w:val="006434B5"/>
    <w:rsid w:val="00664082"/>
    <w:rsid w:val="00667508"/>
    <w:rsid w:val="006D0FA2"/>
    <w:rsid w:val="00711299"/>
    <w:rsid w:val="00760B63"/>
    <w:rsid w:val="00760F5B"/>
    <w:rsid w:val="007C7E67"/>
    <w:rsid w:val="00803F33"/>
    <w:rsid w:val="008565DA"/>
    <w:rsid w:val="008A75E3"/>
    <w:rsid w:val="008F5A53"/>
    <w:rsid w:val="00924AB2"/>
    <w:rsid w:val="00A9748E"/>
    <w:rsid w:val="00AB0ACE"/>
    <w:rsid w:val="00B14568"/>
    <w:rsid w:val="00B53537"/>
    <w:rsid w:val="00B7644E"/>
    <w:rsid w:val="00B95E10"/>
    <w:rsid w:val="00C76327"/>
    <w:rsid w:val="00D472D9"/>
    <w:rsid w:val="00DF22AE"/>
    <w:rsid w:val="00E078C0"/>
    <w:rsid w:val="00EA0337"/>
    <w:rsid w:val="00EB40B0"/>
    <w:rsid w:val="00F645CD"/>
    <w:rsid w:val="00FE642F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C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A3B1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1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EC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EB4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40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F7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187"/>
  </w:style>
  <w:style w:type="paragraph" w:styleId="Piedepgina">
    <w:name w:val="footer"/>
    <w:basedOn w:val="Normal"/>
    <w:link w:val="PiedepginaCar"/>
    <w:uiPriority w:val="99"/>
    <w:unhideWhenUsed/>
    <w:rsid w:val="00FF7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187"/>
  </w:style>
  <w:style w:type="paragraph" w:styleId="Ttulo">
    <w:name w:val="Title"/>
    <w:basedOn w:val="Normal"/>
    <w:next w:val="Normal"/>
    <w:link w:val="TtuloCar"/>
    <w:uiPriority w:val="10"/>
    <w:qFormat/>
    <w:rsid w:val="0071129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12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A3B1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1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EC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EB4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40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F7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187"/>
  </w:style>
  <w:style w:type="paragraph" w:styleId="Piedepgina">
    <w:name w:val="footer"/>
    <w:basedOn w:val="Normal"/>
    <w:link w:val="PiedepginaCar"/>
    <w:uiPriority w:val="99"/>
    <w:unhideWhenUsed/>
    <w:rsid w:val="00FF7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187"/>
  </w:style>
  <w:style w:type="paragraph" w:styleId="Ttulo">
    <w:name w:val="Title"/>
    <w:basedOn w:val="Normal"/>
    <w:next w:val="Normal"/>
    <w:link w:val="TtuloCar"/>
    <w:uiPriority w:val="10"/>
    <w:qFormat/>
    <w:rsid w:val="0071129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12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formacion@prilaex.com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formacion@prilaex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754C2-5AE2-4711-BF6C-8526D7BC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Luffi</cp:lastModifiedBy>
  <cp:revision>4</cp:revision>
  <cp:lastPrinted>2021-06-28T11:20:00Z</cp:lastPrinted>
  <dcterms:created xsi:type="dcterms:W3CDTF">2021-06-28T11:15:00Z</dcterms:created>
  <dcterms:modified xsi:type="dcterms:W3CDTF">2021-06-28T11:25:00Z</dcterms:modified>
</cp:coreProperties>
</file>