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82" w:rsidRDefault="00EA2282"/>
    <w:p w:rsidR="00EA2282" w:rsidRDefault="00EA2282"/>
    <w:p w:rsidR="00EA2282" w:rsidRDefault="00EA2282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3162925A" wp14:editId="2D9560C3">
            <wp:simplePos x="0" y="0"/>
            <wp:positionH relativeFrom="column">
              <wp:posOffset>-661035</wp:posOffset>
            </wp:positionH>
            <wp:positionV relativeFrom="paragraph">
              <wp:posOffset>254000</wp:posOffset>
            </wp:positionV>
            <wp:extent cx="6724650" cy="8572500"/>
            <wp:effectExtent l="0" t="0" r="0" b="0"/>
            <wp:wrapNone/>
            <wp:docPr id="3" name="Imagen 3" descr="C:\Users\Usuario.PC-887353\Desktop\Cartel Día Internacional de la Bibliot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Cartel Día Internacional de la Bibliote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282" w:rsidRDefault="00EA2282"/>
    <w:p w:rsidR="00EA2282" w:rsidRDefault="00EA2282"/>
    <w:p w:rsidR="00EA2282" w:rsidRDefault="00EA2282"/>
    <w:p w:rsidR="00EA2282" w:rsidRDefault="00EA2282"/>
    <w:p w:rsidR="00EA2282" w:rsidRDefault="00EA2282"/>
    <w:p w:rsidR="00EA2282" w:rsidRDefault="00EA2282"/>
    <w:p w:rsidR="00EA2282" w:rsidRDefault="00EA2282"/>
    <w:p w:rsidR="00EA2282" w:rsidRDefault="00EA2282"/>
    <w:p w:rsidR="00EA2282" w:rsidRDefault="00EA2282"/>
    <w:p w:rsidR="00EA2282" w:rsidRDefault="00EA2282">
      <w:bookmarkStart w:id="0" w:name="_GoBack"/>
      <w:bookmarkEnd w:id="0"/>
    </w:p>
    <w:p w:rsidR="00EA2282" w:rsidRDefault="00EA2282"/>
    <w:p w:rsidR="00EA2282" w:rsidRDefault="00EA2282"/>
    <w:p w:rsidR="00EA2282" w:rsidRDefault="00EA2282"/>
    <w:p w:rsidR="00EA2282" w:rsidRDefault="00EA2282"/>
    <w:p w:rsidR="00EA2282" w:rsidRDefault="00EA2282"/>
    <w:p w:rsidR="00EA2282" w:rsidRDefault="00EA2282"/>
    <w:p w:rsidR="00EA2282" w:rsidRDefault="00EA2282"/>
    <w:p w:rsidR="00EA2282" w:rsidRDefault="00EA2282"/>
    <w:p w:rsidR="00EA2282" w:rsidRDefault="00EA2282"/>
    <w:p w:rsidR="00EA2282" w:rsidRDefault="00EA2282"/>
    <w:p w:rsidR="00EA2282" w:rsidRDefault="00EA2282"/>
    <w:p w:rsidR="00EA2282" w:rsidRDefault="00EA2282"/>
    <w:p w:rsidR="00EA2282" w:rsidRDefault="00EA2282"/>
    <w:p w:rsidR="00EA2282" w:rsidRDefault="00EA2282"/>
    <w:p w:rsidR="003D347E" w:rsidRDefault="0030138B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7FF5E" wp14:editId="12BC9025">
                <wp:simplePos x="0" y="0"/>
                <wp:positionH relativeFrom="column">
                  <wp:posOffset>-756285</wp:posOffset>
                </wp:positionH>
                <wp:positionV relativeFrom="paragraph">
                  <wp:posOffset>-4445</wp:posOffset>
                </wp:positionV>
                <wp:extent cx="6629400" cy="1114425"/>
                <wp:effectExtent l="0" t="0" r="0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38B" w:rsidRPr="0030138B" w:rsidRDefault="0030138B" w:rsidP="0030138B">
                            <w:pPr>
                              <w:jc w:val="center"/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0138B"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DIA INTERNACIONAL DE LA BIBLIOTECA</w:t>
                            </w:r>
                          </w:p>
                          <w:p w:rsidR="0030138B" w:rsidRPr="0030138B" w:rsidRDefault="0030138B" w:rsidP="0030138B">
                            <w:pPr>
                              <w:jc w:val="center"/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0138B"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24 Octubre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59.55pt;margin-top:-.35pt;width:522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" filled="f" stroked="f">
                <v:textbox>
                  <w:txbxContent>
                    <w:p w:rsidR="0030138B" w:rsidRPr="0030138B" w:rsidRDefault="0030138B" w:rsidP="0030138B">
                      <w:pPr>
                        <w:jc w:val="center"/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0138B"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DIA INTERNACIONAL DE LA BIBLIOTECA</w:t>
                      </w:r>
                    </w:p>
                    <w:p w:rsidR="0030138B" w:rsidRPr="0030138B" w:rsidRDefault="0030138B" w:rsidP="0030138B">
                      <w:pPr>
                        <w:jc w:val="center"/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0138B"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24 Octubre 2019</w:t>
                      </w:r>
                    </w:p>
                  </w:txbxContent>
                </v:textbox>
              </v:shape>
            </w:pict>
          </mc:Fallback>
        </mc:AlternateContent>
      </w:r>
    </w:p>
    <w:p w:rsidR="0030138B" w:rsidRDefault="0030138B"/>
    <w:p w:rsidR="0030138B" w:rsidRDefault="0030138B"/>
    <w:p w:rsidR="0030138B" w:rsidRDefault="003D347E" w:rsidP="0030138B">
      <w:pPr>
        <w:spacing w:after="0"/>
        <w:jc w:val="center"/>
        <w:rPr>
          <w:rFonts w:ascii="Arial Black" w:hAnsi="Arial Black"/>
          <w:color w:val="FF0000"/>
          <w:sz w:val="36"/>
          <w:szCs w:val="36"/>
        </w:rPr>
      </w:pPr>
      <w:r w:rsidRPr="0030138B">
        <w:rPr>
          <w:rFonts w:ascii="Arial Black" w:hAnsi="Arial Black"/>
          <w:color w:val="FF0000"/>
          <w:sz w:val="36"/>
          <w:szCs w:val="36"/>
        </w:rPr>
        <w:t xml:space="preserve">Biblioteca Pública Municipal </w:t>
      </w:r>
    </w:p>
    <w:p w:rsidR="0030138B" w:rsidRDefault="003D347E" w:rsidP="0030138B">
      <w:pPr>
        <w:spacing w:after="0"/>
        <w:jc w:val="center"/>
        <w:rPr>
          <w:rFonts w:ascii="Arial Black" w:hAnsi="Arial Black"/>
          <w:color w:val="FF0000"/>
          <w:sz w:val="36"/>
          <w:szCs w:val="36"/>
        </w:rPr>
      </w:pPr>
      <w:r w:rsidRPr="0030138B">
        <w:rPr>
          <w:rFonts w:ascii="Arial Black" w:hAnsi="Arial Black"/>
          <w:color w:val="FF0000"/>
          <w:sz w:val="36"/>
          <w:szCs w:val="36"/>
        </w:rPr>
        <w:t xml:space="preserve">“D. Tomás Lucas García” </w:t>
      </w:r>
    </w:p>
    <w:p w:rsidR="003D347E" w:rsidRPr="0030138B" w:rsidRDefault="003D347E" w:rsidP="0030138B">
      <w:pPr>
        <w:spacing w:after="0"/>
        <w:jc w:val="center"/>
        <w:rPr>
          <w:rFonts w:ascii="Arial Black" w:hAnsi="Arial Black"/>
          <w:color w:val="FF0000"/>
          <w:sz w:val="36"/>
          <w:szCs w:val="36"/>
        </w:rPr>
      </w:pPr>
      <w:r w:rsidRPr="0030138B">
        <w:rPr>
          <w:rFonts w:ascii="Arial Black" w:hAnsi="Arial Black"/>
          <w:color w:val="FF0000"/>
          <w:sz w:val="36"/>
          <w:szCs w:val="36"/>
        </w:rPr>
        <w:t xml:space="preserve"> Navas del Madroño</w:t>
      </w:r>
    </w:p>
    <w:p w:rsidR="0030138B" w:rsidRDefault="0030138B" w:rsidP="0030138B">
      <w:pPr>
        <w:jc w:val="center"/>
        <w:rPr>
          <w:rFonts w:ascii="Arial Black" w:hAnsi="Arial Black"/>
          <w:sz w:val="40"/>
          <w:szCs w:val="40"/>
        </w:rPr>
      </w:pPr>
    </w:p>
    <w:p w:rsidR="003D347E" w:rsidRPr="0030138B" w:rsidRDefault="003D347E" w:rsidP="0030138B">
      <w:pPr>
        <w:jc w:val="center"/>
        <w:rPr>
          <w:rFonts w:ascii="Arial Black" w:hAnsi="Arial Black"/>
          <w:sz w:val="40"/>
          <w:szCs w:val="40"/>
        </w:rPr>
      </w:pPr>
      <w:r w:rsidRPr="0030138B">
        <w:rPr>
          <w:rFonts w:ascii="Arial Black" w:hAnsi="Arial Black"/>
          <w:sz w:val="40"/>
          <w:szCs w:val="40"/>
        </w:rPr>
        <w:t>PROGRAMA</w:t>
      </w:r>
    </w:p>
    <w:p w:rsidR="003D347E" w:rsidRDefault="003D347E"/>
    <w:p w:rsidR="003D347E" w:rsidRPr="0030138B" w:rsidRDefault="003D347E" w:rsidP="0030138B">
      <w:pPr>
        <w:jc w:val="both"/>
        <w:rPr>
          <w:sz w:val="32"/>
          <w:szCs w:val="32"/>
        </w:rPr>
      </w:pPr>
      <w:r w:rsidRPr="0030138B">
        <w:rPr>
          <w:sz w:val="32"/>
          <w:szCs w:val="32"/>
        </w:rPr>
        <w:t>18:30 horas:</w:t>
      </w:r>
    </w:p>
    <w:p w:rsidR="003D347E" w:rsidRPr="0030138B" w:rsidRDefault="003D347E" w:rsidP="0030138B">
      <w:pPr>
        <w:pStyle w:val="Prrafodelista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30138B">
        <w:rPr>
          <w:sz w:val="32"/>
          <w:szCs w:val="32"/>
        </w:rPr>
        <w:t>Inauguración del Acto y bienvenida</w:t>
      </w:r>
    </w:p>
    <w:p w:rsidR="003D347E" w:rsidRPr="0030138B" w:rsidRDefault="003D347E" w:rsidP="0030138B">
      <w:pPr>
        <w:pStyle w:val="Prrafodelista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30138B">
        <w:rPr>
          <w:sz w:val="32"/>
          <w:szCs w:val="32"/>
        </w:rPr>
        <w:t xml:space="preserve">Lectura del Pregón </w:t>
      </w:r>
    </w:p>
    <w:p w:rsidR="003D347E" w:rsidRPr="0030138B" w:rsidRDefault="003D347E" w:rsidP="0030138B">
      <w:pPr>
        <w:pStyle w:val="Prrafodelista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30138B">
        <w:rPr>
          <w:sz w:val="32"/>
          <w:szCs w:val="32"/>
        </w:rPr>
        <w:t>Presentación de libros novedades, correspondientes desiderata 2019 subvencionados por Diputación de Cáceres.</w:t>
      </w:r>
    </w:p>
    <w:p w:rsidR="003D347E" w:rsidRPr="0030138B" w:rsidRDefault="003D347E" w:rsidP="0030138B">
      <w:pPr>
        <w:jc w:val="both"/>
        <w:rPr>
          <w:sz w:val="32"/>
          <w:szCs w:val="32"/>
        </w:rPr>
      </w:pPr>
      <w:r w:rsidRPr="0030138B">
        <w:rPr>
          <w:sz w:val="32"/>
          <w:szCs w:val="32"/>
        </w:rPr>
        <w:t>19:30 hor</w:t>
      </w:r>
      <w:r w:rsidR="0030138B">
        <w:rPr>
          <w:sz w:val="32"/>
          <w:szCs w:val="32"/>
        </w:rPr>
        <w:t>a</w:t>
      </w:r>
      <w:r w:rsidRPr="0030138B">
        <w:rPr>
          <w:sz w:val="32"/>
          <w:szCs w:val="32"/>
        </w:rPr>
        <w:t>s:</w:t>
      </w:r>
    </w:p>
    <w:p w:rsidR="003D347E" w:rsidRPr="0030138B" w:rsidRDefault="003D347E" w:rsidP="0030138B">
      <w:pPr>
        <w:pStyle w:val="Prrafodelista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30138B">
        <w:rPr>
          <w:b/>
          <w:sz w:val="32"/>
          <w:szCs w:val="32"/>
        </w:rPr>
        <w:t>“La biblioteca regala un libro”</w:t>
      </w:r>
      <w:r w:rsidRPr="0030138B">
        <w:rPr>
          <w:sz w:val="32"/>
          <w:szCs w:val="32"/>
        </w:rPr>
        <w:t xml:space="preserve"> Para adultos y jóvenes, se trata de libros duplicados, descatalogados y/o donados.</w:t>
      </w:r>
    </w:p>
    <w:p w:rsidR="0030138B" w:rsidRPr="0030138B" w:rsidRDefault="0030138B" w:rsidP="0030138B">
      <w:pPr>
        <w:pStyle w:val="Prrafodelista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30138B">
        <w:rPr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60288" behindDoc="0" locked="0" layoutInCell="1" allowOverlap="1" wp14:anchorId="0B7A6198" wp14:editId="70FEC361">
            <wp:simplePos x="0" y="0"/>
            <wp:positionH relativeFrom="column">
              <wp:posOffset>3749041</wp:posOffset>
            </wp:positionH>
            <wp:positionV relativeFrom="paragraph">
              <wp:posOffset>1539240</wp:posOffset>
            </wp:positionV>
            <wp:extent cx="1314450" cy="495300"/>
            <wp:effectExtent l="0" t="0" r="0" b="0"/>
            <wp:wrapNone/>
            <wp:docPr id="2" name="Imagen 2" descr="C:\Users\Usuario.PC-887353\Desktop\PERSONAL\ESCUDOS\IMG-201705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PERSONAL\ESCUDOS\IMG-20170508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47E" w:rsidRPr="0030138B">
        <w:rPr>
          <w:b/>
          <w:sz w:val="32"/>
          <w:szCs w:val="32"/>
        </w:rPr>
        <w:t>“</w:t>
      </w:r>
      <w:r w:rsidRPr="0030138B">
        <w:rPr>
          <w:b/>
          <w:sz w:val="32"/>
          <w:szCs w:val="32"/>
        </w:rPr>
        <w:t>L</w:t>
      </w:r>
      <w:r w:rsidR="003D347E" w:rsidRPr="0030138B">
        <w:rPr>
          <w:b/>
          <w:sz w:val="32"/>
          <w:szCs w:val="32"/>
        </w:rPr>
        <w:t>a biblioteca regala un libro”</w:t>
      </w:r>
      <w:r w:rsidR="003D347E" w:rsidRPr="0030138B">
        <w:rPr>
          <w:sz w:val="32"/>
          <w:szCs w:val="32"/>
        </w:rPr>
        <w:t xml:space="preserve"> Para niños/as, adaptación de un cuento en educación en valores</w:t>
      </w:r>
      <w:r w:rsidRPr="0030138B">
        <w:rPr>
          <w:sz w:val="32"/>
          <w:szCs w:val="32"/>
        </w:rPr>
        <w:t>.</w:t>
      </w:r>
    </w:p>
    <w:sectPr w:rsidR="0030138B" w:rsidRPr="00301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A54"/>
    <w:multiLevelType w:val="hybridMultilevel"/>
    <w:tmpl w:val="6B287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70D6D"/>
    <w:multiLevelType w:val="hybridMultilevel"/>
    <w:tmpl w:val="AB546B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7E"/>
    <w:rsid w:val="002E3105"/>
    <w:rsid w:val="0030138B"/>
    <w:rsid w:val="003D347E"/>
    <w:rsid w:val="00EA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3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3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2019-10-24T09:36:00Z</dcterms:created>
  <dcterms:modified xsi:type="dcterms:W3CDTF">2019-10-24T10:03:00Z</dcterms:modified>
</cp:coreProperties>
</file>