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2" w:rsidRDefault="00717D09">
      <w:pPr>
        <w:rPr>
          <w:sz w:val="36"/>
          <w:szCs w:val="36"/>
          <w:u w:val="single"/>
        </w:rPr>
      </w:pPr>
      <w:r w:rsidRPr="00717D09">
        <w:rPr>
          <w:sz w:val="36"/>
          <w:szCs w:val="36"/>
          <w:u w:val="single"/>
        </w:rPr>
        <w:t>BASES CONCURSO DE MICRO</w:t>
      </w:r>
      <w:r w:rsidR="006B7CB8">
        <w:rPr>
          <w:sz w:val="36"/>
          <w:szCs w:val="36"/>
          <w:u w:val="single"/>
        </w:rPr>
        <w:t>RRELATOS</w:t>
      </w:r>
    </w:p>
    <w:p w:rsidR="00717D09" w:rsidRDefault="00A93932" w:rsidP="00717D0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PARTICIPANTES</w:t>
      </w:r>
    </w:p>
    <w:p w:rsidR="00717D09" w:rsidRDefault="00717D09" w:rsidP="00717D09">
      <w:pPr>
        <w:rPr>
          <w:sz w:val="28"/>
          <w:szCs w:val="28"/>
        </w:rPr>
      </w:pPr>
      <w:r>
        <w:rPr>
          <w:sz w:val="28"/>
          <w:szCs w:val="28"/>
        </w:rPr>
        <w:t>Puede participar cualquier persona, en caso de que hayan participantes con mucha diferencia de edad el concurso se dividirá en dos categorías: infantil y adulto.</w:t>
      </w:r>
    </w:p>
    <w:p w:rsidR="00717D09" w:rsidRDefault="00A93932" w:rsidP="00717D0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 OBRAS</w:t>
      </w:r>
    </w:p>
    <w:p w:rsidR="00717D09" w:rsidRDefault="00717D09" w:rsidP="00717D09">
      <w:pPr>
        <w:rPr>
          <w:sz w:val="28"/>
          <w:szCs w:val="28"/>
        </w:rPr>
      </w:pPr>
      <w:r>
        <w:rPr>
          <w:sz w:val="28"/>
          <w:szCs w:val="28"/>
        </w:rPr>
        <w:t>El tema será libre, debiendo contener la palabra “Pinofranqueado” en</w:t>
      </w:r>
      <w:r w:rsidR="006B7CB8">
        <w:rPr>
          <w:sz w:val="28"/>
          <w:szCs w:val="28"/>
        </w:rPr>
        <w:t xml:space="preserve"> cualquier parte del </w:t>
      </w:r>
      <w:proofErr w:type="spellStart"/>
      <w:r w:rsidR="006B7CB8">
        <w:rPr>
          <w:sz w:val="28"/>
          <w:szCs w:val="28"/>
        </w:rPr>
        <w:t>microrrelato</w:t>
      </w:r>
      <w:proofErr w:type="spellEnd"/>
      <w:r>
        <w:rPr>
          <w:sz w:val="28"/>
          <w:szCs w:val="28"/>
        </w:rPr>
        <w:t xml:space="preserve">, sin determinar esto su argumento o hilo de conducción. Los participantes deberán enviar sus obras escritas en castellano. La extensión de cada </w:t>
      </w:r>
      <w:proofErr w:type="spellStart"/>
      <w:r>
        <w:rPr>
          <w:sz w:val="28"/>
          <w:szCs w:val="28"/>
        </w:rPr>
        <w:t>micro</w:t>
      </w:r>
      <w:r w:rsidR="006B7CB8">
        <w:rPr>
          <w:sz w:val="28"/>
          <w:szCs w:val="28"/>
        </w:rPr>
        <w:t>rrelato</w:t>
      </w:r>
      <w:proofErr w:type="spellEnd"/>
      <w:r>
        <w:rPr>
          <w:sz w:val="28"/>
          <w:szCs w:val="28"/>
        </w:rPr>
        <w:t xml:space="preserve"> no tendrá menos de 100 caracteres ni excederá de 1.000.</w:t>
      </w:r>
    </w:p>
    <w:p w:rsidR="00717D09" w:rsidRDefault="00717D09" w:rsidP="00717D0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17D09">
        <w:rPr>
          <w:sz w:val="28"/>
          <w:szCs w:val="28"/>
        </w:rPr>
        <w:t>LICEN</w:t>
      </w:r>
      <w:r w:rsidR="00A93932">
        <w:rPr>
          <w:sz w:val="28"/>
          <w:szCs w:val="28"/>
        </w:rPr>
        <w:t>CIAS DE LAS OBRAS Y DIVULGACIÓN</w:t>
      </w:r>
    </w:p>
    <w:p w:rsidR="00717D09" w:rsidRDefault="008C63C2" w:rsidP="008C63C2">
      <w:pPr>
        <w:rPr>
          <w:sz w:val="28"/>
          <w:szCs w:val="28"/>
        </w:rPr>
      </w:pPr>
      <w:r>
        <w:rPr>
          <w:sz w:val="28"/>
          <w:szCs w:val="28"/>
        </w:rPr>
        <w:t>Los participantes en el concurso responderán personalmente de la legítima titularidad y originalidad de la obra, garantizando, por la sola participación en este concurso, dicha titularidad así como el carácter original e inédito de la obra.</w:t>
      </w:r>
    </w:p>
    <w:p w:rsidR="008C63C2" w:rsidRDefault="008C63C2" w:rsidP="008C63C2">
      <w:pPr>
        <w:rPr>
          <w:sz w:val="28"/>
          <w:szCs w:val="28"/>
        </w:rPr>
      </w:pPr>
      <w:r>
        <w:rPr>
          <w:sz w:val="28"/>
          <w:szCs w:val="28"/>
        </w:rPr>
        <w:t>Tanto el autor/a del relato ganador como los autores/as de los textos presentados renuncian expresamente a cualquier tipo de derecho patrimonial que se derive de la difusión de su trabajo en las publicaciones que considere oportuno el Ayuntamiento de Pinofranqueado.</w:t>
      </w:r>
    </w:p>
    <w:p w:rsidR="008C63C2" w:rsidRDefault="00A93932" w:rsidP="008C63C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ENVÍO DE LAS OBRAS</w:t>
      </w:r>
    </w:p>
    <w:p w:rsidR="008C63C2" w:rsidRDefault="008C63C2" w:rsidP="008C63C2">
      <w:pPr>
        <w:rPr>
          <w:sz w:val="28"/>
          <w:szCs w:val="28"/>
        </w:rPr>
      </w:pPr>
      <w:r>
        <w:rPr>
          <w:sz w:val="28"/>
          <w:szCs w:val="28"/>
        </w:rPr>
        <w:t xml:space="preserve">Las obras se presentarán en formato papel DIN A4 o por correo electrónico enviadas al siguiente correo: </w:t>
      </w:r>
      <w:hyperlink r:id="rId6" w:history="1">
        <w:r w:rsidRPr="00A7528E">
          <w:rPr>
            <w:rStyle w:val="Hipervnculo"/>
            <w:sz w:val="28"/>
            <w:szCs w:val="28"/>
          </w:rPr>
          <w:t>concejaliapino@gmail.com</w:t>
        </w:r>
      </w:hyperlink>
    </w:p>
    <w:p w:rsidR="008C63C2" w:rsidRDefault="008C63C2" w:rsidP="008C63C2">
      <w:pPr>
        <w:rPr>
          <w:sz w:val="28"/>
          <w:szCs w:val="28"/>
        </w:rPr>
      </w:pPr>
      <w:r>
        <w:rPr>
          <w:sz w:val="28"/>
          <w:szCs w:val="28"/>
        </w:rPr>
        <w:t>Indicando en ellas:</w:t>
      </w:r>
    </w:p>
    <w:p w:rsidR="008C63C2" w:rsidRDefault="008C63C2" w:rsidP="008C63C2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63C2">
        <w:rPr>
          <w:sz w:val="28"/>
          <w:szCs w:val="28"/>
        </w:rPr>
        <w:t xml:space="preserve">Datos personales : </w:t>
      </w:r>
      <w:r>
        <w:rPr>
          <w:sz w:val="28"/>
          <w:szCs w:val="28"/>
        </w:rPr>
        <w:t>Nombre y apellidos, domicilio, teléfono de contacto, e-mail(opcional)</w:t>
      </w:r>
    </w:p>
    <w:p w:rsidR="008C63C2" w:rsidRDefault="006B7CB8" w:rsidP="008C63C2">
      <w:pPr>
        <w:pStyle w:val="Prrafodelist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Microrrelato</w:t>
      </w:r>
      <w:proofErr w:type="spellEnd"/>
      <w:r>
        <w:rPr>
          <w:sz w:val="28"/>
          <w:szCs w:val="28"/>
        </w:rPr>
        <w:t xml:space="preserve">: Título y </w:t>
      </w:r>
      <w:proofErr w:type="spellStart"/>
      <w:r>
        <w:rPr>
          <w:sz w:val="28"/>
          <w:szCs w:val="28"/>
        </w:rPr>
        <w:t>Microrrelato</w:t>
      </w:r>
      <w:proofErr w:type="spellEnd"/>
      <w:r w:rsidR="008C63C2">
        <w:rPr>
          <w:sz w:val="28"/>
          <w:szCs w:val="28"/>
        </w:rPr>
        <w:t xml:space="preserve"> (mínimo 100 caracteres y máximo 1.000)</w:t>
      </w:r>
    </w:p>
    <w:p w:rsidR="00717D09" w:rsidRDefault="008C63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El Ayuntamiento de Pinofranqueado garantizará el anonimato de cada una de las obras</w:t>
      </w:r>
      <w:r w:rsidR="00A93932">
        <w:rPr>
          <w:sz w:val="28"/>
          <w:szCs w:val="28"/>
        </w:rPr>
        <w:t>, para que el J</w:t>
      </w:r>
      <w:r>
        <w:rPr>
          <w:sz w:val="28"/>
          <w:szCs w:val="28"/>
        </w:rPr>
        <w:t>urado pueda</w:t>
      </w:r>
      <w:r w:rsidR="00A93932">
        <w:rPr>
          <w:sz w:val="28"/>
          <w:szCs w:val="28"/>
        </w:rPr>
        <w:t xml:space="preserve"> realizar la selección y fallar las obras premiadas sin conocer la autoría de los </w:t>
      </w:r>
      <w:proofErr w:type="spellStart"/>
      <w:r w:rsidR="00A93932">
        <w:rPr>
          <w:sz w:val="28"/>
          <w:szCs w:val="28"/>
        </w:rPr>
        <w:t>micro</w:t>
      </w:r>
      <w:r w:rsidR="006B7CB8">
        <w:rPr>
          <w:sz w:val="28"/>
          <w:szCs w:val="28"/>
        </w:rPr>
        <w:t>rrelatos</w:t>
      </w:r>
      <w:proofErr w:type="spellEnd"/>
      <w:r w:rsidR="00A93932">
        <w:rPr>
          <w:sz w:val="28"/>
          <w:szCs w:val="28"/>
        </w:rPr>
        <w:t>.</w:t>
      </w:r>
    </w:p>
    <w:p w:rsidR="00A93932" w:rsidRDefault="00A93932" w:rsidP="00A9393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PLAZO</w:t>
      </w:r>
    </w:p>
    <w:p w:rsid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La fecha límite para aceptar lo</w:t>
      </w:r>
      <w:r w:rsidR="006B7CB8">
        <w:rPr>
          <w:sz w:val="28"/>
          <w:szCs w:val="28"/>
        </w:rPr>
        <w:t xml:space="preserve">s </w:t>
      </w:r>
      <w:proofErr w:type="spellStart"/>
      <w:r w:rsidR="006B7CB8">
        <w:rPr>
          <w:sz w:val="28"/>
          <w:szCs w:val="28"/>
        </w:rPr>
        <w:t>microrrelatos</w:t>
      </w:r>
      <w:bookmarkStart w:id="0" w:name="_GoBack"/>
      <w:bookmarkEnd w:id="0"/>
      <w:proofErr w:type="spellEnd"/>
      <w:r w:rsidR="006B7CB8">
        <w:rPr>
          <w:sz w:val="28"/>
          <w:szCs w:val="28"/>
        </w:rPr>
        <w:t xml:space="preserve"> será el </w:t>
      </w:r>
      <w:proofErr w:type="gramStart"/>
      <w:r w:rsidR="006B7CB8">
        <w:rPr>
          <w:sz w:val="28"/>
          <w:szCs w:val="28"/>
        </w:rPr>
        <w:t>Viernes 9</w:t>
      </w:r>
      <w:r>
        <w:rPr>
          <w:sz w:val="28"/>
          <w:szCs w:val="28"/>
        </w:rPr>
        <w:t xml:space="preserve"> de Agosto</w:t>
      </w:r>
      <w:proofErr w:type="gramEnd"/>
      <w:r>
        <w:rPr>
          <w:sz w:val="28"/>
          <w:szCs w:val="28"/>
        </w:rPr>
        <w:t xml:space="preserve"> de 2019 a las 15:00h.</w:t>
      </w:r>
    </w:p>
    <w:p w:rsidR="00A93932" w:rsidRDefault="00A93932" w:rsidP="00A9393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JURADO</w:t>
      </w:r>
    </w:p>
    <w:p w:rsid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El Jurado será designado por el Ayuntamiento de Pinofranqueado.</w:t>
      </w:r>
    </w:p>
    <w:p w:rsid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Las votaciones y la resolución del jurado, que será inapelable, son secretas y personales.</w:t>
      </w:r>
    </w:p>
    <w:p w:rsid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La votación se hará por mayoría simple. La resolución se publicará en redes sociales y físicamente en el ayuntamiento.</w:t>
      </w:r>
    </w:p>
    <w:p w:rsidR="00A93932" w:rsidRDefault="00A93932" w:rsidP="00A9393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PREMIOS</w:t>
      </w:r>
    </w:p>
    <w:p w:rsid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Los premios se adaptarán en base a los participantes.</w:t>
      </w:r>
    </w:p>
    <w:p w:rsidR="00A93932" w:rsidRDefault="00A93932" w:rsidP="00A9393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ACEPTACIÓN DE LAS BASES</w:t>
      </w:r>
    </w:p>
    <w:p w:rsidR="00A93932" w:rsidRPr="00A93932" w:rsidRDefault="00A93932" w:rsidP="00A93932">
      <w:pPr>
        <w:rPr>
          <w:sz w:val="28"/>
          <w:szCs w:val="28"/>
        </w:rPr>
      </w:pPr>
      <w:r>
        <w:rPr>
          <w:sz w:val="28"/>
          <w:szCs w:val="28"/>
        </w:rPr>
        <w:t>La participación en el concurso implica la aceptación de todas las bases.</w:t>
      </w:r>
    </w:p>
    <w:p w:rsidR="00A93932" w:rsidRPr="00A93932" w:rsidRDefault="00A93932" w:rsidP="00A93932">
      <w:pPr>
        <w:rPr>
          <w:sz w:val="28"/>
          <w:szCs w:val="28"/>
        </w:rPr>
      </w:pPr>
    </w:p>
    <w:sectPr w:rsidR="00A93932" w:rsidRPr="00A93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EDC"/>
    <w:multiLevelType w:val="hybridMultilevel"/>
    <w:tmpl w:val="1736E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17A4"/>
    <w:multiLevelType w:val="hybridMultilevel"/>
    <w:tmpl w:val="509CE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665D1"/>
    <w:multiLevelType w:val="hybridMultilevel"/>
    <w:tmpl w:val="1A405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09"/>
    <w:rsid w:val="001A1033"/>
    <w:rsid w:val="003E313E"/>
    <w:rsid w:val="006B7CB8"/>
    <w:rsid w:val="00717D09"/>
    <w:rsid w:val="0086137A"/>
    <w:rsid w:val="008C63C2"/>
    <w:rsid w:val="009F2BEA"/>
    <w:rsid w:val="00A93932"/>
    <w:rsid w:val="00AD3E35"/>
    <w:rsid w:val="00C06F44"/>
    <w:rsid w:val="00CE1E55"/>
    <w:rsid w:val="00E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D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D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ejaliapi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</dc:creator>
  <cp:lastModifiedBy>PRACTICAS</cp:lastModifiedBy>
  <cp:revision>1</cp:revision>
  <dcterms:created xsi:type="dcterms:W3CDTF">2019-07-09T08:34:00Z</dcterms:created>
  <dcterms:modified xsi:type="dcterms:W3CDTF">2019-07-09T10:53:00Z</dcterms:modified>
</cp:coreProperties>
</file>