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Verdana" w:cs="Verdana" w:eastAsia="Verdana" w:hAnsi="Verdana"/>
          <w:b w:val="1"/>
          <w:color w:val="404040"/>
          <w:sz w:val="38"/>
          <w:szCs w:val="38"/>
        </w:rPr>
      </w:pPr>
      <w:r w:rsidDel="00000000" w:rsidR="00000000" w:rsidRPr="00000000">
        <w:rPr>
          <w:rFonts w:ascii="Verdana" w:cs="Verdana" w:eastAsia="Verdana" w:hAnsi="Verdana"/>
          <w:b w:val="1"/>
          <w:color w:val="404040"/>
          <w:sz w:val="38"/>
          <w:szCs w:val="38"/>
          <w:rtl w:val="0"/>
        </w:rPr>
        <w:t xml:space="preserve">F</w:t>
      </w:r>
      <w:r w:rsidDel="00000000" w:rsidR="00000000" w:rsidRPr="00000000">
        <w:rPr>
          <w:rFonts w:ascii="Verdana" w:cs="Verdana" w:eastAsia="Verdana" w:hAnsi="Verdana"/>
          <w:b w:val="1"/>
          <w:color w:val="404040"/>
          <w:sz w:val="38"/>
          <w:szCs w:val="38"/>
          <w:rtl w:val="0"/>
        </w:rPr>
        <w:t xml:space="preserve">icha Presupuestos Participativos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Verdana" w:cs="Verdana" w:eastAsia="Verdana" w:hAnsi="Verdana"/>
          <w:b w:val="1"/>
          <w:color w:val="404040"/>
          <w:sz w:val="38"/>
          <w:szCs w:val="38"/>
        </w:rPr>
      </w:pPr>
      <w:r w:rsidDel="00000000" w:rsidR="00000000" w:rsidRPr="00000000">
        <w:rPr>
          <w:rFonts w:ascii="Verdana" w:cs="Verdana" w:eastAsia="Verdana" w:hAnsi="Verdana"/>
          <w:b w:val="1"/>
          <w:color w:val="404040"/>
          <w:sz w:val="38"/>
          <w:szCs w:val="38"/>
          <w:rtl w:val="0"/>
        </w:rPr>
        <w:t xml:space="preserve">Ayuntamiento de Obanos - Año 2025</w:t>
      </w:r>
    </w:p>
    <w:tbl>
      <w:tblPr>
        <w:tblStyle w:val="Table1"/>
        <w:tblW w:w="10530.0" w:type="dxa"/>
        <w:jc w:val="left"/>
        <w:tblInd w:w="-10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7110"/>
        <w:tblGridChange w:id="0">
          <w:tblGrid>
            <w:gridCol w:w="3420"/>
            <w:gridCol w:w="711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PRESENTADOR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6"/>
                <w:szCs w:val="26"/>
                <w:rtl w:val="0"/>
              </w:rPr>
              <w:t xml:space="preserve">/A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Verdana" w:cs="Verdana" w:eastAsia="Verdana" w:hAnsi="Verdana"/>
                <w:b w:val="1"/>
                <w:color w:val="404040"/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Persona de 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Teléfono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TÍTULO DEL PROYECTO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TIPO DE PROPUESTA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CULTURA   </w:t>
            </w:r>
            <w:bookmarkStart w:colFirst="0" w:colLast="0" w:name="bookmark=id.3znysh7" w:id="0"/>
            <w:bookmarkEnd w:id="0"/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DEPORTE   </w:t>
            </w:r>
            <w:bookmarkStart w:colFirst="0" w:colLast="0" w:name="bookmark=id.2et92p0" w:id="1"/>
            <w:bookmarkEnd w:id="1"/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EDUCACIÓN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tyjcwt" w:id="2"/>
          <w:bookmarkEnd w:id="2"/>
          <w:p w:rsidR="00000000" w:rsidDel="00000000" w:rsidP="00000000" w:rsidRDefault="00000000" w:rsidRPr="00000000" w14:paraId="00000010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JUVENTUD   </w:t>
            </w:r>
            <w:bookmarkStart w:colFirst="0" w:colLast="0" w:name="bookmark=id.3dy6vkm" w:id="3"/>
            <w:bookmarkEnd w:id="3"/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TURISMO   </w:t>
            </w:r>
            <w:bookmarkStart w:colFirst="0" w:colLast="0" w:name="bookmark=id.1t3h5sf" w:id="4"/>
            <w:bookmarkEnd w:id="4"/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URBANISMO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4d34og8" w:id="5"/>
          <w:bookmarkEnd w:id="5"/>
          <w:p w:rsidR="00000000" w:rsidDel="00000000" w:rsidP="00000000" w:rsidRDefault="00000000" w:rsidRPr="00000000" w14:paraId="00000012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MEDIO AMBIENTE   </w:t>
            </w:r>
            <w:bookmarkStart w:colFirst="0" w:colLast="0" w:name="bookmark=id.2s8eyo1" w:id="6"/>
            <w:bookmarkEnd w:id="6"/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IGUALDAD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17dp8vu" w:id="7"/>
          <w:bookmarkEnd w:id="7"/>
          <w:p w:rsidR="00000000" w:rsidDel="00000000" w:rsidP="00000000" w:rsidRDefault="00000000" w:rsidRPr="00000000" w14:paraId="00000014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SERVICIOS SOCIALES   </w:t>
            </w:r>
            <w:bookmarkStart w:colFirst="0" w:colLast="0" w:name="bookmark=id.3rdcrjn" w:id="8"/>
            <w:bookmarkEnd w:id="8"/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SALUD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bookmarkStart w:colFirst="0" w:colLast="0" w:name="bookmark=id.26in1rg" w:id="9"/>
          <w:bookmarkEnd w:id="9"/>
          <w:p w:rsidR="00000000" w:rsidDel="00000000" w:rsidP="00000000" w:rsidRDefault="00000000" w:rsidRPr="00000000" w14:paraId="00000016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Arimo" w:cs="Arimo" w:eastAsia="Arimo" w:hAnsi="Arimo"/>
                <w:color w:val="404040"/>
                <w:sz w:val="24"/>
                <w:szCs w:val="24"/>
                <w:rtl w:val="0"/>
              </w:rPr>
              <w:t xml:space="preserve">☐ OCIO Y TIEMPO LIBRE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POBLACIÓN-OBJETIVO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Verdana" w:cs="Verdana" w:eastAsia="Verdana" w:hAnsi="Verdana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Verdana" w:cs="Verdana" w:eastAsia="Verdana" w:hAnsi="Verdana"/>
          <w:b w:val="1"/>
          <w:color w:val="404040"/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109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2"/>
        <w:tblGridChange w:id="0">
          <w:tblGrid>
            <w:gridCol w:w="10632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OBJETIVO: ¿Qué se pretende conseguir con la propuesta? Motivos para presentar la propuesta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BREVE DESCRIPCIÓN: ¿Qué se quiere proponer? ¿En qué consiste? ¿Para qué se realiza?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DOCUMENTACIÓN ADJUNTA: Mapa, croquis, dibujo, imagen, etc. que clarifique el proyecto.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OBSERVACIONES: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PRESUPUESTO DESGLOSADO – ADJUNTO A LA PROPUESTA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Empresa: 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  <w:rtl w:val="0"/>
              </w:rPr>
              <w:t xml:space="preserve">Cuantía: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Verdana" w:cs="Verdana" w:eastAsia="Verdana" w:hAnsi="Verdana"/>
                <w:b w:val="1"/>
                <w:color w:val="40404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tabs>
          <w:tab w:val="left" w:leader="none" w:pos="6780"/>
        </w:tabs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560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Bdr>
        <w:top w:color="000000" w:space="8" w:sz="4" w:val="single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right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Página </w:t>
    </w: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de </w:t>
    </w:r>
    <w:r w:rsidDel="00000000" w:rsidR="00000000" w:rsidRPr="00000000">
      <w:rPr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12700</wp:posOffset>
              </wp:positionV>
              <wp:extent cx="3334703" cy="469806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0230" y="3660938"/>
                        <a:ext cx="343154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Presupuestos participativos 202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. Bases de la convocatoria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12700</wp:posOffset>
              </wp:positionV>
              <wp:extent cx="3334703" cy="469806"/>
              <wp:effectExtent b="0" l="0" r="0" t="0"/>
              <wp:wrapNone/>
              <wp:docPr id="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34703" cy="46980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jc w:val="right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D7DDB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D7DDB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9B4344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9B4344"/>
  </w:style>
  <w:style w:type="paragraph" w:styleId="Piedepgina">
    <w:name w:val="footer"/>
    <w:basedOn w:val="Normal"/>
    <w:link w:val="PiedepginaCar"/>
    <w:uiPriority w:val="99"/>
    <w:unhideWhenUsed w:val="1"/>
    <w:rsid w:val="009B4344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B4344"/>
  </w:style>
  <w:style w:type="paragraph" w:styleId="NormalWeb">
    <w:name w:val="Normal (Web)"/>
    <w:basedOn w:val="Normal"/>
    <w:uiPriority w:val="99"/>
    <w:semiHidden w:val="1"/>
    <w:unhideWhenUsed w:val="1"/>
    <w:rsid w:val="009B69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VrAzq7Rb9497OiOT74JyQji4dA==">CgMxLjAyCmlkLjN6bnlzaDcyCmlkLjJldDkycDAyCWlkLnR5amN3dDIKaWQuM2R5NnZrbTIKaWQuMXQzaDVzZjIKaWQuNGQzNG9nODIKaWQuMnM4ZXlvMTIKaWQuMTdkcDh2dTIKaWQuM3JkY3JqbjIKaWQuMjZpbjFyZzgAciExSjZzS1BVa1l0VHhXRmJDazZqZUFaTkFaS0FqVng0dk4=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2024-01-30T09:56:00Z</dcterms:created>
  <dc:creator>Arantxa Hernández</dc:creator>
</cp:coreProperties>
</file>