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C6" w:rsidRDefault="003248C6" w:rsidP="003248C6">
      <w:pPr>
        <w:jc w:val="both"/>
        <w:rPr>
          <w:sz w:val="23"/>
          <w:szCs w:val="23"/>
        </w:rPr>
      </w:pPr>
      <w:r>
        <w:rPr>
          <w:noProof/>
          <w:sz w:val="23"/>
          <w:szCs w:val="23"/>
          <w:lang w:eastAsia="es-ES"/>
        </w:rPr>
        <w:drawing>
          <wp:inline distT="0" distB="0" distL="0" distR="0">
            <wp:extent cx="5528310" cy="181905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9273" cy="1819368"/>
                    </a:xfrm>
                    <a:prstGeom prst="rect">
                      <a:avLst/>
                    </a:prstGeom>
                    <a:noFill/>
                    <a:ln w="9525">
                      <a:noFill/>
                      <a:miter lim="800000"/>
                      <a:headEnd/>
                      <a:tailEnd/>
                    </a:ln>
                  </pic:spPr>
                </pic:pic>
              </a:graphicData>
            </a:graphic>
          </wp:inline>
        </w:drawing>
      </w:r>
    </w:p>
    <w:p w:rsidR="003248C6" w:rsidRPr="008B067C" w:rsidRDefault="003248C6" w:rsidP="003248C6">
      <w:pPr>
        <w:jc w:val="both"/>
        <w:rPr>
          <w:sz w:val="23"/>
          <w:szCs w:val="23"/>
        </w:rPr>
      </w:pPr>
      <w:r w:rsidRPr="008B067C">
        <w:rPr>
          <w:sz w:val="23"/>
          <w:szCs w:val="23"/>
        </w:rPr>
        <w:t xml:space="preserve">A partir del próximo </w:t>
      </w:r>
      <w:r>
        <w:rPr>
          <w:sz w:val="23"/>
          <w:szCs w:val="23"/>
        </w:rPr>
        <w:t>1</w:t>
      </w:r>
      <w:r w:rsidRPr="008B067C">
        <w:rPr>
          <w:sz w:val="23"/>
          <w:szCs w:val="23"/>
        </w:rPr>
        <w:t xml:space="preserve"> de </w:t>
      </w:r>
      <w:r>
        <w:rPr>
          <w:sz w:val="23"/>
          <w:szCs w:val="23"/>
        </w:rPr>
        <w:t>abril</w:t>
      </w:r>
      <w:r w:rsidRPr="008B067C">
        <w:rPr>
          <w:sz w:val="23"/>
          <w:szCs w:val="23"/>
        </w:rPr>
        <w:t xml:space="preserve">, se va a habilitar la posibilidad de usar el frontón, por parte de los vecinos de </w:t>
      </w:r>
      <w:proofErr w:type="spellStart"/>
      <w:r w:rsidRPr="008B067C">
        <w:rPr>
          <w:sz w:val="23"/>
          <w:szCs w:val="23"/>
        </w:rPr>
        <w:t>Im</w:t>
      </w:r>
      <w:r>
        <w:rPr>
          <w:sz w:val="23"/>
          <w:szCs w:val="23"/>
        </w:rPr>
        <w:t>á</w:t>
      </w:r>
      <w:r w:rsidRPr="008B067C">
        <w:rPr>
          <w:sz w:val="23"/>
          <w:szCs w:val="23"/>
        </w:rPr>
        <w:t>rcoain</w:t>
      </w:r>
      <w:proofErr w:type="spellEnd"/>
      <w:r w:rsidRPr="008B067C">
        <w:rPr>
          <w:sz w:val="23"/>
          <w:szCs w:val="23"/>
        </w:rPr>
        <w:t xml:space="preserve"> a través de una </w:t>
      </w:r>
      <w:proofErr w:type="spellStart"/>
      <w:r w:rsidRPr="008B067C">
        <w:rPr>
          <w:sz w:val="23"/>
          <w:szCs w:val="23"/>
        </w:rPr>
        <w:t>app</w:t>
      </w:r>
      <w:proofErr w:type="spellEnd"/>
      <w:r w:rsidRPr="008B067C">
        <w:rPr>
          <w:sz w:val="23"/>
          <w:szCs w:val="23"/>
        </w:rPr>
        <w:t xml:space="preserve">. Este uso será en aquellas horas que no esté ocupado con reservas de la escuela de pelota o por otras reservas de particulares habituales destinadas a frontón. A este tipo de uso le hemos llamado reserva de TIEMPO LIBRE. Para el resto de reservas tipo FRONTÓN se utilizará a partir de este momento también dicha </w:t>
      </w:r>
      <w:proofErr w:type="spellStart"/>
      <w:r w:rsidRPr="008B067C">
        <w:rPr>
          <w:sz w:val="23"/>
          <w:szCs w:val="23"/>
        </w:rPr>
        <w:t>app</w:t>
      </w:r>
      <w:proofErr w:type="spellEnd"/>
      <w:r w:rsidRPr="008B067C">
        <w:rPr>
          <w:sz w:val="23"/>
          <w:szCs w:val="23"/>
        </w:rPr>
        <w:t>.</w:t>
      </w:r>
    </w:p>
    <w:p w:rsidR="003248C6" w:rsidRPr="008B067C" w:rsidRDefault="003248C6" w:rsidP="003248C6">
      <w:pPr>
        <w:jc w:val="both"/>
        <w:rPr>
          <w:sz w:val="23"/>
          <w:szCs w:val="23"/>
        </w:rPr>
      </w:pPr>
      <w:r w:rsidRPr="008B067C">
        <w:rPr>
          <w:sz w:val="23"/>
          <w:szCs w:val="23"/>
        </w:rPr>
        <w:t>Para poder usarlo, los</w:t>
      </w:r>
      <w:r>
        <w:rPr>
          <w:sz w:val="23"/>
          <w:szCs w:val="23"/>
        </w:rPr>
        <w:t>/las</w:t>
      </w:r>
      <w:r w:rsidRPr="008B067C">
        <w:rPr>
          <w:sz w:val="23"/>
          <w:szCs w:val="23"/>
        </w:rPr>
        <w:t xml:space="preserve"> interesados</w:t>
      </w:r>
      <w:r>
        <w:rPr>
          <w:sz w:val="23"/>
          <w:szCs w:val="23"/>
        </w:rPr>
        <w:t>/as</w:t>
      </w:r>
      <w:r w:rsidRPr="008B067C">
        <w:rPr>
          <w:sz w:val="23"/>
          <w:szCs w:val="23"/>
        </w:rPr>
        <w:t xml:space="preserve"> deberán enviar al Concejo un correo electrónico a </w:t>
      </w:r>
      <w:hyperlink r:id="rId6" w:history="1">
        <w:r w:rsidRPr="008B067C">
          <w:rPr>
            <w:rStyle w:val="Hipervnculo"/>
            <w:sz w:val="23"/>
            <w:szCs w:val="23"/>
          </w:rPr>
          <w:t>frontoniturrondo@gmail.com</w:t>
        </w:r>
      </w:hyperlink>
      <w:r w:rsidRPr="008B067C">
        <w:rPr>
          <w:sz w:val="23"/>
          <w:szCs w:val="23"/>
        </w:rPr>
        <w:t xml:space="preserve"> con los siguientes datos:</w:t>
      </w:r>
    </w:p>
    <w:p w:rsidR="003248C6" w:rsidRPr="008B067C" w:rsidRDefault="003248C6" w:rsidP="003248C6">
      <w:pPr>
        <w:pStyle w:val="Prrafodelista"/>
        <w:numPr>
          <w:ilvl w:val="0"/>
          <w:numId w:val="1"/>
        </w:numPr>
        <w:spacing w:after="160" w:line="259" w:lineRule="auto"/>
        <w:jc w:val="both"/>
        <w:rPr>
          <w:sz w:val="23"/>
          <w:szCs w:val="23"/>
        </w:rPr>
      </w:pPr>
      <w:r w:rsidRPr="008B067C">
        <w:rPr>
          <w:sz w:val="23"/>
          <w:szCs w:val="23"/>
        </w:rPr>
        <w:t>NOMBRE Y APELLIDOS</w:t>
      </w:r>
    </w:p>
    <w:p w:rsidR="003248C6" w:rsidRPr="008B067C" w:rsidRDefault="003248C6" w:rsidP="003248C6">
      <w:pPr>
        <w:pStyle w:val="Prrafodelista"/>
        <w:numPr>
          <w:ilvl w:val="0"/>
          <w:numId w:val="1"/>
        </w:numPr>
        <w:spacing w:after="160" w:line="259" w:lineRule="auto"/>
        <w:jc w:val="both"/>
        <w:rPr>
          <w:sz w:val="23"/>
          <w:szCs w:val="23"/>
        </w:rPr>
      </w:pPr>
      <w:r w:rsidRPr="008B067C">
        <w:rPr>
          <w:sz w:val="23"/>
          <w:szCs w:val="23"/>
        </w:rPr>
        <w:t>CORREO ELECTRÓNICO</w:t>
      </w:r>
    </w:p>
    <w:p w:rsidR="003248C6" w:rsidRPr="008B067C" w:rsidRDefault="003248C6" w:rsidP="003248C6">
      <w:pPr>
        <w:pStyle w:val="Prrafodelista"/>
        <w:numPr>
          <w:ilvl w:val="0"/>
          <w:numId w:val="1"/>
        </w:numPr>
        <w:spacing w:after="160" w:line="259" w:lineRule="auto"/>
        <w:jc w:val="both"/>
        <w:rPr>
          <w:sz w:val="23"/>
          <w:szCs w:val="23"/>
        </w:rPr>
      </w:pPr>
      <w:r w:rsidRPr="008B067C">
        <w:rPr>
          <w:sz w:val="23"/>
          <w:szCs w:val="23"/>
        </w:rPr>
        <w:t>NÚMERO DE TELÉFONO</w:t>
      </w:r>
    </w:p>
    <w:p w:rsidR="003248C6" w:rsidRPr="008B067C" w:rsidRDefault="003248C6" w:rsidP="003248C6">
      <w:pPr>
        <w:pStyle w:val="Prrafodelista"/>
        <w:numPr>
          <w:ilvl w:val="0"/>
          <w:numId w:val="1"/>
        </w:numPr>
        <w:spacing w:after="160" w:line="259" w:lineRule="auto"/>
        <w:jc w:val="both"/>
        <w:rPr>
          <w:sz w:val="23"/>
          <w:szCs w:val="23"/>
        </w:rPr>
      </w:pPr>
      <w:r w:rsidRPr="008B067C">
        <w:rPr>
          <w:sz w:val="23"/>
          <w:szCs w:val="23"/>
        </w:rPr>
        <w:t>EMPADRONADO/A: sí o no</w:t>
      </w:r>
    </w:p>
    <w:p w:rsidR="003248C6" w:rsidRPr="008B067C" w:rsidRDefault="003248C6" w:rsidP="003248C6">
      <w:pPr>
        <w:jc w:val="both"/>
        <w:rPr>
          <w:sz w:val="23"/>
          <w:szCs w:val="23"/>
        </w:rPr>
      </w:pPr>
      <w:r w:rsidRPr="008B067C">
        <w:rPr>
          <w:sz w:val="23"/>
          <w:szCs w:val="23"/>
        </w:rPr>
        <w:t xml:space="preserve">Una vez comprobado y cobrado el precio que corresponda, desde el Concejo se habilitará la posibilidad de descargar la </w:t>
      </w:r>
      <w:proofErr w:type="spellStart"/>
      <w:r w:rsidRPr="008B067C">
        <w:rPr>
          <w:sz w:val="23"/>
          <w:szCs w:val="23"/>
        </w:rPr>
        <w:t>app</w:t>
      </w:r>
      <w:proofErr w:type="spellEnd"/>
      <w:r w:rsidRPr="008B067C">
        <w:rPr>
          <w:sz w:val="23"/>
          <w:szCs w:val="23"/>
        </w:rPr>
        <w:t xml:space="preserve"> FRONTON ITURRONDO, disponible en Play </w:t>
      </w:r>
      <w:proofErr w:type="spellStart"/>
      <w:r w:rsidRPr="008B067C">
        <w:rPr>
          <w:sz w:val="23"/>
          <w:szCs w:val="23"/>
        </w:rPr>
        <w:t>Store</w:t>
      </w:r>
      <w:proofErr w:type="spellEnd"/>
      <w:r>
        <w:rPr>
          <w:sz w:val="23"/>
          <w:szCs w:val="23"/>
        </w:rPr>
        <w:t xml:space="preserve"> y </w:t>
      </w:r>
      <w:proofErr w:type="spellStart"/>
      <w:r>
        <w:rPr>
          <w:sz w:val="23"/>
          <w:szCs w:val="23"/>
        </w:rPr>
        <w:t>App</w:t>
      </w:r>
      <w:proofErr w:type="spellEnd"/>
      <w:r>
        <w:rPr>
          <w:sz w:val="23"/>
          <w:szCs w:val="23"/>
        </w:rPr>
        <w:t xml:space="preserve"> </w:t>
      </w:r>
      <w:proofErr w:type="spellStart"/>
      <w:r>
        <w:rPr>
          <w:sz w:val="23"/>
          <w:szCs w:val="23"/>
        </w:rPr>
        <w:t>Store</w:t>
      </w:r>
      <w:proofErr w:type="spellEnd"/>
    </w:p>
    <w:p w:rsidR="003248C6" w:rsidRDefault="003248C6" w:rsidP="003248C6">
      <w:pPr>
        <w:jc w:val="both"/>
        <w:rPr>
          <w:b/>
          <w:bCs/>
          <w:sz w:val="23"/>
          <w:szCs w:val="23"/>
        </w:rPr>
      </w:pPr>
      <w:r w:rsidRPr="008B067C">
        <w:rPr>
          <w:sz w:val="23"/>
          <w:szCs w:val="23"/>
        </w:rPr>
        <w:t xml:space="preserve">Para la opción TIEMPO LIBRE, </w:t>
      </w:r>
      <w:r>
        <w:rPr>
          <w:sz w:val="23"/>
          <w:szCs w:val="23"/>
        </w:rPr>
        <w:t>las altas de usuarios y l</w:t>
      </w:r>
      <w:r w:rsidRPr="008B067C">
        <w:rPr>
          <w:sz w:val="23"/>
          <w:szCs w:val="23"/>
        </w:rPr>
        <w:t xml:space="preserve">os pagos, al no tener la </w:t>
      </w:r>
      <w:proofErr w:type="spellStart"/>
      <w:r w:rsidRPr="008B067C">
        <w:rPr>
          <w:sz w:val="23"/>
          <w:szCs w:val="23"/>
        </w:rPr>
        <w:t>app</w:t>
      </w:r>
      <w:proofErr w:type="spellEnd"/>
      <w:r w:rsidRPr="008B067C">
        <w:rPr>
          <w:sz w:val="23"/>
          <w:szCs w:val="23"/>
        </w:rPr>
        <w:t xml:space="preserve"> pasarela de pago, se harán en el local concejil</w:t>
      </w:r>
      <w:r w:rsidRPr="00D25332">
        <w:rPr>
          <w:b/>
          <w:bCs/>
          <w:sz w:val="23"/>
          <w:szCs w:val="23"/>
        </w:rPr>
        <w:t xml:space="preserve">:   </w:t>
      </w:r>
    </w:p>
    <w:p w:rsidR="003248C6" w:rsidRPr="00D25332" w:rsidRDefault="003248C6" w:rsidP="003248C6">
      <w:pPr>
        <w:ind w:left="708" w:firstLine="708"/>
        <w:jc w:val="both"/>
        <w:rPr>
          <w:b/>
          <w:bCs/>
          <w:sz w:val="23"/>
          <w:szCs w:val="23"/>
        </w:rPr>
      </w:pPr>
      <w:r w:rsidRPr="00D25332">
        <w:rPr>
          <w:b/>
          <w:bCs/>
          <w:sz w:val="23"/>
          <w:szCs w:val="23"/>
        </w:rPr>
        <w:t>Jueves 24 de marzo en horario de 18:00-19:00h</w:t>
      </w:r>
    </w:p>
    <w:p w:rsidR="003248C6" w:rsidRPr="00D25332" w:rsidRDefault="003248C6" w:rsidP="003248C6">
      <w:pPr>
        <w:ind w:left="708" w:firstLine="708"/>
        <w:jc w:val="both"/>
        <w:rPr>
          <w:b/>
          <w:bCs/>
          <w:sz w:val="23"/>
          <w:szCs w:val="23"/>
        </w:rPr>
      </w:pPr>
      <w:r w:rsidRPr="00D25332">
        <w:rPr>
          <w:b/>
          <w:bCs/>
          <w:sz w:val="23"/>
          <w:szCs w:val="23"/>
        </w:rPr>
        <w:t>Martes 5 de abril en horario de 18:00-19:00h</w:t>
      </w:r>
    </w:p>
    <w:p w:rsidR="003248C6" w:rsidRPr="008B067C" w:rsidRDefault="003248C6" w:rsidP="003248C6">
      <w:pPr>
        <w:jc w:val="both"/>
        <w:rPr>
          <w:sz w:val="23"/>
          <w:szCs w:val="23"/>
        </w:rPr>
      </w:pPr>
      <w:r w:rsidRPr="008B067C">
        <w:rPr>
          <w:sz w:val="23"/>
          <w:szCs w:val="23"/>
        </w:rPr>
        <w:t xml:space="preserve">Se ha establecido una </w:t>
      </w:r>
      <w:r w:rsidRPr="008B067C">
        <w:rPr>
          <w:b/>
          <w:bCs/>
          <w:sz w:val="23"/>
          <w:szCs w:val="23"/>
        </w:rPr>
        <w:t>tarifa anual</w:t>
      </w:r>
      <w:r w:rsidRPr="008B067C">
        <w:rPr>
          <w:sz w:val="23"/>
          <w:szCs w:val="23"/>
        </w:rPr>
        <w:t xml:space="preserve"> por vivienda para poder acceder a este servicio, los residentes empadronados pagarán 12€ y los residentes no empadronados 60€.</w:t>
      </w:r>
    </w:p>
    <w:p w:rsidR="003248C6" w:rsidRPr="008B067C" w:rsidRDefault="003248C6" w:rsidP="003248C6">
      <w:pPr>
        <w:jc w:val="both"/>
        <w:rPr>
          <w:sz w:val="23"/>
          <w:szCs w:val="23"/>
        </w:rPr>
      </w:pPr>
      <w:r w:rsidRPr="008B067C">
        <w:rPr>
          <w:sz w:val="23"/>
          <w:szCs w:val="23"/>
        </w:rPr>
        <w:t xml:space="preserve">En la </w:t>
      </w:r>
      <w:proofErr w:type="spellStart"/>
      <w:r w:rsidRPr="008B067C">
        <w:rPr>
          <w:sz w:val="23"/>
          <w:szCs w:val="23"/>
        </w:rPr>
        <w:t>app</w:t>
      </w:r>
      <w:proofErr w:type="spellEnd"/>
      <w:r w:rsidRPr="008B067C">
        <w:rPr>
          <w:sz w:val="23"/>
          <w:szCs w:val="23"/>
        </w:rPr>
        <w:t xml:space="preserve"> se podrá ver qué horas están disponibles y reservarlas.</w:t>
      </w:r>
    </w:p>
    <w:p w:rsidR="003248C6" w:rsidRPr="008B067C" w:rsidRDefault="003248C6" w:rsidP="003248C6">
      <w:pPr>
        <w:jc w:val="both"/>
        <w:rPr>
          <w:sz w:val="23"/>
          <w:szCs w:val="23"/>
        </w:rPr>
      </w:pPr>
      <w:r w:rsidRPr="008B067C">
        <w:rPr>
          <w:sz w:val="23"/>
          <w:szCs w:val="23"/>
        </w:rPr>
        <w:t xml:space="preserve">Debido a las condiciones especiales de uso, únicamente lo podrán utilizar los vecinos/as residentes en </w:t>
      </w:r>
      <w:proofErr w:type="spellStart"/>
      <w:r w:rsidRPr="008B067C">
        <w:rPr>
          <w:sz w:val="23"/>
          <w:szCs w:val="23"/>
        </w:rPr>
        <w:t>Imárcoain</w:t>
      </w:r>
      <w:proofErr w:type="spellEnd"/>
      <w:r w:rsidRPr="008B067C">
        <w:rPr>
          <w:sz w:val="23"/>
          <w:szCs w:val="23"/>
        </w:rPr>
        <w:t>.</w:t>
      </w:r>
    </w:p>
    <w:p w:rsidR="003248C6" w:rsidRPr="008B067C" w:rsidRDefault="003248C6" w:rsidP="003248C6">
      <w:pPr>
        <w:jc w:val="both"/>
        <w:rPr>
          <w:sz w:val="23"/>
          <w:szCs w:val="23"/>
        </w:rPr>
      </w:pPr>
      <w:r w:rsidRPr="008B067C">
        <w:rPr>
          <w:sz w:val="23"/>
          <w:szCs w:val="23"/>
        </w:rPr>
        <w:t xml:space="preserve">Las reservas se deberán hacer a través de la </w:t>
      </w:r>
      <w:proofErr w:type="spellStart"/>
      <w:r w:rsidRPr="008B067C">
        <w:rPr>
          <w:sz w:val="23"/>
          <w:szCs w:val="23"/>
        </w:rPr>
        <w:t>app</w:t>
      </w:r>
      <w:proofErr w:type="spellEnd"/>
      <w:r w:rsidRPr="008B067C">
        <w:rPr>
          <w:sz w:val="23"/>
          <w:szCs w:val="23"/>
        </w:rPr>
        <w:t xml:space="preserve"> por el responsable del grupo conviviente que deberá ser mayor de 18 años.</w:t>
      </w:r>
    </w:p>
    <w:p w:rsidR="003248C6" w:rsidRPr="008B067C" w:rsidRDefault="003248C6" w:rsidP="003248C6">
      <w:pPr>
        <w:jc w:val="both"/>
        <w:rPr>
          <w:sz w:val="23"/>
          <w:szCs w:val="23"/>
        </w:rPr>
      </w:pPr>
      <w:r w:rsidRPr="008B067C">
        <w:rPr>
          <w:sz w:val="23"/>
          <w:szCs w:val="23"/>
        </w:rPr>
        <w:lastRenderedPageBreak/>
        <w:t>Este nuevo uso consistirá en un espacio cubierto para la práctica de deportes o juegos varios (jugar a pelota, patinar, fútbol…) que no sean reservas de frontón propiamente. En ningún caso el uso consistirá en fiestas o celebraciones de otra índole que no sea deportiva y/o que haga competencia a las reservas modalidad FRONTÓN.</w:t>
      </w:r>
    </w:p>
    <w:p w:rsidR="003248C6" w:rsidRPr="008B067C" w:rsidRDefault="003248C6" w:rsidP="003248C6">
      <w:pPr>
        <w:jc w:val="both"/>
        <w:rPr>
          <w:sz w:val="23"/>
          <w:szCs w:val="23"/>
        </w:rPr>
      </w:pPr>
      <w:r w:rsidRPr="008B067C">
        <w:rPr>
          <w:sz w:val="23"/>
          <w:szCs w:val="23"/>
        </w:rPr>
        <w:t>La validez del alta será de un año natural.</w:t>
      </w:r>
    </w:p>
    <w:p w:rsidR="003248C6" w:rsidRPr="008B067C" w:rsidRDefault="003248C6" w:rsidP="003248C6">
      <w:pPr>
        <w:jc w:val="both"/>
        <w:rPr>
          <w:sz w:val="23"/>
          <w:szCs w:val="23"/>
        </w:rPr>
      </w:pPr>
      <w:r w:rsidRPr="008B067C">
        <w:rPr>
          <w:sz w:val="23"/>
          <w:szCs w:val="23"/>
        </w:rPr>
        <w:t>Esta nueva modalidad de TIEMPO LIBRE tiene como objetivo habilitar el acceso y aprovechamiento del frontón, único espacio cubierto del pueblo. Por ello, seguirán teniendo prioridad las reservas de la escuela y las reservas de pago que están vinculadas a la gestión del bar.</w:t>
      </w:r>
    </w:p>
    <w:p w:rsidR="003248C6" w:rsidRDefault="003248C6" w:rsidP="003248C6">
      <w:pPr>
        <w:jc w:val="both"/>
        <w:rPr>
          <w:sz w:val="23"/>
          <w:szCs w:val="23"/>
        </w:rPr>
      </w:pPr>
      <w:r w:rsidRPr="008B067C">
        <w:rPr>
          <w:sz w:val="23"/>
          <w:szCs w:val="23"/>
        </w:rPr>
        <w:t>Se han colocado unos focos de menor potencia que los que se usan durante las reservas habituales y, lógicamente, de mucho menor consumo que pueden ser utilizados durante la reserva de TIEMPO LIBRE. Tienen una duración de 20 minutos. Se activan con un interruptor colocado en la puerta de entrada al frontón cercana al bar.</w:t>
      </w:r>
    </w:p>
    <w:p w:rsidR="003248C6" w:rsidRDefault="003248C6" w:rsidP="003248C6">
      <w:pPr>
        <w:jc w:val="both"/>
        <w:rPr>
          <w:sz w:val="23"/>
          <w:szCs w:val="23"/>
        </w:rPr>
      </w:pPr>
      <w:r>
        <w:rPr>
          <w:sz w:val="23"/>
          <w:szCs w:val="23"/>
        </w:rPr>
        <w:t>Precios actuales:</w:t>
      </w:r>
    </w:p>
    <w:tbl>
      <w:tblPr>
        <w:tblW w:w="5460" w:type="dxa"/>
        <w:tblCellMar>
          <w:left w:w="70" w:type="dxa"/>
          <w:right w:w="70" w:type="dxa"/>
        </w:tblCellMar>
        <w:tblLook w:val="04A0"/>
      </w:tblPr>
      <w:tblGrid>
        <w:gridCol w:w="2472"/>
        <w:gridCol w:w="1494"/>
        <w:gridCol w:w="1494"/>
      </w:tblGrid>
      <w:tr w:rsidR="003248C6" w:rsidRPr="00785101" w:rsidTr="002430C1">
        <w:trPr>
          <w:trHeight w:val="300"/>
        </w:trPr>
        <w:tc>
          <w:tcPr>
            <w:tcW w:w="5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48C6" w:rsidRPr="00785101" w:rsidRDefault="003248C6" w:rsidP="002430C1">
            <w:pPr>
              <w:spacing w:after="0" w:line="240" w:lineRule="auto"/>
              <w:jc w:val="center"/>
              <w:rPr>
                <w:rFonts w:ascii="Calibri" w:eastAsia="Times New Roman" w:hAnsi="Calibri" w:cs="Calibri"/>
                <w:color w:val="000000"/>
                <w:lang w:eastAsia="es-ES"/>
              </w:rPr>
            </w:pPr>
            <w:r w:rsidRPr="00785101">
              <w:rPr>
                <w:rFonts w:ascii="Calibri" w:eastAsia="Times New Roman" w:hAnsi="Calibri" w:cs="Calibri"/>
                <w:color w:val="000000"/>
                <w:lang w:eastAsia="es-ES"/>
              </w:rPr>
              <w:t>TARIFAS FRONTÓN VIGENTES</w:t>
            </w:r>
          </w:p>
        </w:tc>
      </w:tr>
      <w:tr w:rsidR="003248C6" w:rsidRPr="00785101" w:rsidTr="002430C1">
        <w:trPr>
          <w:trHeight w:val="300"/>
        </w:trPr>
        <w:tc>
          <w:tcPr>
            <w:tcW w:w="2472" w:type="dxa"/>
            <w:tcBorders>
              <w:top w:val="nil"/>
              <w:left w:val="nil"/>
              <w:bottom w:val="nil"/>
              <w:right w:val="nil"/>
            </w:tcBorders>
            <w:shd w:val="clear" w:color="auto" w:fill="auto"/>
            <w:noWrap/>
            <w:vAlign w:val="bottom"/>
            <w:hideMark/>
          </w:tcPr>
          <w:p w:rsidR="003248C6" w:rsidRPr="00785101" w:rsidRDefault="003248C6" w:rsidP="002430C1">
            <w:pPr>
              <w:spacing w:after="0" w:line="240" w:lineRule="auto"/>
              <w:jc w:val="center"/>
              <w:rPr>
                <w:rFonts w:ascii="Calibri" w:eastAsia="Times New Roman" w:hAnsi="Calibri" w:cs="Calibri"/>
                <w:color w:val="000000"/>
                <w:lang w:eastAsia="es-ES"/>
              </w:rPr>
            </w:pPr>
          </w:p>
        </w:tc>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3248C6" w:rsidRPr="00785101" w:rsidRDefault="003248C6" w:rsidP="002430C1">
            <w:pPr>
              <w:spacing w:after="0" w:line="240" w:lineRule="auto"/>
              <w:rPr>
                <w:rFonts w:ascii="Calibri" w:eastAsia="Times New Roman" w:hAnsi="Calibri" w:cs="Calibri"/>
                <w:color w:val="000000"/>
                <w:lang w:eastAsia="es-ES"/>
              </w:rPr>
            </w:pPr>
            <w:r w:rsidRPr="00785101">
              <w:rPr>
                <w:rFonts w:ascii="Calibri" w:eastAsia="Times New Roman" w:hAnsi="Calibri" w:cs="Calibri"/>
                <w:color w:val="000000"/>
                <w:lang w:eastAsia="es-ES"/>
              </w:rPr>
              <w:t>Sin luz</w:t>
            </w:r>
          </w:p>
        </w:tc>
        <w:tc>
          <w:tcPr>
            <w:tcW w:w="1494" w:type="dxa"/>
            <w:tcBorders>
              <w:top w:val="nil"/>
              <w:left w:val="nil"/>
              <w:bottom w:val="single" w:sz="4" w:space="0" w:color="auto"/>
              <w:right w:val="single" w:sz="4" w:space="0" w:color="auto"/>
            </w:tcBorders>
            <w:shd w:val="clear" w:color="auto" w:fill="auto"/>
            <w:noWrap/>
            <w:vAlign w:val="bottom"/>
            <w:hideMark/>
          </w:tcPr>
          <w:p w:rsidR="003248C6" w:rsidRPr="00785101" w:rsidRDefault="003248C6" w:rsidP="002430C1">
            <w:pPr>
              <w:spacing w:after="0" w:line="240" w:lineRule="auto"/>
              <w:rPr>
                <w:rFonts w:ascii="Calibri" w:eastAsia="Times New Roman" w:hAnsi="Calibri" w:cs="Calibri"/>
                <w:color w:val="000000"/>
                <w:lang w:eastAsia="es-ES"/>
              </w:rPr>
            </w:pPr>
            <w:r w:rsidRPr="00785101">
              <w:rPr>
                <w:rFonts w:ascii="Calibri" w:eastAsia="Times New Roman" w:hAnsi="Calibri" w:cs="Calibri"/>
                <w:color w:val="000000"/>
                <w:lang w:eastAsia="es-ES"/>
              </w:rPr>
              <w:t>Con luz</w:t>
            </w:r>
          </w:p>
        </w:tc>
      </w:tr>
      <w:tr w:rsidR="003248C6" w:rsidRPr="00785101" w:rsidTr="002430C1">
        <w:trPr>
          <w:trHeight w:val="300"/>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C6" w:rsidRPr="00785101" w:rsidRDefault="003248C6" w:rsidP="002430C1">
            <w:pPr>
              <w:spacing w:after="0" w:line="240" w:lineRule="auto"/>
              <w:rPr>
                <w:rFonts w:ascii="Calibri" w:eastAsia="Times New Roman" w:hAnsi="Calibri" w:cs="Calibri"/>
                <w:color w:val="000000"/>
                <w:lang w:eastAsia="es-ES"/>
              </w:rPr>
            </w:pPr>
            <w:r w:rsidRPr="00785101">
              <w:rPr>
                <w:rFonts w:ascii="Calibri" w:eastAsia="Times New Roman" w:hAnsi="Calibri" w:cs="Calibri"/>
                <w:color w:val="000000"/>
                <w:lang w:eastAsia="es-ES"/>
              </w:rPr>
              <w:t>No empadronados/as</w:t>
            </w:r>
          </w:p>
        </w:tc>
        <w:tc>
          <w:tcPr>
            <w:tcW w:w="1494" w:type="dxa"/>
            <w:tcBorders>
              <w:top w:val="nil"/>
              <w:left w:val="nil"/>
              <w:bottom w:val="single" w:sz="4" w:space="0" w:color="auto"/>
              <w:right w:val="single" w:sz="4" w:space="0" w:color="auto"/>
            </w:tcBorders>
            <w:shd w:val="clear" w:color="auto" w:fill="auto"/>
            <w:noWrap/>
            <w:vAlign w:val="bottom"/>
            <w:hideMark/>
          </w:tcPr>
          <w:p w:rsidR="003248C6" w:rsidRPr="00785101" w:rsidRDefault="003248C6" w:rsidP="002430C1">
            <w:pPr>
              <w:spacing w:after="0" w:line="240" w:lineRule="auto"/>
              <w:rPr>
                <w:rFonts w:ascii="Calibri" w:eastAsia="Times New Roman" w:hAnsi="Calibri" w:cs="Calibri"/>
                <w:color w:val="000000"/>
                <w:lang w:eastAsia="es-ES"/>
              </w:rPr>
            </w:pPr>
            <w:r w:rsidRPr="00785101">
              <w:rPr>
                <w:rFonts w:ascii="Calibri" w:eastAsia="Times New Roman" w:hAnsi="Calibri" w:cs="Calibri"/>
                <w:color w:val="000000"/>
                <w:lang w:eastAsia="es-ES"/>
              </w:rPr>
              <w:t xml:space="preserve">          15,00 € </w:t>
            </w:r>
          </w:p>
        </w:tc>
        <w:tc>
          <w:tcPr>
            <w:tcW w:w="1494" w:type="dxa"/>
            <w:tcBorders>
              <w:top w:val="nil"/>
              <w:left w:val="nil"/>
              <w:bottom w:val="single" w:sz="4" w:space="0" w:color="auto"/>
              <w:right w:val="single" w:sz="4" w:space="0" w:color="auto"/>
            </w:tcBorders>
            <w:shd w:val="clear" w:color="auto" w:fill="auto"/>
            <w:noWrap/>
            <w:vAlign w:val="bottom"/>
            <w:hideMark/>
          </w:tcPr>
          <w:p w:rsidR="003248C6" w:rsidRPr="00785101" w:rsidRDefault="003248C6" w:rsidP="002430C1">
            <w:pPr>
              <w:spacing w:after="0" w:line="240" w:lineRule="auto"/>
              <w:rPr>
                <w:rFonts w:ascii="Calibri" w:eastAsia="Times New Roman" w:hAnsi="Calibri" w:cs="Calibri"/>
                <w:color w:val="000000"/>
                <w:lang w:eastAsia="es-ES"/>
              </w:rPr>
            </w:pPr>
            <w:r w:rsidRPr="00785101">
              <w:rPr>
                <w:rFonts w:ascii="Calibri" w:eastAsia="Times New Roman" w:hAnsi="Calibri" w:cs="Calibri"/>
                <w:color w:val="000000"/>
                <w:lang w:eastAsia="es-ES"/>
              </w:rPr>
              <w:t xml:space="preserve">          18,00 € </w:t>
            </w:r>
          </w:p>
        </w:tc>
      </w:tr>
      <w:tr w:rsidR="003248C6" w:rsidRPr="00785101" w:rsidTr="002430C1">
        <w:trPr>
          <w:trHeight w:val="300"/>
        </w:trPr>
        <w:tc>
          <w:tcPr>
            <w:tcW w:w="5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C6" w:rsidRPr="00785101" w:rsidRDefault="003248C6" w:rsidP="002430C1">
            <w:pPr>
              <w:spacing w:after="0" w:line="240" w:lineRule="auto"/>
              <w:rPr>
                <w:rFonts w:ascii="Calibri" w:eastAsia="Times New Roman" w:hAnsi="Calibri" w:cs="Calibri"/>
                <w:color w:val="000000"/>
                <w:lang w:eastAsia="es-ES"/>
              </w:rPr>
            </w:pPr>
            <w:r w:rsidRPr="00785101">
              <w:rPr>
                <w:rFonts w:ascii="Calibri" w:eastAsia="Times New Roman" w:hAnsi="Calibri" w:cs="Calibri"/>
                <w:color w:val="000000"/>
                <w:lang w:eastAsia="es-ES"/>
              </w:rPr>
              <w:t xml:space="preserve">Empadronados/as en </w:t>
            </w:r>
            <w:proofErr w:type="spellStart"/>
            <w:r w:rsidRPr="00785101">
              <w:rPr>
                <w:rFonts w:ascii="Calibri" w:eastAsia="Times New Roman" w:hAnsi="Calibri" w:cs="Calibri"/>
                <w:color w:val="000000"/>
                <w:lang w:eastAsia="es-ES"/>
              </w:rPr>
              <w:t>Imárcoain</w:t>
            </w:r>
            <w:proofErr w:type="spellEnd"/>
            <w:r w:rsidRPr="00785101">
              <w:rPr>
                <w:rFonts w:ascii="Calibri" w:eastAsia="Times New Roman" w:hAnsi="Calibri" w:cs="Calibri"/>
                <w:color w:val="000000"/>
                <w:lang w:eastAsia="es-ES"/>
              </w:rPr>
              <w:t xml:space="preserve">                             5€</w:t>
            </w:r>
          </w:p>
        </w:tc>
      </w:tr>
    </w:tbl>
    <w:p w:rsidR="003248C6" w:rsidRDefault="003248C6" w:rsidP="003248C6">
      <w:pPr>
        <w:jc w:val="both"/>
        <w:rPr>
          <w:b/>
          <w:bCs/>
          <w:sz w:val="32"/>
          <w:szCs w:val="32"/>
        </w:rPr>
      </w:pPr>
      <w:r w:rsidRPr="008B067C">
        <w:rPr>
          <w:sz w:val="23"/>
          <w:szCs w:val="23"/>
        </w:rPr>
        <w:t>Este nuevo servicio podrá tener nuevas normas de uso y nuevos precios según se vaya viendo su desarrollo.</w:t>
      </w:r>
    </w:p>
    <w:p w:rsidR="003248C6" w:rsidRPr="000E372D" w:rsidRDefault="003248C6" w:rsidP="003248C6">
      <w:pPr>
        <w:jc w:val="center"/>
        <w:rPr>
          <w:b/>
          <w:bCs/>
          <w:sz w:val="32"/>
          <w:szCs w:val="32"/>
        </w:rPr>
      </w:pPr>
      <w:r w:rsidRPr="000E372D">
        <w:rPr>
          <w:b/>
          <w:bCs/>
          <w:sz w:val="32"/>
          <w:szCs w:val="32"/>
        </w:rPr>
        <w:t>NORMAS DE USO</w:t>
      </w:r>
      <w:r>
        <w:rPr>
          <w:b/>
          <w:bCs/>
          <w:sz w:val="32"/>
          <w:szCs w:val="32"/>
        </w:rPr>
        <w:t xml:space="preserve"> Y CONVIVENCIA</w:t>
      </w:r>
    </w:p>
    <w:p w:rsidR="003248C6" w:rsidRPr="000E372D" w:rsidRDefault="003248C6" w:rsidP="003248C6">
      <w:pPr>
        <w:jc w:val="both"/>
        <w:rPr>
          <w:sz w:val="32"/>
          <w:szCs w:val="32"/>
        </w:rPr>
      </w:pPr>
      <w:r w:rsidRPr="000E372D">
        <w:rPr>
          <w:sz w:val="32"/>
          <w:szCs w:val="32"/>
        </w:rPr>
        <w:t>PROHIBIDO CEDER EL CÓDIGO QR de acceso.</w:t>
      </w:r>
    </w:p>
    <w:p w:rsidR="003248C6" w:rsidRPr="000E372D" w:rsidRDefault="003248C6" w:rsidP="003248C6">
      <w:pPr>
        <w:jc w:val="both"/>
        <w:rPr>
          <w:sz w:val="32"/>
          <w:szCs w:val="32"/>
        </w:rPr>
      </w:pPr>
      <w:r w:rsidRPr="000E372D">
        <w:rPr>
          <w:sz w:val="32"/>
          <w:szCs w:val="32"/>
        </w:rPr>
        <w:t>PROHIBIDO COMER Y BEBER dentro del Frontón.</w:t>
      </w:r>
    </w:p>
    <w:p w:rsidR="003248C6" w:rsidRPr="000E372D" w:rsidRDefault="003248C6" w:rsidP="003248C6">
      <w:pPr>
        <w:jc w:val="both"/>
        <w:rPr>
          <w:sz w:val="32"/>
          <w:szCs w:val="32"/>
        </w:rPr>
      </w:pPr>
      <w:r w:rsidRPr="000E372D">
        <w:rPr>
          <w:sz w:val="32"/>
          <w:szCs w:val="32"/>
        </w:rPr>
        <w:t>PROHIBIDO COLGARSE DE LA RED o hacer mal uso de ella.</w:t>
      </w:r>
    </w:p>
    <w:p w:rsidR="003248C6" w:rsidRPr="000E372D" w:rsidRDefault="003248C6" w:rsidP="003248C6">
      <w:pPr>
        <w:jc w:val="both"/>
        <w:rPr>
          <w:sz w:val="32"/>
          <w:szCs w:val="32"/>
        </w:rPr>
      </w:pPr>
      <w:r w:rsidRPr="000E372D">
        <w:rPr>
          <w:sz w:val="32"/>
          <w:szCs w:val="32"/>
        </w:rPr>
        <w:t>PROHIBIDO FUMAR.</w:t>
      </w:r>
    </w:p>
    <w:p w:rsidR="003248C6" w:rsidRPr="000E372D" w:rsidRDefault="003248C6" w:rsidP="003248C6">
      <w:pPr>
        <w:jc w:val="both"/>
        <w:rPr>
          <w:sz w:val="32"/>
          <w:szCs w:val="32"/>
        </w:rPr>
      </w:pPr>
      <w:r w:rsidRPr="000E372D">
        <w:rPr>
          <w:sz w:val="32"/>
          <w:szCs w:val="32"/>
        </w:rPr>
        <w:t>El USO DE VESTUARIOS es exclusivo para reservas de pago</w:t>
      </w:r>
      <w:r>
        <w:rPr>
          <w:sz w:val="32"/>
          <w:szCs w:val="32"/>
        </w:rPr>
        <w:t xml:space="preserve"> modalidad “FRONTÓN”</w:t>
      </w:r>
      <w:r w:rsidRPr="000E372D">
        <w:rPr>
          <w:sz w:val="32"/>
          <w:szCs w:val="32"/>
        </w:rPr>
        <w:t xml:space="preserve"> y no está destinado a las reservas de TIEMPO LIBRE.</w:t>
      </w:r>
    </w:p>
    <w:p w:rsidR="003248C6" w:rsidRPr="000E372D" w:rsidRDefault="003248C6" w:rsidP="003248C6">
      <w:pPr>
        <w:jc w:val="both"/>
        <w:rPr>
          <w:sz w:val="32"/>
          <w:szCs w:val="32"/>
        </w:rPr>
      </w:pPr>
      <w:r w:rsidRPr="000E372D">
        <w:rPr>
          <w:sz w:val="32"/>
          <w:szCs w:val="32"/>
        </w:rPr>
        <w:t>INSTALACIÓN VIDEOVIGILADA.</w:t>
      </w:r>
    </w:p>
    <w:p w:rsidR="003248C6" w:rsidRPr="000E372D" w:rsidRDefault="003248C6" w:rsidP="003248C6">
      <w:pPr>
        <w:jc w:val="both"/>
        <w:rPr>
          <w:sz w:val="32"/>
          <w:szCs w:val="32"/>
        </w:rPr>
      </w:pPr>
      <w:r w:rsidRPr="000E372D">
        <w:rPr>
          <w:sz w:val="32"/>
          <w:szCs w:val="32"/>
        </w:rPr>
        <w:lastRenderedPageBreak/>
        <w:t xml:space="preserve">Se dará de baja de la aplicación y se prohibirá la entrada a los responsables del mal uso de la instalación y al grupo </w:t>
      </w:r>
      <w:r>
        <w:rPr>
          <w:sz w:val="32"/>
          <w:szCs w:val="32"/>
        </w:rPr>
        <w:t>conviviente</w:t>
      </w:r>
      <w:r w:rsidRPr="000E372D">
        <w:rPr>
          <w:sz w:val="32"/>
          <w:szCs w:val="32"/>
        </w:rPr>
        <w:t xml:space="preserve"> asociado a él.</w:t>
      </w:r>
    </w:p>
    <w:p w:rsidR="003248C6" w:rsidRDefault="003248C6" w:rsidP="003248C6">
      <w:pPr>
        <w:jc w:val="both"/>
        <w:rPr>
          <w:sz w:val="32"/>
          <w:szCs w:val="32"/>
        </w:rPr>
      </w:pPr>
      <w:r w:rsidRPr="000E372D">
        <w:rPr>
          <w:sz w:val="32"/>
          <w:szCs w:val="32"/>
        </w:rPr>
        <w:t>USO DE MASCARILLA OBLIGATORIO excepto en el momento de actividad física</w:t>
      </w:r>
      <w:r>
        <w:rPr>
          <w:sz w:val="32"/>
          <w:szCs w:val="32"/>
        </w:rPr>
        <w:t xml:space="preserve"> de alta intensidad. Norma sujeta a la normativa vigente.</w:t>
      </w:r>
    </w:p>
    <w:p w:rsidR="003248C6" w:rsidRPr="000E372D" w:rsidRDefault="003248C6" w:rsidP="003248C6">
      <w:pPr>
        <w:jc w:val="both"/>
        <w:rPr>
          <w:sz w:val="32"/>
          <w:szCs w:val="32"/>
        </w:rPr>
      </w:pPr>
      <w:r>
        <w:rPr>
          <w:sz w:val="32"/>
          <w:szCs w:val="32"/>
        </w:rPr>
        <w:t>No olvidar dejar la instalación bien cerrada, limpia y sin desperfectos.</w:t>
      </w:r>
    </w:p>
    <w:p w:rsidR="003248C6" w:rsidRDefault="003248C6" w:rsidP="003248C6">
      <w:pPr>
        <w:jc w:val="both"/>
        <w:rPr>
          <w:sz w:val="26"/>
          <w:szCs w:val="26"/>
        </w:rPr>
      </w:pPr>
      <w:r w:rsidRPr="000E372D">
        <w:rPr>
          <w:sz w:val="26"/>
          <w:szCs w:val="26"/>
        </w:rPr>
        <w:t>Estas normas</w:t>
      </w:r>
      <w:r>
        <w:rPr>
          <w:sz w:val="26"/>
          <w:szCs w:val="26"/>
        </w:rPr>
        <w:t xml:space="preserve"> son provisionales y se irán adaptando a las necesidades a medida que se vaya desarrollando la experiencia.</w:t>
      </w:r>
    </w:p>
    <w:p w:rsidR="003248C6" w:rsidRPr="00D70AF7" w:rsidRDefault="003248C6" w:rsidP="003248C6">
      <w:pPr>
        <w:jc w:val="both"/>
        <w:rPr>
          <w:b/>
          <w:bCs/>
          <w:sz w:val="32"/>
          <w:szCs w:val="32"/>
        </w:rPr>
      </w:pPr>
      <w:r w:rsidRPr="00D70AF7">
        <w:rPr>
          <w:b/>
          <w:bCs/>
          <w:sz w:val="32"/>
          <w:szCs w:val="32"/>
        </w:rPr>
        <w:t>CONVIVENCIA</w:t>
      </w:r>
      <w:r>
        <w:rPr>
          <w:b/>
          <w:bCs/>
          <w:sz w:val="32"/>
          <w:szCs w:val="32"/>
        </w:rPr>
        <w:t>:</w:t>
      </w:r>
    </w:p>
    <w:p w:rsidR="003248C6" w:rsidRDefault="003248C6" w:rsidP="003248C6">
      <w:pPr>
        <w:jc w:val="both"/>
        <w:rPr>
          <w:sz w:val="32"/>
          <w:szCs w:val="32"/>
        </w:rPr>
      </w:pPr>
      <w:r>
        <w:rPr>
          <w:sz w:val="32"/>
          <w:szCs w:val="32"/>
        </w:rPr>
        <w:t xml:space="preserve">Cualquier reserva, ya sea de tipo FRONTÓN o TIEMPO LIBRE, debe quedar registrada en la </w:t>
      </w:r>
      <w:proofErr w:type="spellStart"/>
      <w:r>
        <w:rPr>
          <w:sz w:val="32"/>
          <w:szCs w:val="32"/>
        </w:rPr>
        <w:t>App</w:t>
      </w:r>
      <w:proofErr w:type="spellEnd"/>
      <w:r>
        <w:rPr>
          <w:sz w:val="32"/>
          <w:szCs w:val="32"/>
        </w:rPr>
        <w:t>. De este modo, tendrá prioridad toda reserva registrada y se evitarán conflictos de ocupación en el mismo tramo horario.</w:t>
      </w:r>
    </w:p>
    <w:p w:rsidR="003248C6" w:rsidRDefault="003248C6" w:rsidP="003248C6">
      <w:pPr>
        <w:jc w:val="both"/>
        <w:rPr>
          <w:sz w:val="32"/>
          <w:szCs w:val="32"/>
        </w:rPr>
      </w:pPr>
      <w:r>
        <w:rPr>
          <w:sz w:val="32"/>
          <w:szCs w:val="32"/>
        </w:rPr>
        <w:t>TIEMPO LIBRE: es una modalidad de uso compartido del espacio del frontón.</w:t>
      </w:r>
    </w:p>
    <w:p w:rsidR="003248C6" w:rsidRPr="00D70AF7" w:rsidRDefault="003248C6" w:rsidP="003248C6">
      <w:pPr>
        <w:jc w:val="both"/>
        <w:rPr>
          <w:sz w:val="32"/>
          <w:szCs w:val="32"/>
        </w:rPr>
      </w:pPr>
      <w:r>
        <w:rPr>
          <w:sz w:val="32"/>
          <w:szCs w:val="32"/>
        </w:rPr>
        <w:t xml:space="preserve">Mail de contacto para notificar incidencias, sugerencias, propuestas y mejoras </w:t>
      </w:r>
      <w:r w:rsidRPr="00D70AF7">
        <w:rPr>
          <w:b/>
          <w:bCs/>
          <w:sz w:val="32"/>
          <w:szCs w:val="32"/>
        </w:rPr>
        <w:t>frontoniturrondo@gmail.com</w:t>
      </w:r>
    </w:p>
    <w:p w:rsidR="00480A11" w:rsidRDefault="00480A11"/>
    <w:sectPr w:rsidR="00480A11" w:rsidSect="00480A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369A"/>
    <w:multiLevelType w:val="hybridMultilevel"/>
    <w:tmpl w:val="41024C14"/>
    <w:lvl w:ilvl="0" w:tplc="CDC0CF24">
      <w:start w:val="20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48C6"/>
    <w:rsid w:val="003248C6"/>
    <w:rsid w:val="00480A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8C6"/>
    <w:pPr>
      <w:ind w:left="720"/>
      <w:contextualSpacing/>
    </w:pPr>
  </w:style>
  <w:style w:type="character" w:styleId="Hipervnculo">
    <w:name w:val="Hyperlink"/>
    <w:basedOn w:val="Fuentedeprrafopredeter"/>
    <w:semiHidden/>
    <w:rsid w:val="003248C6"/>
    <w:rPr>
      <w:color w:val="0000FF"/>
      <w:u w:val="single"/>
    </w:rPr>
  </w:style>
  <w:style w:type="paragraph" w:styleId="Textodeglobo">
    <w:name w:val="Balloon Text"/>
    <w:basedOn w:val="Normal"/>
    <w:link w:val="TextodegloboCar"/>
    <w:uiPriority w:val="99"/>
    <w:semiHidden/>
    <w:unhideWhenUsed/>
    <w:rsid w:val="003248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ntoniturrondo@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3448</Characters>
  <Application>Microsoft Office Word</Application>
  <DocSecurity>0</DocSecurity>
  <Lines>28</Lines>
  <Paragraphs>8</Paragraphs>
  <ScaleCrop>false</ScaleCrop>
  <Company>HP</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imarcoain10@outlook.es</dc:creator>
  <cp:lastModifiedBy>imarcoain10@outlook.es</cp:lastModifiedBy>
  <cp:revision>1</cp:revision>
  <dcterms:created xsi:type="dcterms:W3CDTF">2022-03-21T18:03:00Z</dcterms:created>
  <dcterms:modified xsi:type="dcterms:W3CDTF">2022-03-21T18:05:00Z</dcterms:modified>
</cp:coreProperties>
</file>