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B9D2" w14:textId="65D62FC1" w:rsidR="00AA0DB3" w:rsidRDefault="00AA0DB3" w:rsidP="00AA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20A9A67E" wp14:editId="2764EC9E">
            <wp:extent cx="1716405" cy="393065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EE74" w14:textId="77777777" w:rsidR="00AA0DB3" w:rsidRDefault="00AA0DB3" w:rsidP="00AA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1C1D9E" w14:textId="2D0F14E2" w:rsidR="005F1549" w:rsidRPr="00BB4A41" w:rsidRDefault="00BB4A41" w:rsidP="00B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2"/>
          <w:szCs w:val="92"/>
          <w:lang w:eastAsia="es-ES"/>
        </w:rPr>
      </w:pPr>
      <w:r w:rsidRPr="00BB4A41">
        <w:rPr>
          <w:rFonts w:ascii="Times New Roman" w:eastAsia="Times New Roman" w:hAnsi="Times New Roman" w:cs="Times New Roman"/>
          <w:b/>
          <w:bCs/>
          <w:sz w:val="92"/>
          <w:szCs w:val="92"/>
          <w:lang w:eastAsia="es-ES"/>
        </w:rPr>
        <w:t>NUEVO HORARIO</w:t>
      </w:r>
    </w:p>
    <w:p w14:paraId="5530E94A" w14:textId="77777777" w:rsidR="00BB4A41" w:rsidRDefault="00BB4A41" w:rsidP="009C7729">
      <w:pPr>
        <w:spacing w:after="0" w:line="240" w:lineRule="auto"/>
        <w:jc w:val="both"/>
        <w:rPr>
          <w:rFonts w:ascii="Times New Roman" w:eastAsia="Times New Roman" w:hAnsi="Times New Roman" w:cs="Times New Roman"/>
          <w:sz w:val="92"/>
          <w:szCs w:val="92"/>
          <w:lang w:eastAsia="es-ES"/>
        </w:rPr>
      </w:pPr>
    </w:p>
    <w:p w14:paraId="55851BC9" w14:textId="5DFF8152" w:rsidR="00BB4A41" w:rsidRPr="00BB4A41" w:rsidRDefault="00BB4A41" w:rsidP="00B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  <w:lang w:eastAsia="es-ES"/>
        </w:rPr>
      </w:pPr>
      <w:r w:rsidRPr="00BB4A41">
        <w:rPr>
          <w:rFonts w:ascii="Times New Roman" w:eastAsia="Times New Roman" w:hAnsi="Times New Roman" w:cs="Times New Roman"/>
          <w:b/>
          <w:bCs/>
          <w:sz w:val="96"/>
          <w:szCs w:val="96"/>
          <w:u w:val="single"/>
          <w:lang w:eastAsia="es-ES"/>
        </w:rPr>
        <w:t>LUNES DE 8:15 A 14:30 HORAS</w:t>
      </w:r>
    </w:p>
    <w:p w14:paraId="3FB4F970" w14:textId="77777777" w:rsidR="00BB4A41" w:rsidRDefault="00BB4A41" w:rsidP="009C7729">
      <w:pPr>
        <w:spacing w:after="0" w:line="240" w:lineRule="auto"/>
        <w:jc w:val="both"/>
        <w:rPr>
          <w:rFonts w:ascii="Times New Roman" w:eastAsia="Times New Roman" w:hAnsi="Times New Roman" w:cs="Times New Roman"/>
          <w:sz w:val="92"/>
          <w:szCs w:val="92"/>
          <w:lang w:eastAsia="es-ES"/>
        </w:rPr>
      </w:pPr>
    </w:p>
    <w:p w14:paraId="5EEA1FCB" w14:textId="09474955" w:rsidR="00BB4A41" w:rsidRPr="00BB4A41" w:rsidRDefault="00BB4A41" w:rsidP="00BB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es-ES"/>
        </w:rPr>
      </w:pPr>
      <w:r w:rsidRPr="00BB4A41">
        <w:rPr>
          <w:rFonts w:ascii="Times New Roman" w:eastAsia="Times New Roman" w:hAnsi="Times New Roman" w:cs="Times New Roman"/>
          <w:b/>
          <w:bCs/>
          <w:sz w:val="72"/>
          <w:szCs w:val="72"/>
          <w:lang w:eastAsia="es-ES"/>
        </w:rPr>
        <w:t>A PARTIR DEL LUNES 19 DE ENERO</w:t>
      </w:r>
    </w:p>
    <w:p w14:paraId="2A2B89ED" w14:textId="77777777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9EC10FC" w14:textId="77777777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AF6A30" w14:textId="77777777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6647BD8" w14:textId="77777777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9E2AF5C" w14:textId="77777777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AED2E6D" w14:textId="77777777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941AF5" w14:textId="0663B54E" w:rsidR="009C7729" w:rsidRDefault="009C7729" w:rsidP="009C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DISCULPEN LAS MOLESTIAS.</w:t>
      </w:r>
    </w:p>
    <w:p w14:paraId="6C9CF21D" w14:textId="1187D8B1" w:rsidR="009C7729" w:rsidRPr="00AA0DB3" w:rsidRDefault="009C7729" w:rsidP="00AA0DB3"/>
    <w:sectPr w:rsidR="009C7729" w:rsidRPr="00AA0DB3" w:rsidSect="009C77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C7F2" w14:textId="77777777" w:rsidR="008571B5" w:rsidRDefault="008571B5" w:rsidP="00AA0DB3">
      <w:pPr>
        <w:spacing w:after="0" w:line="240" w:lineRule="auto"/>
      </w:pPr>
      <w:r>
        <w:separator/>
      </w:r>
    </w:p>
  </w:endnote>
  <w:endnote w:type="continuationSeparator" w:id="0">
    <w:p w14:paraId="26C4AA0E" w14:textId="77777777" w:rsidR="008571B5" w:rsidRDefault="008571B5" w:rsidP="00AA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2F3A" w14:textId="77777777" w:rsidR="008571B5" w:rsidRDefault="008571B5" w:rsidP="00AA0DB3">
      <w:pPr>
        <w:spacing w:after="0" w:line="240" w:lineRule="auto"/>
      </w:pPr>
      <w:r>
        <w:separator/>
      </w:r>
    </w:p>
  </w:footnote>
  <w:footnote w:type="continuationSeparator" w:id="0">
    <w:p w14:paraId="525EEDDA" w14:textId="77777777" w:rsidR="008571B5" w:rsidRDefault="008571B5" w:rsidP="00AA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B3"/>
    <w:rsid w:val="00345812"/>
    <w:rsid w:val="003A27D6"/>
    <w:rsid w:val="005F1549"/>
    <w:rsid w:val="008571B5"/>
    <w:rsid w:val="009C7729"/>
    <w:rsid w:val="00A06209"/>
    <w:rsid w:val="00A07D06"/>
    <w:rsid w:val="00A37B33"/>
    <w:rsid w:val="00AA0DB3"/>
    <w:rsid w:val="00BB4A41"/>
    <w:rsid w:val="00C3172E"/>
    <w:rsid w:val="00D147C9"/>
    <w:rsid w:val="00E41D91"/>
    <w:rsid w:val="00F245E8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59125"/>
  <w15:chartTrackingRefBased/>
  <w15:docId w15:val="{69F5D8A0-D0BC-4F52-B966-88B7D71F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0DB3"/>
    <w:rPr>
      <w:color w:val="0000FF"/>
      <w:u w:val="single"/>
    </w:rPr>
  </w:style>
  <w:style w:type="paragraph" w:customStyle="1" w:styleId="sortida">
    <w:name w:val="sortida"/>
    <w:basedOn w:val="Normal"/>
    <w:rsid w:val="00A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A0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0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4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0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20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8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Caixabank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RODRIGUEZ SANCHEZ</dc:creator>
  <cp:keywords/>
  <dc:description/>
  <cp:lastModifiedBy>MIGUEL ANGEL RODRIGUEZ SANCHEZ</cp:lastModifiedBy>
  <cp:revision>3</cp:revision>
  <cp:lastPrinted>2026-01-15T07:05:00Z</cp:lastPrinted>
  <dcterms:created xsi:type="dcterms:W3CDTF">2025-01-16T08:29:00Z</dcterms:created>
  <dcterms:modified xsi:type="dcterms:W3CDTF">2026-01-15T09:21:00Z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2023-05-30T08:57:58Z</vt:lpwstr>
  </property>
  <property fmtid="{D5CDD505-2E9C-101B-9397-08002B2CF9AE}" pid="4" name="MSIP_Label_c2c11c9e-624c-4a75-9f78-0989052ff6ea_Method">
    <vt:lpwstr>Privileged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1cb22e97-b195-45bf-93c1-3233b0233839</vt:lpwstr>
  </property>
  <property fmtid="{D5CDD505-2E9C-101B-9397-08002B2CF9AE}" pid="8" name="MSIP_Label_c2c11c9e-624c-4a75-9f78-0989052ff6ea_ContentBits">
    <vt:lpwstr>0</vt:lpwstr>
  </property>
</Properties>
</file>