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D89" w:rsidRPr="00E77562" w:rsidRDefault="002A1405" w:rsidP="00C67D89">
      <w:pPr>
        <w:pStyle w:val="Sinespaciado"/>
        <w:jc w:val="center"/>
        <w:rPr>
          <w:rFonts w:asciiTheme="majorHAnsi" w:hAnsiTheme="majorHAnsi"/>
          <w:b/>
          <w:i/>
          <w:noProof/>
          <w:sz w:val="40"/>
          <w:szCs w:val="40"/>
          <w:lang w:eastAsia="es-ES"/>
        </w:rPr>
      </w:pPr>
      <w:r w:rsidRPr="00E77562">
        <w:rPr>
          <w:rFonts w:asciiTheme="majorHAnsi" w:hAnsiTheme="majorHAnsi"/>
          <w:b/>
          <w:i/>
          <w:noProof/>
          <w:sz w:val="40"/>
          <w:szCs w:val="40"/>
          <w:lang w:eastAsia="es-ES"/>
        </w:rPr>
        <w:t xml:space="preserve">Día 28 de abril, </w:t>
      </w:r>
      <w:r w:rsidR="00C67D89" w:rsidRPr="00E77562">
        <w:rPr>
          <w:rFonts w:asciiTheme="majorHAnsi" w:hAnsiTheme="majorHAnsi"/>
          <w:b/>
          <w:i/>
          <w:noProof/>
          <w:sz w:val="40"/>
          <w:szCs w:val="40"/>
          <w:lang w:eastAsia="es-ES"/>
        </w:rPr>
        <w:t xml:space="preserve">sábado, </w:t>
      </w:r>
      <w:r w:rsidRPr="00E77562">
        <w:rPr>
          <w:rFonts w:asciiTheme="majorHAnsi" w:hAnsiTheme="majorHAnsi"/>
          <w:b/>
          <w:i/>
          <w:noProof/>
          <w:sz w:val="40"/>
          <w:szCs w:val="40"/>
          <w:lang w:eastAsia="es-ES"/>
        </w:rPr>
        <w:t xml:space="preserve">a las </w:t>
      </w:r>
      <w:r w:rsidR="00DE38AB">
        <w:rPr>
          <w:rFonts w:asciiTheme="majorHAnsi" w:hAnsiTheme="majorHAnsi"/>
          <w:b/>
          <w:i/>
          <w:noProof/>
          <w:sz w:val="40"/>
          <w:szCs w:val="40"/>
          <w:lang w:eastAsia="es-ES"/>
        </w:rPr>
        <w:t>19:30</w:t>
      </w:r>
      <w:bookmarkStart w:id="0" w:name="_GoBack"/>
      <w:bookmarkEnd w:id="0"/>
      <w:r w:rsidRPr="00E77562">
        <w:rPr>
          <w:rFonts w:asciiTheme="majorHAnsi" w:hAnsiTheme="majorHAnsi"/>
          <w:b/>
          <w:i/>
          <w:noProof/>
          <w:sz w:val="40"/>
          <w:szCs w:val="40"/>
          <w:lang w:eastAsia="es-ES"/>
        </w:rPr>
        <w:t xml:space="preserve"> de la tarde,</w:t>
      </w:r>
    </w:p>
    <w:p w:rsidR="002A1405" w:rsidRPr="00E77562" w:rsidRDefault="002A1405" w:rsidP="00C67D89">
      <w:pPr>
        <w:pStyle w:val="Sinespaciado"/>
        <w:jc w:val="center"/>
        <w:rPr>
          <w:rFonts w:asciiTheme="majorHAnsi" w:hAnsiTheme="majorHAnsi"/>
          <w:b/>
          <w:i/>
          <w:noProof/>
          <w:sz w:val="40"/>
          <w:szCs w:val="40"/>
          <w:lang w:eastAsia="es-ES"/>
        </w:rPr>
      </w:pPr>
      <w:r w:rsidRPr="00E77562">
        <w:rPr>
          <w:rFonts w:asciiTheme="majorHAnsi" w:hAnsiTheme="majorHAnsi"/>
          <w:b/>
          <w:i/>
          <w:noProof/>
          <w:sz w:val="40"/>
          <w:szCs w:val="40"/>
          <w:lang w:eastAsia="es-ES"/>
        </w:rPr>
        <w:t>en el Centro Sociocultural Agripina,</w:t>
      </w:r>
    </w:p>
    <w:p w:rsidR="00CB330D" w:rsidRPr="00E77562" w:rsidRDefault="002A1405" w:rsidP="00C67D89">
      <w:pPr>
        <w:pStyle w:val="Ttulo4"/>
        <w:jc w:val="center"/>
        <w:rPr>
          <w:noProof/>
          <w:sz w:val="40"/>
          <w:szCs w:val="40"/>
          <w:u w:val="single"/>
          <w:lang w:eastAsia="es-ES"/>
        </w:rPr>
      </w:pPr>
      <w:r w:rsidRPr="00E77562">
        <w:rPr>
          <w:noProof/>
          <w:sz w:val="40"/>
          <w:szCs w:val="40"/>
          <w:u w:val="single"/>
          <w:lang w:eastAsia="es-ES"/>
        </w:rPr>
        <w:t>ACTO DE PRESENTACIÓN DE:</w:t>
      </w:r>
    </w:p>
    <w:p w:rsidR="002A1405" w:rsidRPr="00E77562" w:rsidRDefault="002A1405" w:rsidP="00F805EC">
      <w:pPr>
        <w:pStyle w:val="Sinespaciado"/>
        <w:jc w:val="center"/>
        <w:rPr>
          <w:rFonts w:ascii="Britannic Bold" w:hAnsi="Britannic Bold"/>
          <w:noProof/>
          <w:sz w:val="40"/>
          <w:szCs w:val="40"/>
          <w:lang w:eastAsia="es-ES"/>
        </w:rPr>
      </w:pPr>
      <w:r w:rsidRPr="00E77562">
        <w:rPr>
          <w:rFonts w:ascii="Britannic Bold" w:hAnsi="Britannic Bold"/>
          <w:noProof/>
          <w:sz w:val="40"/>
          <w:szCs w:val="40"/>
          <w:lang w:eastAsia="es-ES"/>
        </w:rPr>
        <w:t>Libro sobre DOS ASPECTOS ARTÍSTICOS EN LEZUZA: LA VIRGEN DE LA CRUZ Y ÓRGANOS HISTÓRICOS PARROQUIALES. Autor: J. Ángel Munera Martínez.</w:t>
      </w:r>
    </w:p>
    <w:p w:rsidR="002A1405" w:rsidRPr="00E77562" w:rsidRDefault="002A1405" w:rsidP="00F805EC">
      <w:pPr>
        <w:pStyle w:val="Sinespaciado"/>
        <w:jc w:val="center"/>
        <w:rPr>
          <w:rFonts w:ascii="Britannic Bold" w:hAnsi="Britannic Bold"/>
          <w:noProof/>
          <w:sz w:val="40"/>
          <w:szCs w:val="40"/>
          <w:lang w:eastAsia="es-ES"/>
        </w:rPr>
      </w:pPr>
    </w:p>
    <w:p w:rsidR="00F805EC" w:rsidRPr="00E77562" w:rsidRDefault="002A1405" w:rsidP="00F805EC">
      <w:pPr>
        <w:pStyle w:val="Sinespaciado"/>
        <w:jc w:val="center"/>
        <w:rPr>
          <w:rFonts w:ascii="Britannic Bold" w:hAnsi="Britannic Bold"/>
          <w:noProof/>
          <w:sz w:val="40"/>
          <w:szCs w:val="40"/>
          <w:lang w:eastAsia="es-ES"/>
        </w:rPr>
      </w:pPr>
      <w:r w:rsidRPr="00E77562">
        <w:rPr>
          <w:rFonts w:ascii="Britannic Bold" w:hAnsi="Britannic Bold"/>
          <w:noProof/>
          <w:sz w:val="40"/>
          <w:szCs w:val="40"/>
          <w:lang w:eastAsia="es-ES"/>
        </w:rPr>
        <w:t xml:space="preserve">VÍDEO PROMOCIONAL TURÍSTICO DEL </w:t>
      </w:r>
    </w:p>
    <w:p w:rsidR="002A1405" w:rsidRPr="00E77562" w:rsidRDefault="002A1405" w:rsidP="00F805EC">
      <w:pPr>
        <w:pStyle w:val="Sinespaciado"/>
        <w:jc w:val="center"/>
        <w:rPr>
          <w:rFonts w:ascii="Britannic Bold" w:hAnsi="Britannic Bold"/>
          <w:noProof/>
          <w:sz w:val="40"/>
          <w:szCs w:val="40"/>
          <w:lang w:eastAsia="es-ES"/>
        </w:rPr>
      </w:pPr>
      <w:r w:rsidRPr="00E77562">
        <w:rPr>
          <w:rFonts w:ascii="Britannic Bold" w:hAnsi="Britannic Bold"/>
          <w:noProof/>
          <w:sz w:val="40"/>
          <w:szCs w:val="40"/>
          <w:lang w:eastAsia="es-ES"/>
        </w:rPr>
        <w:t>MUNICIPIO DE LEZUZA.</w:t>
      </w:r>
    </w:p>
    <w:p w:rsidR="002A1405" w:rsidRPr="00E77562" w:rsidRDefault="002A1405" w:rsidP="00C67D89">
      <w:pPr>
        <w:jc w:val="center"/>
        <w:rPr>
          <w:rFonts w:asciiTheme="majorHAnsi" w:hAnsiTheme="majorHAnsi"/>
          <w:b/>
          <w:i/>
          <w:noProof/>
          <w:sz w:val="40"/>
          <w:szCs w:val="40"/>
          <w:lang w:eastAsia="es-ES"/>
        </w:rPr>
      </w:pPr>
      <w:r w:rsidRPr="00E77562">
        <w:rPr>
          <w:rFonts w:asciiTheme="majorHAnsi" w:hAnsiTheme="majorHAnsi"/>
          <w:b/>
          <w:i/>
          <w:noProof/>
          <w:sz w:val="40"/>
          <w:szCs w:val="40"/>
          <w:lang w:eastAsia="es-ES"/>
        </w:rPr>
        <w:t>Se invita a todos los interesados.</w:t>
      </w:r>
    </w:p>
    <w:p w:rsidR="002A1405" w:rsidRDefault="00CB330D" w:rsidP="00C67D89">
      <w:pPr>
        <w:jc w:val="center"/>
      </w:pPr>
      <w:r>
        <w:rPr>
          <w:noProof/>
          <w:lang w:eastAsia="es-ES"/>
        </w:rPr>
        <w:drawing>
          <wp:inline distT="0" distB="0" distL="0" distR="0" wp14:anchorId="2A8E2A1A" wp14:editId="2AF1EB1B">
            <wp:extent cx="5076825" cy="3387529"/>
            <wp:effectExtent l="0" t="0" r="0" b="3810"/>
            <wp:docPr id="1" name="Imagen 1" descr="C:\Users\Usuario\Documents\angelmu\historia geografía  lezuza\LEZU-HIS\edad4 moderna\libro Albasit imprenta IGM\portad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angelmu\historia geografía  lezuza\LEZU-HIS\edad4 moderna\libro Albasit imprenta IGM\portada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087" cy="338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A92" w:rsidRDefault="00AC19A2" w:rsidP="00E61A92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7AB4C" wp14:editId="7F736E21">
                <wp:simplePos x="0" y="0"/>
                <wp:positionH relativeFrom="column">
                  <wp:posOffset>680085</wp:posOffset>
                </wp:positionH>
                <wp:positionV relativeFrom="paragraph">
                  <wp:posOffset>1645934</wp:posOffset>
                </wp:positionV>
                <wp:extent cx="1392555" cy="6159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55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562" w:rsidRPr="00AC19A2" w:rsidRDefault="00E77562" w:rsidP="00E77562">
                            <w:pPr>
                              <w:pStyle w:val="Sinespaciado"/>
                              <w:jc w:val="center"/>
                              <w:rPr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AC19A2"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>Ayuntamiento</w:t>
                            </w:r>
                          </w:p>
                          <w:p w:rsidR="00E77562" w:rsidRPr="00AC19A2" w:rsidRDefault="00E77562" w:rsidP="00E77562">
                            <w:pPr>
                              <w:pStyle w:val="Sinespaciado"/>
                              <w:jc w:val="center"/>
                              <w:rPr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AC19A2"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de </w:t>
                            </w:r>
                            <w:proofErr w:type="spellStart"/>
                            <w:r w:rsidRPr="00AC19A2"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>Lezuza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7AB4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3.55pt;margin-top:129.6pt;width:109.65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" stroked="f">
                <v:textbox>
                  <w:txbxContent>
                    <w:p w:rsidR="00E77562" w:rsidRPr="00AC19A2" w:rsidRDefault="00E77562" w:rsidP="00E77562">
                      <w:pPr>
                        <w:pStyle w:val="Sinespaciado"/>
                        <w:jc w:val="center"/>
                        <w:rPr>
                          <w:sz w:val="28"/>
                          <w:szCs w:val="28"/>
                          <w:lang w:val="es-ES_tradnl"/>
                        </w:rPr>
                      </w:pPr>
                      <w:r w:rsidRPr="00AC19A2">
                        <w:rPr>
                          <w:sz w:val="28"/>
                          <w:szCs w:val="28"/>
                          <w:lang w:val="es-ES_tradnl"/>
                        </w:rPr>
                        <w:t>Ayuntamiento</w:t>
                      </w:r>
                    </w:p>
                    <w:p w:rsidR="00E77562" w:rsidRPr="00AC19A2" w:rsidRDefault="00E77562" w:rsidP="00E77562">
                      <w:pPr>
                        <w:pStyle w:val="Sinespaciado"/>
                        <w:jc w:val="center"/>
                        <w:rPr>
                          <w:sz w:val="28"/>
                          <w:szCs w:val="28"/>
                          <w:lang w:val="es-ES_tradnl"/>
                        </w:rPr>
                      </w:pPr>
                      <w:r w:rsidRPr="00AC19A2">
                        <w:rPr>
                          <w:sz w:val="28"/>
                          <w:szCs w:val="28"/>
                          <w:lang w:val="es-ES_tradnl"/>
                        </w:rPr>
                        <w:t xml:space="preserve">de </w:t>
                      </w:r>
                      <w:proofErr w:type="spellStart"/>
                      <w:r w:rsidRPr="00AC19A2">
                        <w:rPr>
                          <w:sz w:val="28"/>
                          <w:szCs w:val="28"/>
                          <w:lang w:val="es-ES_tradnl"/>
                        </w:rPr>
                        <w:t>Lezuza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E87B7" wp14:editId="6AE945EE">
                <wp:simplePos x="0" y="0"/>
                <wp:positionH relativeFrom="column">
                  <wp:posOffset>2434590</wp:posOffset>
                </wp:positionH>
                <wp:positionV relativeFrom="paragraph">
                  <wp:posOffset>1645285</wp:posOffset>
                </wp:positionV>
                <wp:extent cx="2051685" cy="765175"/>
                <wp:effectExtent l="0" t="0" r="5715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9A2" w:rsidRPr="00AC19A2" w:rsidRDefault="00AC19A2" w:rsidP="00AC19A2">
                            <w:pPr>
                              <w:pStyle w:val="Sinespaciado"/>
                              <w:jc w:val="center"/>
                              <w:rPr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AC19A2"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>IEA Don Juan Manuel</w:t>
                            </w:r>
                          </w:p>
                          <w:p w:rsidR="00AC19A2" w:rsidRPr="00AC19A2" w:rsidRDefault="00AC19A2" w:rsidP="00AC19A2">
                            <w:pPr>
                              <w:pStyle w:val="Sinespaciado"/>
                              <w:jc w:val="center"/>
                              <w:rPr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AC19A2"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>Diputación de Albacete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E87B7" id="_x0000_s1027" type="#_x0000_t202" style="position:absolute;left:0;text-align:left;margin-left:191.7pt;margin-top:129.55pt;width:161.55pt;height:6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" stroked="f">
                <v:textbox>
                  <w:txbxContent>
                    <w:p w:rsidR="00AC19A2" w:rsidRPr="00AC19A2" w:rsidRDefault="00AC19A2" w:rsidP="00AC19A2">
                      <w:pPr>
                        <w:pStyle w:val="Sinespaciado"/>
                        <w:jc w:val="center"/>
                        <w:rPr>
                          <w:sz w:val="28"/>
                          <w:szCs w:val="28"/>
                          <w:lang w:val="es-ES_tradnl"/>
                        </w:rPr>
                      </w:pPr>
                      <w:r w:rsidRPr="00AC19A2">
                        <w:rPr>
                          <w:sz w:val="28"/>
                          <w:szCs w:val="28"/>
                          <w:lang w:val="es-ES_tradnl"/>
                        </w:rPr>
                        <w:t>IEA Don Juan Manuel</w:t>
                      </w:r>
                    </w:p>
                    <w:p w:rsidR="00AC19A2" w:rsidRPr="00AC19A2" w:rsidRDefault="00AC19A2" w:rsidP="00AC19A2">
                      <w:pPr>
                        <w:pStyle w:val="Sinespaciado"/>
                        <w:jc w:val="center"/>
                        <w:rPr>
                          <w:sz w:val="28"/>
                          <w:szCs w:val="28"/>
                          <w:lang w:val="es-ES_tradnl"/>
                        </w:rPr>
                      </w:pPr>
                      <w:r w:rsidRPr="00AC19A2">
                        <w:rPr>
                          <w:sz w:val="28"/>
                          <w:szCs w:val="28"/>
                          <w:lang w:val="es-ES_tradnl"/>
                        </w:rPr>
                        <w:t>Diputación de Albacete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2C9C1F" wp14:editId="546E1106">
                <wp:simplePos x="0" y="0"/>
                <wp:positionH relativeFrom="column">
                  <wp:posOffset>4486910</wp:posOffset>
                </wp:positionH>
                <wp:positionV relativeFrom="paragraph">
                  <wp:posOffset>1645285</wp:posOffset>
                </wp:positionV>
                <wp:extent cx="2286000" cy="680085"/>
                <wp:effectExtent l="0" t="0" r="0" b="571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9A2" w:rsidRPr="00AC19A2" w:rsidRDefault="00AC19A2" w:rsidP="00AC19A2">
                            <w:pPr>
                              <w:pStyle w:val="Sinespaciado"/>
                              <w:jc w:val="center"/>
                              <w:rPr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AC19A2"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Hermandad de Mayordomos </w:t>
                            </w:r>
                          </w:p>
                          <w:p w:rsidR="00AC19A2" w:rsidRPr="00AC19A2" w:rsidRDefault="00AC19A2" w:rsidP="00AC19A2">
                            <w:pPr>
                              <w:pStyle w:val="Sinespaciado"/>
                              <w:jc w:val="center"/>
                              <w:rPr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AC19A2"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>de la Virgen de</w:t>
                            </w: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 la Cruz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C9C1F" id="_x0000_s1028" type="#_x0000_t202" style="position:absolute;left:0;text-align:left;margin-left:353.3pt;margin-top:129.55pt;width:180pt;height:5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" stroked="f">
                <v:textbox>
                  <w:txbxContent>
                    <w:p w:rsidR="00AC19A2" w:rsidRPr="00AC19A2" w:rsidRDefault="00AC19A2" w:rsidP="00AC19A2">
                      <w:pPr>
                        <w:pStyle w:val="Sinespaciado"/>
                        <w:jc w:val="center"/>
                        <w:rPr>
                          <w:sz w:val="28"/>
                          <w:szCs w:val="28"/>
                          <w:lang w:val="es-ES_tradnl"/>
                        </w:rPr>
                      </w:pPr>
                      <w:r w:rsidRPr="00AC19A2">
                        <w:rPr>
                          <w:sz w:val="28"/>
                          <w:szCs w:val="28"/>
                          <w:lang w:val="es-ES_tradnl"/>
                        </w:rPr>
                        <w:t xml:space="preserve">Hermandad de Mayordomos </w:t>
                      </w:r>
                    </w:p>
                    <w:p w:rsidR="00AC19A2" w:rsidRPr="00AC19A2" w:rsidRDefault="00AC19A2" w:rsidP="00AC19A2">
                      <w:pPr>
                        <w:pStyle w:val="Sinespaciado"/>
                        <w:jc w:val="center"/>
                        <w:rPr>
                          <w:sz w:val="28"/>
                          <w:szCs w:val="28"/>
                          <w:lang w:val="es-ES_tradnl"/>
                        </w:rPr>
                      </w:pPr>
                      <w:r w:rsidRPr="00AC19A2">
                        <w:rPr>
                          <w:sz w:val="28"/>
                          <w:szCs w:val="28"/>
                          <w:lang w:val="es-ES_tradnl"/>
                        </w:rPr>
                        <w:t>de la Virgen de</w:t>
                      </w:r>
                      <w:r>
                        <w:rPr>
                          <w:sz w:val="28"/>
                          <w:szCs w:val="28"/>
                          <w:lang w:val="es-ES_tradnl"/>
                        </w:rPr>
                        <w:t xml:space="preserve"> la Cruz</w:t>
                      </w:r>
                    </w:p>
                  </w:txbxContent>
                </v:textbox>
              </v:shape>
            </w:pict>
          </mc:Fallback>
        </mc:AlternateContent>
      </w:r>
      <w:r w:rsidR="00C67D89">
        <w:t xml:space="preserve">               </w:t>
      </w:r>
      <w:r w:rsidR="00E61A92">
        <w:rPr>
          <w:noProof/>
          <w:lang w:eastAsia="es-ES"/>
        </w:rPr>
        <w:t xml:space="preserve">       </w:t>
      </w:r>
      <w:r w:rsidR="00C67D89">
        <w:rPr>
          <w:noProof/>
          <w:lang w:eastAsia="es-ES"/>
        </w:rPr>
        <w:drawing>
          <wp:inline distT="0" distB="0" distL="0" distR="0" wp14:anchorId="1D900320" wp14:editId="38D4A456">
            <wp:extent cx="855023" cy="1299159"/>
            <wp:effectExtent l="0" t="0" r="2540" b="0"/>
            <wp:docPr id="2" name="Imagen 2" descr="C:\Users\Usuario\Documents\angelmu\historia geografía  lezuza\LEZU-HIS\edad4 moderna\libro Albasit imprenta IGM\escudo lezuza junqu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cuments\angelmu\historia geografía  lezuza\LEZU-HIS\edad4 moderna\libro Albasit imprenta IGM\escudo lezuza junque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560" cy="1307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7D89">
        <w:t xml:space="preserve">     </w:t>
      </w:r>
      <w:r w:rsidR="00E61A92">
        <w:t xml:space="preserve">                    </w:t>
      </w:r>
      <w:r w:rsidR="00E77562">
        <w:t xml:space="preserve">       </w:t>
      </w:r>
      <w:r w:rsidR="00E61A92">
        <w:rPr>
          <w:noProof/>
          <w:lang w:eastAsia="es-ES"/>
        </w:rPr>
        <w:t xml:space="preserve">   </w:t>
      </w:r>
      <w:r w:rsidR="00E61A92">
        <w:rPr>
          <w:noProof/>
          <w:lang w:eastAsia="es-ES"/>
        </w:rPr>
        <w:drawing>
          <wp:inline distT="0" distB="0" distL="0" distR="0" wp14:anchorId="50B15C8B" wp14:editId="3F383084">
            <wp:extent cx="1151907" cy="1163543"/>
            <wp:effectExtent l="0" t="0" r="0" b="0"/>
            <wp:docPr id="5" name="Imagen 5" descr="C:\Users\Usuario\Documents\angelmu\historia geografía  lezuza\LEZU-HIS\edad4 moderna\libro Albasit imprenta IGM\logo i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cuments\angelmu\historia geografía  lezuza\LEZU-HIS\edad4 moderna\libro Albasit imprenta IGM\logo i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59" cy="1163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1A92">
        <w:t xml:space="preserve">  </w:t>
      </w:r>
      <w:r w:rsidR="00E61A92">
        <w:rPr>
          <w:noProof/>
          <w:lang w:eastAsia="es-ES"/>
        </w:rPr>
        <w:t xml:space="preserve">       </w:t>
      </w:r>
      <w:r w:rsidR="00E77562">
        <w:rPr>
          <w:noProof/>
          <w:lang w:eastAsia="es-ES"/>
        </w:rPr>
        <w:t xml:space="preserve">        </w:t>
      </w:r>
      <w:r w:rsidR="00E61A92">
        <w:rPr>
          <w:noProof/>
          <w:lang w:eastAsia="es-ES"/>
        </w:rPr>
        <w:t xml:space="preserve">      </w:t>
      </w:r>
      <w:r w:rsidR="00E61A92">
        <w:rPr>
          <w:noProof/>
          <w:lang w:eastAsia="es-ES"/>
        </w:rPr>
        <w:drawing>
          <wp:inline distT="0" distB="0" distL="0" distR="0" wp14:anchorId="69AA00A2" wp14:editId="39E72809">
            <wp:extent cx="1365663" cy="1365663"/>
            <wp:effectExtent l="0" t="0" r="6350" b="6350"/>
            <wp:docPr id="6" name="Imagen 6" descr="C:\Users\Usuario\Documents\angelmu\historia geografía  lezuza\LEZU-HIS\edad4 moderna\libro Albasit imprenta IGM\escudo diocesis 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ocuments\angelmu\historia geografía  lezuza\LEZU-HIS\edad4 moderna\libro Albasit imprenta IGM\escudo diocesis A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696" cy="136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562" w:rsidRDefault="00E61A92" w:rsidP="00E77562">
      <w:pPr>
        <w:pStyle w:val="Sinespaciado"/>
        <w:rPr>
          <w:noProof/>
          <w:lang w:eastAsia="es-ES"/>
        </w:rPr>
      </w:pPr>
      <w:r>
        <w:rPr>
          <w:noProof/>
          <w:lang w:eastAsia="es-ES"/>
        </w:rPr>
        <w:tab/>
      </w:r>
    </w:p>
    <w:p w:rsidR="00E77562" w:rsidRDefault="00AC19A2" w:rsidP="00AC19A2">
      <w:pPr>
        <w:rPr>
          <w:noProof/>
          <w:lang w:eastAsia="es-ES"/>
        </w:rPr>
      </w:pPr>
      <w:r>
        <w:rPr>
          <w:noProof/>
          <w:lang w:eastAsia="es-ES"/>
        </w:rPr>
        <w:t xml:space="preserve">                                                                                                                                                </w:t>
      </w:r>
    </w:p>
    <w:sectPr w:rsidR="00E77562" w:rsidSect="00C67D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4764B"/>
    <w:multiLevelType w:val="hybridMultilevel"/>
    <w:tmpl w:val="513CC974"/>
    <w:lvl w:ilvl="0" w:tplc="B66AB2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30D"/>
    <w:rsid w:val="002A1405"/>
    <w:rsid w:val="0065035E"/>
    <w:rsid w:val="00AC19A2"/>
    <w:rsid w:val="00C67D89"/>
    <w:rsid w:val="00C808DC"/>
    <w:rsid w:val="00CB330D"/>
    <w:rsid w:val="00DA7C09"/>
    <w:rsid w:val="00DE38AB"/>
    <w:rsid w:val="00E61A92"/>
    <w:rsid w:val="00E77562"/>
    <w:rsid w:val="00F8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9E04"/>
  <w15:docId w15:val="{2C426967-ED5E-47E2-8C39-C43EE1BD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1405"/>
  </w:style>
  <w:style w:type="paragraph" w:styleId="Ttulo1">
    <w:name w:val="heading 1"/>
    <w:basedOn w:val="Normal"/>
    <w:next w:val="Normal"/>
    <w:link w:val="Ttulo1Car"/>
    <w:uiPriority w:val="9"/>
    <w:qFormat/>
    <w:rsid w:val="002A1405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A1405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A1405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A1405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1405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A1405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A1405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A1405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A1405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3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A140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A140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A14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2A140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2A140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A140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A140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A140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A140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A140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A1405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2A1405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2A140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2A140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A1405"/>
    <w:rPr>
      <w:i/>
      <w:iCs/>
      <w:color w:val="808080" w:themeColor="text1" w:themeTint="7F"/>
      <w:spacing w:val="1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A1405"/>
    <w:rPr>
      <w:b/>
      <w:bCs/>
      <w:spacing w:val="0"/>
    </w:rPr>
  </w:style>
  <w:style w:type="character" w:styleId="nfasis">
    <w:name w:val="Emphasis"/>
    <w:uiPriority w:val="20"/>
    <w:qFormat/>
    <w:rsid w:val="002A1405"/>
    <w:rPr>
      <w:b/>
      <w:bCs/>
      <w:i/>
      <w:iCs/>
      <w:color w:val="auto"/>
    </w:rPr>
  </w:style>
  <w:style w:type="paragraph" w:styleId="Sinespaciado">
    <w:name w:val="No Spacing"/>
    <w:basedOn w:val="Normal"/>
    <w:link w:val="SinespaciadoCar"/>
    <w:uiPriority w:val="1"/>
    <w:qFormat/>
    <w:rsid w:val="002A1405"/>
    <w:pPr>
      <w:spacing w:after="0" w:line="240" w:lineRule="auto"/>
      <w:ind w:firstLine="0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A1405"/>
  </w:style>
  <w:style w:type="paragraph" w:styleId="Cita">
    <w:name w:val="Quote"/>
    <w:basedOn w:val="Normal"/>
    <w:next w:val="Normal"/>
    <w:link w:val="CitaCar"/>
    <w:uiPriority w:val="29"/>
    <w:qFormat/>
    <w:rsid w:val="002A1405"/>
    <w:rPr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2A1405"/>
    <w:rPr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A1405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A140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fasissutil">
    <w:name w:val="Subtle Emphasis"/>
    <w:uiPriority w:val="19"/>
    <w:qFormat/>
    <w:rsid w:val="002A1405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2A1405"/>
    <w:rPr>
      <w:b/>
      <w:bCs/>
      <w:i/>
      <w:iCs/>
      <w:color w:val="auto"/>
      <w:u w:val="single"/>
    </w:rPr>
  </w:style>
  <w:style w:type="character" w:styleId="Referenciasutil">
    <w:name w:val="Subtle Reference"/>
    <w:uiPriority w:val="31"/>
    <w:qFormat/>
    <w:rsid w:val="002A1405"/>
    <w:rPr>
      <w:smallCaps/>
    </w:rPr>
  </w:style>
  <w:style w:type="character" w:styleId="Referenciaintensa">
    <w:name w:val="Intense Reference"/>
    <w:uiPriority w:val="32"/>
    <w:qFormat/>
    <w:rsid w:val="002A1405"/>
    <w:rPr>
      <w:b/>
      <w:bCs/>
      <w:smallCaps/>
      <w:color w:val="auto"/>
    </w:rPr>
  </w:style>
  <w:style w:type="character" w:styleId="Ttulodellibro">
    <w:name w:val="Book Title"/>
    <w:uiPriority w:val="33"/>
    <w:qFormat/>
    <w:rsid w:val="002A140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A140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AYUNTAMIENTO</cp:lastModifiedBy>
  <cp:revision>2</cp:revision>
  <dcterms:created xsi:type="dcterms:W3CDTF">2018-04-18T07:35:00Z</dcterms:created>
  <dcterms:modified xsi:type="dcterms:W3CDTF">2018-04-18T07:35:00Z</dcterms:modified>
</cp:coreProperties>
</file>