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C9" w:rsidRDefault="007522C9" w:rsidP="007A656B">
      <w:pPr>
        <w:pStyle w:val="Ttulo1"/>
        <w:shd w:val="clear" w:color="auto" w:fill="FCFCFC"/>
        <w:spacing w:before="180" w:beforeAutospacing="0" w:after="150" w:afterAutospacing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30F83">
        <w:rPr>
          <w:rFonts w:ascii="Arial" w:hAnsi="Arial" w:cs="Arial"/>
          <w:color w:val="385623" w:themeColor="accent6" w:themeShade="80"/>
          <w:sz w:val="28"/>
          <w:szCs w:val="28"/>
        </w:rPr>
        <w:t xml:space="preserve">Educación y Empleo: </w:t>
      </w:r>
      <w:r w:rsidR="00930F83" w:rsidRPr="00930F83">
        <w:rPr>
          <w:rFonts w:ascii="Arial" w:hAnsi="Arial" w:cs="Arial"/>
          <w:color w:val="1F4E79" w:themeColor="accent1" w:themeShade="80"/>
          <w:sz w:val="28"/>
          <w:szCs w:val="28"/>
        </w:rPr>
        <w:t>destinadas a fomentar la contratación de personas desempleadas por parte de trabajadores autónomos</w:t>
      </w:r>
    </w:p>
    <w:p w:rsidR="00930F83" w:rsidRPr="00670586" w:rsidRDefault="00930F83" w:rsidP="007A656B">
      <w:pPr>
        <w:pStyle w:val="Ttulo1"/>
        <w:shd w:val="clear" w:color="auto" w:fill="FCFCFC"/>
        <w:spacing w:before="180" w:beforeAutospacing="0" w:after="150" w:afterAutospacing="0"/>
        <w:jc w:val="both"/>
        <w:rPr>
          <w:rFonts w:ascii="Arial" w:hAnsi="Arial" w:cs="Arial"/>
          <w:sz w:val="36"/>
          <w:szCs w:val="36"/>
        </w:rPr>
      </w:pPr>
    </w:p>
    <w:p w:rsidR="007522C9" w:rsidRPr="00670586" w:rsidRDefault="00930F83" w:rsidP="00930F83">
      <w:pPr>
        <w:pStyle w:val="Ttulo1"/>
        <w:shd w:val="clear" w:color="auto" w:fill="FCFCFC"/>
        <w:spacing w:before="180" w:beforeAutospacing="0" w:after="150" w:afterAutospacing="0"/>
        <w:jc w:val="center"/>
        <w:rPr>
          <w:rFonts w:ascii="Arial" w:hAnsi="Arial" w:cs="Arial"/>
          <w:sz w:val="36"/>
          <w:szCs w:val="36"/>
        </w:rPr>
      </w:pPr>
      <w:r w:rsidRPr="00670586">
        <w:rPr>
          <w:rFonts w:ascii="Arial" w:hAnsi="Arial" w:cs="Arial"/>
          <w:sz w:val="36"/>
          <w:szCs w:val="36"/>
        </w:rPr>
        <w:t>ÚLTIMOS DÍAS PARA SOLICITAR LAS AYUDAS DE</w:t>
      </w:r>
      <w:r w:rsidR="003A6AA0">
        <w:rPr>
          <w:rFonts w:ascii="Arial" w:hAnsi="Arial" w:cs="Arial"/>
          <w:sz w:val="36"/>
          <w:szCs w:val="36"/>
        </w:rPr>
        <w:t>L PROGRAMA</w:t>
      </w:r>
      <w:r w:rsidRPr="00670586">
        <w:rPr>
          <w:rFonts w:ascii="Arial" w:hAnsi="Arial" w:cs="Arial"/>
          <w:sz w:val="36"/>
          <w:szCs w:val="36"/>
        </w:rPr>
        <w:t xml:space="preserve"> ‘UN AUTÓNOMO-UN EMPLEO’</w:t>
      </w:r>
    </w:p>
    <w:p w:rsidR="007522C9" w:rsidRDefault="007522C9" w:rsidP="007A656B">
      <w:pPr>
        <w:pStyle w:val="Ttulo1"/>
        <w:shd w:val="clear" w:color="auto" w:fill="FCFCFC"/>
        <w:spacing w:before="180" w:beforeAutospacing="0" w:after="150" w:afterAutospacing="0"/>
        <w:jc w:val="both"/>
        <w:rPr>
          <w:rFonts w:ascii="Arial" w:hAnsi="Arial" w:cs="Arial"/>
          <w:sz w:val="28"/>
          <w:szCs w:val="28"/>
        </w:rPr>
      </w:pPr>
    </w:p>
    <w:p w:rsidR="007522C9" w:rsidRDefault="006401FB" w:rsidP="007A656B">
      <w:pPr>
        <w:pStyle w:val="Ttulo1"/>
        <w:shd w:val="clear" w:color="auto" w:fill="FCFCFC"/>
        <w:spacing w:before="180" w:beforeAutospacing="0" w:after="15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Hasta el próximo 30 de septiembre sigue abierto el plazo para solicitar las ayudas del programa ‘Un Autónomo-Un Empleo’, que fomenta la contratación de personas desempleadas por parte de trabajadores y trabajadoras autónomos, así como el asesoramiento y el acompañamiento de para el crecimiento empresarial de la persona trabajadora por cuenta propia.</w:t>
      </w:r>
    </w:p>
    <w:p w:rsidR="007A656B" w:rsidRDefault="006401FB" w:rsidP="006401FB">
      <w:pPr>
        <w:pStyle w:val="Ttulo1"/>
        <w:shd w:val="clear" w:color="auto" w:fill="FCFCFC"/>
        <w:spacing w:before="180" w:beforeAutospacing="0" w:after="15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El programa, de nueva creación y diseñado a medida de las peticiones de las asociaciones que representan al colectivo de autónomos y autónomas de Extremadura cuenta con 23,1 millones de euros y está financiado </w:t>
      </w:r>
      <w:r w:rsidR="007A656B" w:rsidRPr="006401FB">
        <w:rPr>
          <w:rFonts w:ascii="Arial" w:hAnsi="Arial" w:cs="Arial"/>
          <w:b w:val="0"/>
          <w:sz w:val="28"/>
          <w:szCs w:val="28"/>
        </w:rPr>
        <w:t xml:space="preserve">en su totalidad con cargo al Instrumento Financiero </w:t>
      </w:r>
      <w:proofErr w:type="spellStart"/>
      <w:r w:rsidR="007A656B" w:rsidRPr="006401FB">
        <w:rPr>
          <w:rFonts w:ascii="Arial" w:hAnsi="Arial" w:cs="Arial"/>
          <w:b w:val="0"/>
          <w:sz w:val="28"/>
          <w:szCs w:val="28"/>
        </w:rPr>
        <w:t>React</w:t>
      </w:r>
      <w:proofErr w:type="spellEnd"/>
      <w:r w:rsidR="007A656B" w:rsidRPr="006401FB">
        <w:rPr>
          <w:rFonts w:ascii="Arial" w:hAnsi="Arial" w:cs="Arial"/>
          <w:b w:val="0"/>
          <w:sz w:val="28"/>
          <w:szCs w:val="28"/>
        </w:rPr>
        <w:t xml:space="preserve"> EU, de la Unión Europea.</w:t>
      </w:r>
    </w:p>
    <w:p w:rsidR="00735BAD" w:rsidRPr="006401FB" w:rsidRDefault="00735BAD" w:rsidP="006401FB">
      <w:pPr>
        <w:pStyle w:val="Ttulo1"/>
        <w:shd w:val="clear" w:color="auto" w:fill="FCFCFC"/>
        <w:spacing w:before="180" w:beforeAutospacing="0" w:after="15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Hasta la fecha, el Servicio Extremeño Público de Empleo ha recibido ya más de 760 solicitudes que, en estos momentos, están en trámites de resolución.</w:t>
      </w:r>
    </w:p>
    <w:p w:rsidR="00F038CC" w:rsidRDefault="00F038CC" w:rsidP="007A656B">
      <w:pPr>
        <w:pStyle w:val="NormalWeb"/>
        <w:shd w:val="clear" w:color="auto" w:fill="FCFCFC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</w:p>
    <w:p w:rsidR="007A656B" w:rsidRDefault="007A656B" w:rsidP="007A656B">
      <w:pPr>
        <w:pStyle w:val="NormalWeb"/>
        <w:shd w:val="clear" w:color="auto" w:fill="FCFCFC"/>
        <w:spacing w:before="0" w:beforeAutospacing="0" w:after="150" w:afterAutospacing="0"/>
        <w:jc w:val="both"/>
        <w:rPr>
          <w:rStyle w:val="Textoennegrita"/>
          <w:rFonts w:ascii="Arial" w:hAnsi="Arial" w:cs="Arial"/>
          <w:sz w:val="28"/>
          <w:szCs w:val="28"/>
        </w:rPr>
      </w:pPr>
      <w:r w:rsidRPr="007A656B">
        <w:rPr>
          <w:rStyle w:val="Textoennegrita"/>
          <w:rFonts w:ascii="Arial" w:hAnsi="Arial" w:cs="Arial"/>
          <w:sz w:val="28"/>
          <w:szCs w:val="28"/>
        </w:rPr>
        <w:t>AYUDAS ENTRE 16.000 Y 24.000 EUROS</w:t>
      </w:r>
    </w:p>
    <w:p w:rsidR="00F038CC" w:rsidRPr="007A656B" w:rsidRDefault="00F038CC" w:rsidP="007A656B">
      <w:pPr>
        <w:pStyle w:val="NormalWeb"/>
        <w:shd w:val="clear" w:color="auto" w:fill="FCFCFC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</w:p>
    <w:p w:rsidR="007A656B" w:rsidRPr="007A656B" w:rsidRDefault="007A656B" w:rsidP="007A656B">
      <w:pPr>
        <w:pStyle w:val="NormalWeb"/>
        <w:shd w:val="clear" w:color="auto" w:fill="FCFCFC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A656B">
        <w:rPr>
          <w:rFonts w:ascii="Arial" w:hAnsi="Arial" w:cs="Arial"/>
          <w:sz w:val="28"/>
          <w:szCs w:val="28"/>
        </w:rPr>
        <w:t>Las cuantías de las ayudas se establecen en función del grupo de cotización en el que se encuadre a la persona objeto de la subvención. La cualificación y formación requerida por un puesto de trabajo, así como las funciones a desempeñar, van asociadas al grupo profesional en el que se encuadre y, en función de éste, se determina la pertenencia a uno u otro grupo de cotización.</w:t>
      </w:r>
    </w:p>
    <w:p w:rsidR="007A656B" w:rsidRPr="007A656B" w:rsidRDefault="007A656B" w:rsidP="007A656B">
      <w:pPr>
        <w:pStyle w:val="NormalWeb"/>
        <w:shd w:val="clear" w:color="auto" w:fill="FCFCFC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A656B">
        <w:rPr>
          <w:rFonts w:ascii="Arial" w:hAnsi="Arial" w:cs="Arial"/>
          <w:sz w:val="28"/>
          <w:szCs w:val="28"/>
        </w:rPr>
        <w:t>Así, la cuantía será de 23.000 euros para las contrataciones que se encuadren en el grupo de cotización 1 de la Seguridad Social; 19.000 euros para las contrataciones que se encuadren en el grupo de cotización 2 y 16.000 euros para las contrataciones encuadradas en los restantes grupos de cotización.</w:t>
      </w:r>
    </w:p>
    <w:p w:rsidR="007A656B" w:rsidRPr="007A656B" w:rsidRDefault="007A656B" w:rsidP="007A656B">
      <w:pPr>
        <w:pStyle w:val="NormalWeb"/>
        <w:shd w:val="clear" w:color="auto" w:fill="FCFCFC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A656B">
        <w:rPr>
          <w:rFonts w:ascii="Arial" w:hAnsi="Arial" w:cs="Arial"/>
          <w:sz w:val="28"/>
          <w:szCs w:val="28"/>
        </w:rPr>
        <w:lastRenderedPageBreak/>
        <w:t>Los importes anteriores serán incrementados en 1.000 euros cuando la persona contratada tenga 30 años o menos, o sea una persona desempleada de larga duración, a la fecha de contratación.</w:t>
      </w:r>
    </w:p>
    <w:p w:rsidR="007A656B" w:rsidRPr="007A656B" w:rsidRDefault="007A656B" w:rsidP="007A656B">
      <w:pPr>
        <w:pStyle w:val="NormalWeb"/>
        <w:shd w:val="clear" w:color="auto" w:fill="FCFCFC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A656B">
        <w:rPr>
          <w:rStyle w:val="Textoennegrita"/>
          <w:rFonts w:ascii="Arial" w:hAnsi="Arial" w:cs="Arial"/>
          <w:sz w:val="28"/>
          <w:szCs w:val="28"/>
        </w:rPr>
        <w:t>PERSONAS BENEFICIARIAS</w:t>
      </w:r>
    </w:p>
    <w:p w:rsidR="007A656B" w:rsidRPr="007A656B" w:rsidRDefault="007A656B" w:rsidP="007A656B">
      <w:pPr>
        <w:pStyle w:val="NormalWeb"/>
        <w:shd w:val="clear" w:color="auto" w:fill="FCFCFC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A656B">
        <w:rPr>
          <w:rFonts w:ascii="Arial" w:hAnsi="Arial" w:cs="Arial"/>
          <w:sz w:val="28"/>
          <w:szCs w:val="28"/>
        </w:rPr>
        <w:t>Podrán ser beneficiarias de estas subvenciones las personas trabajadoras por cuenta propia a título individual, encuadradas en el Régimen Especial de Trabajadores Autónomos (RETA) y las personas físicas o jurídicas especializadas que tengan como actividad principal la prestación de servicios de asesoramiento a las empresas de cara al Programa II.</w:t>
      </w:r>
    </w:p>
    <w:p w:rsidR="007A656B" w:rsidRPr="007A656B" w:rsidRDefault="007A656B" w:rsidP="007A656B">
      <w:pPr>
        <w:pStyle w:val="NormalWeb"/>
        <w:shd w:val="clear" w:color="auto" w:fill="FCFCFC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A656B">
        <w:rPr>
          <w:rFonts w:ascii="Arial" w:hAnsi="Arial" w:cs="Arial"/>
          <w:sz w:val="28"/>
          <w:szCs w:val="28"/>
        </w:rPr>
        <w:t>Las personas solicitantes del Programa I, que sean personas físicas, podrán optar por utilizar el modelo normalizado de solicitud disponible en la web </w:t>
      </w:r>
      <w:hyperlink r:id="rId4" w:tgtFrame="_blank" w:tooltip="Abre en nueva ventana" w:history="1">
        <w:r w:rsidRPr="007A656B">
          <w:rPr>
            <w:rStyle w:val="Hipervnculo"/>
            <w:rFonts w:ascii="Arial" w:eastAsiaTheme="majorEastAsia" w:hAnsi="Arial" w:cs="Arial"/>
            <w:color w:val="auto"/>
            <w:sz w:val="28"/>
            <w:szCs w:val="28"/>
          </w:rPr>
          <w:t>https://sede.gobex.es/SEDE/</w:t>
        </w:r>
      </w:hyperlink>
      <w:r w:rsidRPr="007A656B">
        <w:rPr>
          <w:rFonts w:ascii="Arial" w:hAnsi="Arial" w:cs="Arial"/>
          <w:sz w:val="28"/>
          <w:szCs w:val="28"/>
        </w:rPr>
        <w:t>, o utilizando el modelo normalizado de solicitud disponible en la web </w:t>
      </w:r>
      <w:hyperlink r:id="rId5" w:tgtFrame="_blank" w:tooltip="Abre en nueva ventana" w:history="1">
        <w:r w:rsidRPr="007A656B">
          <w:rPr>
            <w:rStyle w:val="Hipervnculo"/>
            <w:rFonts w:ascii="Arial" w:eastAsiaTheme="majorEastAsia" w:hAnsi="Arial" w:cs="Arial"/>
            <w:color w:val="auto"/>
            <w:sz w:val="28"/>
            <w:szCs w:val="28"/>
          </w:rPr>
          <w:t>extremaduratrabaja.juntaex.es</w:t>
        </w:r>
      </w:hyperlink>
    </w:p>
    <w:p w:rsidR="007A656B" w:rsidRPr="007A656B" w:rsidRDefault="007A656B" w:rsidP="007A656B">
      <w:pPr>
        <w:pStyle w:val="NormalWeb"/>
        <w:shd w:val="clear" w:color="auto" w:fill="FCFCFC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A656B">
        <w:rPr>
          <w:rFonts w:ascii="Arial" w:hAnsi="Arial" w:cs="Arial"/>
          <w:sz w:val="28"/>
          <w:szCs w:val="28"/>
        </w:rPr>
        <w:t>En el caso de que no estuviesen habilitados los medios tecnológicos necesarios, todas las personas físicas o jurídicas solicitantes podrán presentar las solicitudes en las oficinas de registro del Servicio Extremeño Público de Empleo (SEXPE), o bien en las oficinas del Sistema de Registro Único de la Junta de Extremadura.</w:t>
      </w:r>
    </w:p>
    <w:p w:rsidR="007A656B" w:rsidRPr="007A656B" w:rsidRDefault="007A656B" w:rsidP="007A656B">
      <w:pPr>
        <w:pStyle w:val="NormalWeb"/>
        <w:shd w:val="clear" w:color="auto" w:fill="FCFCFC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A656B">
        <w:rPr>
          <w:rFonts w:ascii="Arial" w:hAnsi="Arial" w:cs="Arial"/>
          <w:sz w:val="28"/>
          <w:szCs w:val="28"/>
        </w:rPr>
        <w:t>En la página web extremaduratrabaja.juntaex.es estará disponible toda la información de los distintos programas de subvenciones.</w:t>
      </w:r>
    </w:p>
    <w:p w:rsidR="007A656B" w:rsidRPr="007A656B" w:rsidRDefault="00DF01CC" w:rsidP="007A656B">
      <w:pPr>
        <w:pStyle w:val="NormalWeb"/>
        <w:shd w:val="clear" w:color="auto" w:fill="FCFCFC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Las </w:t>
      </w:r>
      <w:r w:rsidR="007A656B" w:rsidRPr="007A656B">
        <w:rPr>
          <w:rFonts w:ascii="Arial" w:hAnsi="Arial" w:cs="Arial"/>
          <w:sz w:val="28"/>
          <w:szCs w:val="28"/>
        </w:rPr>
        <w:t>solicitudes podrán presentarse hasta el 30 de septiembre.</w:t>
      </w:r>
    </w:p>
    <w:p w:rsidR="007A656B" w:rsidRDefault="007A656B" w:rsidP="007A656B">
      <w:pPr>
        <w:pStyle w:val="NormalWeb"/>
        <w:shd w:val="clear" w:color="auto" w:fill="FCFCFC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A656B">
        <w:rPr>
          <w:rFonts w:ascii="Arial" w:hAnsi="Arial" w:cs="Arial"/>
          <w:sz w:val="28"/>
          <w:szCs w:val="28"/>
        </w:rPr>
        <w:t>Las personas autónomas pueden solicitar las ayudas siempre que no hayan transcurrido más de 2 meses desde la contratación de la persona por cuenta ajena, y el plazo máximo para resolver de forma expresa y notificar la resolución será de seis meses desde la fecha de solicitud de las ayudas.</w:t>
      </w:r>
    </w:p>
    <w:p w:rsidR="00240960" w:rsidRDefault="00240960" w:rsidP="007A656B">
      <w:pPr>
        <w:pStyle w:val="NormalWeb"/>
        <w:shd w:val="clear" w:color="auto" w:fill="FCFCFC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</w:p>
    <w:p w:rsidR="00240960" w:rsidRPr="00240960" w:rsidRDefault="00240960" w:rsidP="007A656B">
      <w:pPr>
        <w:pStyle w:val="NormalWeb"/>
        <w:shd w:val="clear" w:color="auto" w:fill="FCFCFC"/>
        <w:spacing w:before="0" w:beforeAutospacing="0" w:after="150" w:afterAutospacing="0"/>
        <w:jc w:val="both"/>
        <w:rPr>
          <w:rFonts w:ascii="Arial" w:hAnsi="Arial" w:cs="Arial"/>
          <w:b/>
          <w:sz w:val="28"/>
          <w:szCs w:val="28"/>
        </w:rPr>
      </w:pPr>
      <w:r w:rsidRPr="00240960">
        <w:rPr>
          <w:rFonts w:ascii="Arial" w:hAnsi="Arial" w:cs="Arial"/>
          <w:b/>
          <w:sz w:val="28"/>
          <w:szCs w:val="28"/>
        </w:rPr>
        <w:t>LA NUEVA LÍNEA DE ACOMPAÑAMIENTO SE CONVOCARÁ PRÓXIMAMENTE</w:t>
      </w:r>
    </w:p>
    <w:p w:rsidR="00240960" w:rsidRDefault="00240960" w:rsidP="00240960">
      <w:pPr>
        <w:pStyle w:val="NormalWeb"/>
        <w:shd w:val="clear" w:color="auto" w:fill="FCFCFC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plan cuenta con una segunda línea, el Programa II, de acompañamiento y asesoramiento, que se convocará en los próximos meses.</w:t>
      </w:r>
    </w:p>
    <w:p w:rsidR="00240960" w:rsidRPr="007A656B" w:rsidRDefault="00240960" w:rsidP="00240960">
      <w:pPr>
        <w:pStyle w:val="NormalWeb"/>
        <w:shd w:val="clear" w:color="auto" w:fill="FCFCFC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trata de</w:t>
      </w:r>
      <w:r w:rsidRPr="007A656B">
        <w:rPr>
          <w:rFonts w:ascii="Arial" w:hAnsi="Arial" w:cs="Arial"/>
          <w:sz w:val="28"/>
          <w:szCs w:val="28"/>
        </w:rPr>
        <w:t xml:space="preserve"> subvenciones dirigidas a empresas consultoras para el asesoramiento y acompañamiento a las personas autónomas beneficiarias del Programa I. Este segundo programa está dotado con 710.000 euros de fondos pr</w:t>
      </w:r>
      <w:r w:rsidR="00CD2E57">
        <w:rPr>
          <w:rFonts w:ascii="Arial" w:hAnsi="Arial" w:cs="Arial"/>
          <w:sz w:val="28"/>
          <w:szCs w:val="28"/>
        </w:rPr>
        <w:t>opios de la Comunidad Autónoma.</w:t>
      </w:r>
    </w:p>
    <w:p w:rsidR="00240960" w:rsidRPr="007A656B" w:rsidRDefault="00240960" w:rsidP="007A656B">
      <w:pPr>
        <w:pStyle w:val="NormalWeb"/>
        <w:shd w:val="clear" w:color="auto" w:fill="FCFCFC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</w:p>
    <w:p w:rsidR="00C77160" w:rsidRPr="007A656B" w:rsidRDefault="00BA4874" w:rsidP="007A656B">
      <w:pPr>
        <w:jc w:val="both"/>
        <w:rPr>
          <w:rFonts w:ascii="Arial" w:hAnsi="Arial" w:cs="Arial"/>
          <w:sz w:val="28"/>
          <w:szCs w:val="28"/>
        </w:rPr>
      </w:pPr>
    </w:p>
    <w:sectPr w:rsidR="00C77160" w:rsidRPr="007A6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E0"/>
    <w:rsid w:val="00133F27"/>
    <w:rsid w:val="00240960"/>
    <w:rsid w:val="003A6AA0"/>
    <w:rsid w:val="006401FB"/>
    <w:rsid w:val="00670586"/>
    <w:rsid w:val="00735BAD"/>
    <w:rsid w:val="007522C9"/>
    <w:rsid w:val="007A656B"/>
    <w:rsid w:val="008666E0"/>
    <w:rsid w:val="00930F83"/>
    <w:rsid w:val="009C483F"/>
    <w:rsid w:val="00BA4874"/>
    <w:rsid w:val="00CD2E57"/>
    <w:rsid w:val="00D101B7"/>
    <w:rsid w:val="00DF01CC"/>
    <w:rsid w:val="00F0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AB373-A982-4F8E-95B6-BEA2B865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66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6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66E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label">
    <w:name w:val="label"/>
    <w:basedOn w:val="Fuentedeprrafopredeter"/>
    <w:rsid w:val="008666E0"/>
  </w:style>
  <w:style w:type="paragraph" w:styleId="NormalWeb">
    <w:name w:val="Normal (Web)"/>
    <w:basedOn w:val="Normal"/>
    <w:uiPriority w:val="99"/>
    <w:semiHidden/>
    <w:unhideWhenUsed/>
    <w:rsid w:val="0086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666E0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65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A6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ntaex.es/comunicacion/view/cms/publications/extremaduratrabaja.juntaex.es" TargetMode="External"/><Relationship Id="rId4" Type="http://schemas.openxmlformats.org/officeDocument/2006/relationships/hyperlink" Target="https://sede.gobex.es/SED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Chaparro Marcos</dc:creator>
  <cp:keywords/>
  <dc:description/>
  <cp:lastModifiedBy>Orientador</cp:lastModifiedBy>
  <cp:revision>2</cp:revision>
  <dcterms:created xsi:type="dcterms:W3CDTF">2022-08-30T12:10:00Z</dcterms:created>
  <dcterms:modified xsi:type="dcterms:W3CDTF">2022-08-30T12:10:00Z</dcterms:modified>
</cp:coreProperties>
</file>