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C02D" w14:textId="77777777" w:rsidR="00964A06" w:rsidRDefault="00964A06" w:rsidP="00964A06">
      <w:pPr>
        <w:widowControl w:val="0"/>
        <w:spacing w:line="240" w:lineRule="atLeast"/>
        <w:jc w:val="center"/>
        <w:rPr>
          <w:rFonts w:ascii="Arial" w:hAnsi="Arial"/>
          <w:b/>
          <w:snapToGrid w:val="0"/>
          <w:color w:val="0000FF"/>
          <w:sz w:val="72"/>
          <w:u w:val="single"/>
        </w:rPr>
      </w:pPr>
    </w:p>
    <w:p w14:paraId="646A67FF" w14:textId="77777777" w:rsidR="00964A06" w:rsidRPr="00C54528" w:rsidRDefault="00964A06" w:rsidP="00964A06">
      <w:pPr>
        <w:widowControl w:val="0"/>
        <w:spacing w:line="240" w:lineRule="atLeast"/>
        <w:jc w:val="center"/>
        <w:rPr>
          <w:rFonts w:ascii="Arial" w:hAnsi="Arial"/>
          <w:b/>
          <w:snapToGrid w:val="0"/>
          <w:color w:val="FF0000"/>
          <w:sz w:val="72"/>
        </w:rPr>
      </w:pPr>
      <w:r w:rsidRPr="00C54528">
        <w:rPr>
          <w:rFonts w:ascii="Arial" w:hAnsi="Arial"/>
          <w:b/>
          <w:snapToGrid w:val="0"/>
          <w:color w:val="FF0000"/>
          <w:sz w:val="72"/>
          <w:u w:val="single"/>
        </w:rPr>
        <w:t>ANUNCIO</w:t>
      </w:r>
    </w:p>
    <w:p w14:paraId="61247FD2" w14:textId="77777777" w:rsidR="00964A06" w:rsidRPr="00964A06" w:rsidRDefault="00964A06" w:rsidP="00964A06">
      <w:pPr>
        <w:widowControl w:val="0"/>
        <w:spacing w:line="480" w:lineRule="atLeast"/>
        <w:jc w:val="both"/>
        <w:rPr>
          <w:rFonts w:ascii="Arial" w:hAnsi="Arial"/>
          <w:snapToGrid w:val="0"/>
          <w:sz w:val="52"/>
        </w:rPr>
      </w:pPr>
    </w:p>
    <w:p w14:paraId="2EE3536D" w14:textId="53FA1301" w:rsidR="00C54528" w:rsidRPr="00C54528" w:rsidRDefault="00964A06" w:rsidP="00C54528">
      <w:pPr>
        <w:widowControl w:val="0"/>
        <w:spacing w:line="480" w:lineRule="atLeast"/>
        <w:ind w:firstLine="720"/>
        <w:jc w:val="both"/>
        <w:rPr>
          <w:rFonts w:ascii="Arial" w:hAnsi="Arial"/>
          <w:snapToGrid w:val="0"/>
          <w:sz w:val="48"/>
          <w:szCs w:val="48"/>
        </w:rPr>
      </w:pPr>
      <w:r w:rsidRPr="00964A06">
        <w:rPr>
          <w:rFonts w:ascii="Arial" w:hAnsi="Arial"/>
          <w:snapToGrid w:val="0"/>
          <w:sz w:val="52"/>
        </w:rPr>
        <w:tab/>
      </w:r>
      <w:r w:rsidRPr="00C54528">
        <w:rPr>
          <w:rFonts w:ascii="Arial" w:hAnsi="Arial"/>
          <w:snapToGrid w:val="0"/>
          <w:sz w:val="48"/>
          <w:szCs w:val="48"/>
        </w:rPr>
        <w:t xml:space="preserve">Se </w:t>
      </w:r>
      <w:r w:rsidR="00B2416A" w:rsidRPr="00C54528">
        <w:rPr>
          <w:rFonts w:ascii="Arial" w:hAnsi="Arial"/>
          <w:snapToGrid w:val="0"/>
          <w:sz w:val="48"/>
          <w:szCs w:val="48"/>
        </w:rPr>
        <w:t>c</w:t>
      </w:r>
      <w:r w:rsidRPr="00C54528">
        <w:rPr>
          <w:rFonts w:ascii="Arial" w:hAnsi="Arial"/>
          <w:snapToGrid w:val="0"/>
          <w:sz w:val="48"/>
          <w:szCs w:val="48"/>
        </w:rPr>
        <w:t>o</w:t>
      </w:r>
      <w:r w:rsidR="00B2416A" w:rsidRPr="00C54528">
        <w:rPr>
          <w:rFonts w:ascii="Arial" w:hAnsi="Arial"/>
          <w:snapToGrid w:val="0"/>
          <w:sz w:val="48"/>
          <w:szCs w:val="48"/>
        </w:rPr>
        <w:t>munica</w:t>
      </w:r>
      <w:r w:rsidRPr="00C54528">
        <w:rPr>
          <w:rFonts w:ascii="Arial" w:hAnsi="Arial"/>
          <w:snapToGrid w:val="0"/>
          <w:sz w:val="48"/>
          <w:szCs w:val="48"/>
        </w:rPr>
        <w:t xml:space="preserve"> </w:t>
      </w:r>
      <w:r w:rsidR="00B2416A" w:rsidRPr="00C54528">
        <w:rPr>
          <w:rFonts w:ascii="Arial" w:hAnsi="Arial"/>
          <w:snapToGrid w:val="0"/>
          <w:sz w:val="48"/>
          <w:szCs w:val="48"/>
        </w:rPr>
        <w:t>a</w:t>
      </w:r>
      <w:r w:rsidRPr="00C54528">
        <w:rPr>
          <w:rFonts w:ascii="Arial" w:hAnsi="Arial"/>
          <w:snapToGrid w:val="0"/>
          <w:sz w:val="48"/>
          <w:szCs w:val="48"/>
        </w:rPr>
        <w:t xml:space="preserve"> todos los vecinos, que</w:t>
      </w:r>
      <w:r w:rsidR="00584C81" w:rsidRPr="00C54528">
        <w:rPr>
          <w:rFonts w:ascii="Arial" w:hAnsi="Arial"/>
          <w:snapToGrid w:val="0"/>
          <w:sz w:val="48"/>
          <w:szCs w:val="48"/>
        </w:rPr>
        <w:t xml:space="preserve"> </w:t>
      </w:r>
      <w:r w:rsidRPr="00C54528">
        <w:rPr>
          <w:rFonts w:ascii="Arial" w:hAnsi="Arial"/>
          <w:snapToGrid w:val="0"/>
          <w:sz w:val="48"/>
          <w:szCs w:val="48"/>
        </w:rPr>
        <w:t>la secretaría del Ayuntamiento</w:t>
      </w:r>
      <w:r w:rsidR="00584C81" w:rsidRPr="00C54528">
        <w:rPr>
          <w:rFonts w:ascii="Arial" w:hAnsi="Arial"/>
          <w:snapToGrid w:val="0"/>
          <w:sz w:val="48"/>
          <w:szCs w:val="48"/>
        </w:rPr>
        <w:t xml:space="preserve"> </w:t>
      </w:r>
      <w:r w:rsidRPr="00C54528">
        <w:rPr>
          <w:rFonts w:ascii="Arial" w:hAnsi="Arial"/>
          <w:snapToGrid w:val="0"/>
          <w:sz w:val="48"/>
          <w:szCs w:val="48"/>
        </w:rPr>
        <w:t>permanecerá</w:t>
      </w:r>
      <w:r w:rsidR="008C07B4" w:rsidRPr="00C54528">
        <w:rPr>
          <w:rFonts w:ascii="Arial" w:hAnsi="Arial"/>
          <w:snapToGrid w:val="0"/>
          <w:sz w:val="48"/>
          <w:szCs w:val="48"/>
        </w:rPr>
        <w:t xml:space="preserve"> cerrada el </w:t>
      </w:r>
      <w:r w:rsidR="001C668D">
        <w:rPr>
          <w:rFonts w:ascii="Arial" w:hAnsi="Arial"/>
          <w:snapToGrid w:val="0"/>
          <w:sz w:val="48"/>
          <w:szCs w:val="48"/>
        </w:rPr>
        <w:t>jueves</w:t>
      </w:r>
      <w:r w:rsidR="008C07B4" w:rsidRPr="00C54528">
        <w:rPr>
          <w:rFonts w:ascii="Arial" w:hAnsi="Arial"/>
          <w:snapToGrid w:val="0"/>
          <w:sz w:val="48"/>
          <w:szCs w:val="48"/>
        </w:rPr>
        <w:t xml:space="preserve"> día </w:t>
      </w:r>
      <w:r w:rsidR="001C668D">
        <w:rPr>
          <w:rFonts w:ascii="Arial" w:hAnsi="Arial"/>
          <w:snapToGrid w:val="0"/>
          <w:sz w:val="48"/>
          <w:szCs w:val="48"/>
        </w:rPr>
        <w:t>26</w:t>
      </w:r>
      <w:r w:rsidR="0040390A" w:rsidRPr="00C54528">
        <w:rPr>
          <w:rFonts w:ascii="Arial" w:hAnsi="Arial"/>
          <w:snapToGrid w:val="0"/>
          <w:sz w:val="48"/>
          <w:szCs w:val="48"/>
        </w:rPr>
        <w:t xml:space="preserve"> de </w:t>
      </w:r>
      <w:r w:rsidR="001C668D">
        <w:rPr>
          <w:rFonts w:ascii="Arial" w:hAnsi="Arial"/>
          <w:snapToGrid w:val="0"/>
          <w:sz w:val="48"/>
          <w:szCs w:val="48"/>
        </w:rPr>
        <w:t>enero</w:t>
      </w:r>
      <w:r w:rsidR="00B2416A" w:rsidRPr="00C54528">
        <w:rPr>
          <w:rFonts w:ascii="Arial" w:hAnsi="Arial"/>
          <w:snapToGrid w:val="0"/>
          <w:sz w:val="48"/>
          <w:szCs w:val="48"/>
        </w:rPr>
        <w:t xml:space="preserve"> de 20</w:t>
      </w:r>
      <w:r w:rsidR="00584C81" w:rsidRPr="00C54528">
        <w:rPr>
          <w:rFonts w:ascii="Arial" w:hAnsi="Arial"/>
          <w:snapToGrid w:val="0"/>
          <w:sz w:val="48"/>
          <w:szCs w:val="48"/>
        </w:rPr>
        <w:t>2</w:t>
      </w:r>
      <w:r w:rsidR="001C668D">
        <w:rPr>
          <w:rFonts w:ascii="Arial" w:hAnsi="Arial"/>
          <w:snapToGrid w:val="0"/>
          <w:sz w:val="48"/>
          <w:szCs w:val="48"/>
        </w:rPr>
        <w:t>3</w:t>
      </w:r>
      <w:r w:rsidR="0040390A" w:rsidRPr="00C54528">
        <w:rPr>
          <w:rFonts w:ascii="Arial" w:hAnsi="Arial"/>
          <w:snapToGrid w:val="0"/>
          <w:sz w:val="48"/>
          <w:szCs w:val="48"/>
        </w:rPr>
        <w:t xml:space="preserve">. </w:t>
      </w:r>
    </w:p>
    <w:p w14:paraId="5B079D46" w14:textId="77777777" w:rsidR="00C54528" w:rsidRDefault="00C54528" w:rsidP="00C54528">
      <w:pPr>
        <w:widowControl w:val="0"/>
        <w:spacing w:line="480" w:lineRule="atLeast"/>
        <w:ind w:firstLine="720"/>
        <w:jc w:val="both"/>
        <w:rPr>
          <w:rFonts w:ascii="Arial" w:hAnsi="Arial"/>
          <w:snapToGrid w:val="0"/>
          <w:sz w:val="56"/>
          <w:szCs w:val="56"/>
        </w:rPr>
      </w:pPr>
    </w:p>
    <w:p w14:paraId="57C0B0A3" w14:textId="62045396" w:rsidR="00C54528" w:rsidRPr="00C54528" w:rsidRDefault="00C54528" w:rsidP="00C54528">
      <w:pPr>
        <w:widowControl w:val="0"/>
        <w:spacing w:line="480" w:lineRule="atLeast"/>
        <w:ind w:firstLine="720"/>
        <w:jc w:val="both"/>
        <w:rPr>
          <w:rFonts w:ascii="Arial" w:hAnsi="Arial" w:cs="Arial"/>
          <w:bCs/>
          <w:snapToGrid w:val="0"/>
          <w:sz w:val="48"/>
          <w:szCs w:val="48"/>
        </w:rPr>
      </w:pPr>
      <w:r w:rsidRPr="00C54528">
        <w:rPr>
          <w:rFonts w:ascii="Arial" w:hAnsi="Arial" w:cs="Arial"/>
          <w:bCs/>
          <w:snapToGrid w:val="0"/>
          <w:sz w:val="48"/>
          <w:szCs w:val="48"/>
        </w:rPr>
        <w:t xml:space="preserve">Cualquier trámite pueden realizarlo a través de la sede electrónica </w:t>
      </w:r>
      <w:hyperlink r:id="rId7" w:history="1">
        <w:r w:rsidRPr="00C54528">
          <w:rPr>
            <w:rStyle w:val="Hipervnculo"/>
            <w:rFonts w:ascii="Arial" w:hAnsi="Arial" w:cs="Arial"/>
            <w:bCs/>
            <w:snapToGrid w:val="0"/>
            <w:sz w:val="48"/>
            <w:szCs w:val="48"/>
          </w:rPr>
          <w:t>https://valseca.sedeelectronica.es</w:t>
        </w:r>
      </w:hyperlink>
      <w:r w:rsidRPr="00C54528">
        <w:rPr>
          <w:rFonts w:ascii="Arial" w:hAnsi="Arial" w:cs="Arial"/>
          <w:bCs/>
          <w:snapToGrid w:val="0"/>
          <w:sz w:val="48"/>
          <w:szCs w:val="48"/>
        </w:rPr>
        <w:t xml:space="preserve"> o por correo electrónico info@valseca.es</w:t>
      </w:r>
    </w:p>
    <w:p w14:paraId="5048817E" w14:textId="16454020" w:rsidR="0040390A" w:rsidRDefault="0040390A" w:rsidP="00964A06">
      <w:pPr>
        <w:widowControl w:val="0"/>
        <w:spacing w:line="480" w:lineRule="atLeast"/>
        <w:jc w:val="both"/>
        <w:rPr>
          <w:rFonts w:ascii="Arial" w:hAnsi="Arial"/>
          <w:snapToGrid w:val="0"/>
          <w:sz w:val="56"/>
          <w:szCs w:val="56"/>
        </w:rPr>
      </w:pPr>
    </w:p>
    <w:p w14:paraId="793320BE" w14:textId="77777777" w:rsidR="00964A06" w:rsidRPr="00C54528" w:rsidRDefault="0040390A" w:rsidP="0040390A">
      <w:pPr>
        <w:widowControl w:val="0"/>
        <w:spacing w:line="480" w:lineRule="atLeast"/>
        <w:ind w:firstLine="708"/>
        <w:jc w:val="both"/>
        <w:rPr>
          <w:rFonts w:ascii="Arial" w:hAnsi="Arial"/>
          <w:snapToGrid w:val="0"/>
          <w:sz w:val="48"/>
          <w:szCs w:val="48"/>
        </w:rPr>
      </w:pPr>
      <w:r w:rsidRPr="00C54528">
        <w:rPr>
          <w:rFonts w:ascii="Arial" w:hAnsi="Arial"/>
          <w:snapToGrid w:val="0"/>
          <w:sz w:val="48"/>
          <w:szCs w:val="48"/>
        </w:rPr>
        <w:t>D</w:t>
      </w:r>
      <w:r w:rsidR="00964A06" w:rsidRPr="00C54528">
        <w:rPr>
          <w:rFonts w:ascii="Arial" w:hAnsi="Arial"/>
          <w:snapToGrid w:val="0"/>
          <w:sz w:val="48"/>
          <w:szCs w:val="48"/>
        </w:rPr>
        <w:t>isculpen las molestias.</w:t>
      </w:r>
    </w:p>
    <w:p w14:paraId="397BFEB4" w14:textId="77777777" w:rsidR="00964A06" w:rsidRPr="00C54528" w:rsidRDefault="00964A06" w:rsidP="00964A06">
      <w:pPr>
        <w:widowControl w:val="0"/>
        <w:spacing w:line="480" w:lineRule="atLeast"/>
        <w:jc w:val="both"/>
        <w:rPr>
          <w:rFonts w:ascii="Arial" w:hAnsi="Arial"/>
          <w:snapToGrid w:val="0"/>
          <w:sz w:val="48"/>
          <w:szCs w:val="48"/>
        </w:rPr>
      </w:pPr>
    </w:p>
    <w:p w14:paraId="64E70599" w14:textId="08AF1E9D" w:rsidR="00964A06" w:rsidRPr="00E053AD" w:rsidRDefault="008C07B4" w:rsidP="0040390A">
      <w:pPr>
        <w:widowControl w:val="0"/>
        <w:spacing w:line="480" w:lineRule="atLeast"/>
        <w:ind w:firstLine="708"/>
        <w:jc w:val="both"/>
        <w:rPr>
          <w:rFonts w:ascii="Arial" w:hAnsi="Arial"/>
          <w:snapToGrid w:val="0"/>
          <w:sz w:val="40"/>
          <w:szCs w:val="40"/>
        </w:rPr>
      </w:pPr>
      <w:r w:rsidRPr="00C54528">
        <w:rPr>
          <w:rFonts w:ascii="Arial" w:hAnsi="Arial"/>
          <w:snapToGrid w:val="0"/>
          <w:sz w:val="48"/>
          <w:szCs w:val="48"/>
        </w:rPr>
        <w:t xml:space="preserve">En Valseca a </w:t>
      </w:r>
      <w:r w:rsidR="00C54528">
        <w:rPr>
          <w:rFonts w:ascii="Arial" w:hAnsi="Arial"/>
          <w:snapToGrid w:val="0"/>
          <w:sz w:val="48"/>
          <w:szCs w:val="48"/>
        </w:rPr>
        <w:t>2</w:t>
      </w:r>
      <w:r w:rsidR="001C668D">
        <w:rPr>
          <w:rFonts w:ascii="Arial" w:hAnsi="Arial"/>
          <w:snapToGrid w:val="0"/>
          <w:sz w:val="48"/>
          <w:szCs w:val="48"/>
        </w:rPr>
        <w:t>5</w:t>
      </w:r>
      <w:r w:rsidR="00A630F1" w:rsidRPr="00C54528">
        <w:rPr>
          <w:rFonts w:ascii="Arial" w:hAnsi="Arial"/>
          <w:snapToGrid w:val="0"/>
          <w:sz w:val="48"/>
          <w:szCs w:val="48"/>
        </w:rPr>
        <w:t xml:space="preserve"> </w:t>
      </w:r>
      <w:r w:rsidR="00964A06" w:rsidRPr="00C54528">
        <w:rPr>
          <w:rFonts w:ascii="Arial" w:hAnsi="Arial"/>
          <w:snapToGrid w:val="0"/>
          <w:sz w:val="48"/>
          <w:szCs w:val="48"/>
        </w:rPr>
        <w:t xml:space="preserve">de </w:t>
      </w:r>
      <w:r w:rsidR="001C668D">
        <w:rPr>
          <w:rFonts w:ascii="Arial" w:hAnsi="Arial"/>
          <w:snapToGrid w:val="0"/>
          <w:sz w:val="48"/>
          <w:szCs w:val="48"/>
        </w:rPr>
        <w:t>enero</w:t>
      </w:r>
      <w:r w:rsidR="00B2416A" w:rsidRPr="00C54528">
        <w:rPr>
          <w:rFonts w:ascii="Arial" w:hAnsi="Arial"/>
          <w:snapToGrid w:val="0"/>
          <w:sz w:val="48"/>
          <w:szCs w:val="48"/>
        </w:rPr>
        <w:t xml:space="preserve"> </w:t>
      </w:r>
      <w:r w:rsidR="00964A06" w:rsidRPr="00C54528">
        <w:rPr>
          <w:rFonts w:ascii="Arial" w:hAnsi="Arial"/>
          <w:snapToGrid w:val="0"/>
          <w:sz w:val="48"/>
          <w:szCs w:val="48"/>
        </w:rPr>
        <w:t>de 20</w:t>
      </w:r>
      <w:r w:rsidR="00584C81" w:rsidRPr="00C54528">
        <w:rPr>
          <w:rFonts w:ascii="Arial" w:hAnsi="Arial"/>
          <w:snapToGrid w:val="0"/>
          <w:sz w:val="48"/>
          <w:szCs w:val="48"/>
        </w:rPr>
        <w:t>2</w:t>
      </w:r>
      <w:r w:rsidR="001C668D">
        <w:rPr>
          <w:rFonts w:ascii="Arial" w:hAnsi="Arial"/>
          <w:snapToGrid w:val="0"/>
          <w:sz w:val="48"/>
          <w:szCs w:val="48"/>
        </w:rPr>
        <w:t>3</w:t>
      </w:r>
    </w:p>
    <w:p w14:paraId="0DCE9FFE" w14:textId="77777777" w:rsidR="009C125D" w:rsidRPr="00E053AD" w:rsidRDefault="009C125D" w:rsidP="00E17BBC">
      <w:pPr>
        <w:rPr>
          <w:sz w:val="40"/>
          <w:szCs w:val="40"/>
        </w:rPr>
      </w:pPr>
    </w:p>
    <w:p w14:paraId="4ADC8BD8" w14:textId="77777777" w:rsidR="001063BB" w:rsidRDefault="001063BB" w:rsidP="001063BB">
      <w:pPr>
        <w:rPr>
          <w:rFonts w:ascii="Tahoma" w:hAnsi="Tahoma" w:cs="Tahoma"/>
          <w:i/>
          <w:iCs/>
          <w:sz w:val="32"/>
          <w:lang w:val="es-ES_tradnl"/>
        </w:rPr>
      </w:pPr>
    </w:p>
    <w:p w14:paraId="09EDBCA2" w14:textId="77777777" w:rsidR="00964A06" w:rsidRDefault="00964A06" w:rsidP="001063BB">
      <w:pPr>
        <w:rPr>
          <w:rFonts w:ascii="Tahoma" w:hAnsi="Tahoma" w:cs="Tahoma"/>
          <w:i/>
          <w:iCs/>
          <w:sz w:val="32"/>
          <w:lang w:val="es-ES_tradnl"/>
        </w:rPr>
      </w:pPr>
    </w:p>
    <w:p w14:paraId="006A3A31" w14:textId="77777777" w:rsidR="00964A06" w:rsidRPr="001063BB" w:rsidRDefault="00964A06" w:rsidP="001063BB">
      <w:pPr>
        <w:rPr>
          <w:rFonts w:ascii="Tahoma" w:hAnsi="Tahoma" w:cs="Tahoma"/>
          <w:i/>
          <w:iCs/>
          <w:sz w:val="32"/>
          <w:lang w:val="es-ES_tradnl"/>
        </w:rPr>
      </w:pPr>
    </w:p>
    <w:p w14:paraId="06472B24" w14:textId="77777777" w:rsidR="009C125D" w:rsidRDefault="009C125D" w:rsidP="00E17BBC">
      <w:pPr>
        <w:rPr>
          <w:sz w:val="24"/>
          <w:szCs w:val="24"/>
          <w:lang w:val="es-ES_tradnl"/>
        </w:rPr>
      </w:pPr>
    </w:p>
    <w:sectPr w:rsidR="009C125D" w:rsidSect="00CF2B97">
      <w:headerReference w:type="default" r:id="rId8"/>
      <w:footerReference w:type="default" r:id="rId9"/>
      <w:pgSz w:w="11906" w:h="16838" w:code="9"/>
      <w:pgMar w:top="1417" w:right="1701" w:bottom="1417" w:left="1701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0D87" w14:textId="77777777" w:rsidR="00481CE0" w:rsidRDefault="00481CE0" w:rsidP="009844AC">
      <w:r>
        <w:separator/>
      </w:r>
    </w:p>
  </w:endnote>
  <w:endnote w:type="continuationSeparator" w:id="0">
    <w:p w14:paraId="3A0C238B" w14:textId="77777777" w:rsidR="00481CE0" w:rsidRDefault="00481CE0" w:rsidP="0098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51C" w14:textId="77777777" w:rsidR="00EA3511" w:rsidRPr="004778A7" w:rsidRDefault="004778A7" w:rsidP="00CF0EB6">
    <w:pPr>
      <w:pStyle w:val="Piedepgina"/>
      <w:tabs>
        <w:tab w:val="left" w:pos="8504"/>
        <w:tab w:val="right" w:pos="9498"/>
      </w:tabs>
      <w:jc w:val="center"/>
      <w:rPr>
        <w:b/>
        <w:i/>
        <w:shadow/>
        <w:color w:val="800000"/>
        <w:sz w:val="22"/>
        <w:szCs w:val="22"/>
        <w:lang w:val="es-ES_tradnl"/>
      </w:rPr>
    </w:pPr>
    <w:r>
      <w:rPr>
        <w:b/>
        <w:i/>
        <w:shadow/>
        <w:color w:val="800000"/>
        <w:sz w:val="22"/>
        <w:szCs w:val="22"/>
        <w:lang w:val="es-ES_tradnl"/>
      </w:rPr>
      <w:t>Plaza Mayor nº</w:t>
    </w:r>
    <w:r w:rsidRPr="004778A7">
      <w:rPr>
        <w:b/>
        <w:i/>
        <w:shadow/>
        <w:color w:val="800000"/>
        <w:sz w:val="22"/>
        <w:szCs w:val="22"/>
        <w:lang w:val="es-ES_tradnl"/>
      </w:rPr>
      <w:t xml:space="preserve"> 1</w:t>
    </w:r>
    <w:r>
      <w:rPr>
        <w:b/>
        <w:i/>
        <w:shadow/>
        <w:color w:val="800000"/>
        <w:sz w:val="22"/>
        <w:szCs w:val="22"/>
        <w:lang w:val="es-ES_tradnl"/>
      </w:rPr>
      <w:t xml:space="preserve">, </w:t>
    </w:r>
    <w:r w:rsidRPr="004778A7">
      <w:rPr>
        <w:b/>
        <w:i/>
        <w:shadow/>
        <w:color w:val="800000"/>
        <w:sz w:val="22"/>
        <w:szCs w:val="22"/>
        <w:lang w:val="es-ES_tradnl"/>
      </w:rPr>
      <w:t>C.P.</w:t>
    </w:r>
    <w:r>
      <w:rPr>
        <w:b/>
        <w:i/>
        <w:shadow/>
        <w:color w:val="800000"/>
        <w:sz w:val="22"/>
        <w:szCs w:val="22"/>
        <w:lang w:val="es-ES_tradnl"/>
      </w:rPr>
      <w:t>:</w:t>
    </w:r>
    <w:r w:rsidRPr="004778A7">
      <w:rPr>
        <w:b/>
        <w:i/>
        <w:shadow/>
        <w:color w:val="800000"/>
        <w:sz w:val="22"/>
        <w:szCs w:val="22"/>
        <w:lang w:val="es-ES_tradnl"/>
      </w:rPr>
      <w:t xml:space="preserve"> 40390</w:t>
    </w:r>
    <w:r>
      <w:rPr>
        <w:b/>
        <w:i/>
        <w:shadow/>
        <w:color w:val="800000"/>
        <w:sz w:val="22"/>
        <w:szCs w:val="22"/>
        <w:lang w:val="es-ES_tradnl"/>
      </w:rPr>
      <w:t xml:space="preserve"> </w:t>
    </w:r>
    <w:r w:rsidRPr="004778A7">
      <w:rPr>
        <w:b/>
        <w:i/>
        <w:shadow/>
        <w:color w:val="800000"/>
        <w:sz w:val="22"/>
        <w:szCs w:val="22"/>
        <w:lang w:val="es-ES_tradnl"/>
      </w:rPr>
      <w:t>Valseca (</w:t>
    </w:r>
    <w:r w:rsidR="00FE75BB" w:rsidRPr="004778A7">
      <w:rPr>
        <w:b/>
        <w:i/>
        <w:shadow/>
        <w:color w:val="800000"/>
        <w:sz w:val="22"/>
        <w:szCs w:val="22"/>
        <w:lang w:val="es-ES_tradnl"/>
      </w:rPr>
      <w:t>Segovia</w:t>
    </w:r>
    <w:r w:rsidRPr="004778A7">
      <w:rPr>
        <w:b/>
        <w:i/>
        <w:shadow/>
        <w:color w:val="800000"/>
        <w:sz w:val="22"/>
        <w:szCs w:val="22"/>
        <w:lang w:val="es-ES_tradnl"/>
      </w:rPr>
      <w:t xml:space="preserve">)          </w:t>
    </w:r>
  </w:p>
  <w:p w14:paraId="007C1DFF" w14:textId="77777777" w:rsidR="00EA3511" w:rsidRDefault="004778A7" w:rsidP="00CF0EB6">
    <w:pPr>
      <w:pStyle w:val="Piedepgina"/>
      <w:tabs>
        <w:tab w:val="left" w:pos="8504"/>
        <w:tab w:val="right" w:pos="9498"/>
      </w:tabs>
      <w:jc w:val="center"/>
      <w:rPr>
        <w:b/>
        <w:i/>
        <w:shadow/>
        <w:color w:val="800000"/>
        <w:sz w:val="22"/>
        <w:szCs w:val="22"/>
        <w:lang w:val="en-US"/>
      </w:rPr>
    </w:pPr>
    <w:r w:rsidRPr="00E17BBC">
      <w:rPr>
        <w:b/>
        <w:i/>
        <w:shadow/>
        <w:color w:val="800000"/>
        <w:sz w:val="22"/>
        <w:szCs w:val="22"/>
        <w:lang w:val="en-US"/>
      </w:rPr>
      <w:t xml:space="preserve">Telf.: 921-49-31-55   e-mail: </w:t>
    </w:r>
    <w:hyperlink r:id="rId1" w:history="1">
      <w:r w:rsidR="00C35F43" w:rsidRPr="003F2EB5">
        <w:rPr>
          <w:rStyle w:val="Hipervnculo"/>
          <w:b/>
          <w:i/>
          <w:shadow/>
          <w:sz w:val="22"/>
          <w:szCs w:val="22"/>
          <w:lang w:val="en-US"/>
        </w:rPr>
        <w:t>info@valseca.es</w:t>
      </w:r>
    </w:hyperlink>
  </w:p>
  <w:p w14:paraId="3497634E" w14:textId="77777777" w:rsidR="00C35F43" w:rsidRPr="00E17BBC" w:rsidRDefault="00C35F43" w:rsidP="00CF0EB6">
    <w:pPr>
      <w:pStyle w:val="Piedepgina"/>
      <w:tabs>
        <w:tab w:val="left" w:pos="8504"/>
        <w:tab w:val="right" w:pos="9498"/>
      </w:tabs>
      <w:jc w:val="center"/>
      <w:rPr>
        <w:sz w:val="22"/>
        <w:szCs w:val="22"/>
        <w:lang w:val="en-US"/>
      </w:rPr>
    </w:pPr>
  </w:p>
  <w:p w14:paraId="2EC96C7F" w14:textId="77777777" w:rsidR="00EA3511" w:rsidRPr="00E17BBC" w:rsidRDefault="00000000">
    <w:pPr>
      <w:pStyle w:val="Piedepgina"/>
      <w:jc w:val="center"/>
      <w:rPr>
        <w:rFonts w:ascii="Tahoma" w:hAnsi="Tahoma" w:cs="Tahoma"/>
        <w:i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5534" w14:textId="77777777" w:rsidR="00481CE0" w:rsidRDefault="00481CE0" w:rsidP="009844AC">
      <w:r>
        <w:separator/>
      </w:r>
    </w:p>
  </w:footnote>
  <w:footnote w:type="continuationSeparator" w:id="0">
    <w:p w14:paraId="707E15FB" w14:textId="77777777" w:rsidR="00481CE0" w:rsidRDefault="00481CE0" w:rsidP="0098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3D3C" w14:textId="77777777" w:rsidR="00EA3511" w:rsidRDefault="00000000">
    <w:pPr>
      <w:pStyle w:val="Encabezado"/>
    </w:pPr>
    <w:r>
      <w:rPr>
        <w:noProof/>
      </w:rPr>
      <w:pict w14:anchorId="5210E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7.8pt;margin-top:-28.3pt;width:52.4pt;height:81pt;z-index:251660288">
          <v:imagedata r:id="rId1" o:title=""/>
          <w10:wrap type="topAndBottom"/>
        </v:shape>
      </w:pict>
    </w:r>
    <w:r w:rsidR="00FE75BB">
      <w:t xml:space="preserve">            </w:t>
    </w:r>
  </w:p>
  <w:p w14:paraId="617EE5BC" w14:textId="77777777" w:rsidR="00EA3511" w:rsidRPr="00617864" w:rsidRDefault="00FE75BB" w:rsidP="00617864">
    <w:pPr>
      <w:pStyle w:val="Encabezado"/>
      <w:jc w:val="center"/>
    </w:pPr>
    <w:r w:rsidRPr="004778A7">
      <w:rPr>
        <w:b/>
        <w:sz w:val="28"/>
      </w:rPr>
      <w:t>Ayuntamiento de Valseca (Segovia)</w:t>
    </w:r>
    <w:r w:rsidR="00F42366">
      <w:rPr>
        <w:b/>
        <w:sz w:val="28"/>
      </w:rPr>
      <w:t xml:space="preserve"> - C.I.F. P-4025100-A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suff w:val="nothing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1A39EA"/>
    <w:multiLevelType w:val="hybridMultilevel"/>
    <w:tmpl w:val="2A44DB54"/>
    <w:lvl w:ilvl="0" w:tplc="3FBEDE4A">
      <w:numFmt w:val="bullet"/>
      <w:lvlText w:val=""/>
      <w:lvlJc w:val="left"/>
      <w:pPr>
        <w:ind w:left="1416" w:hanging="72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058B600C"/>
    <w:multiLevelType w:val="hybridMultilevel"/>
    <w:tmpl w:val="DD3E1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5BC4"/>
    <w:multiLevelType w:val="multilevel"/>
    <w:tmpl w:val="507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D04D6"/>
    <w:multiLevelType w:val="multilevel"/>
    <w:tmpl w:val="63B4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95A5D"/>
    <w:multiLevelType w:val="hybridMultilevel"/>
    <w:tmpl w:val="D91CA6BC"/>
    <w:lvl w:ilvl="0" w:tplc="0C0A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EF1632E"/>
    <w:multiLevelType w:val="hybridMultilevel"/>
    <w:tmpl w:val="37227C5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7A4078"/>
    <w:multiLevelType w:val="singleLevel"/>
    <w:tmpl w:val="E742555C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8" w15:restartNumberingAfterBreak="0">
    <w:nsid w:val="1A917523"/>
    <w:multiLevelType w:val="multilevel"/>
    <w:tmpl w:val="3632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75E95"/>
    <w:multiLevelType w:val="singleLevel"/>
    <w:tmpl w:val="855CAD36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10" w15:restartNumberingAfterBreak="0">
    <w:nsid w:val="26F54930"/>
    <w:multiLevelType w:val="hybridMultilevel"/>
    <w:tmpl w:val="2A8E0504"/>
    <w:lvl w:ilvl="0" w:tplc="2EBA18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823BC4"/>
    <w:multiLevelType w:val="hybridMultilevel"/>
    <w:tmpl w:val="FA4E260E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9553C5"/>
    <w:multiLevelType w:val="hybridMultilevel"/>
    <w:tmpl w:val="6C7422E6"/>
    <w:lvl w:ilvl="0" w:tplc="2DBE2A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C79C0"/>
    <w:multiLevelType w:val="hybridMultilevel"/>
    <w:tmpl w:val="103AE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C6A03"/>
    <w:multiLevelType w:val="hybridMultilevel"/>
    <w:tmpl w:val="7B3A07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B30E5"/>
    <w:multiLevelType w:val="hybridMultilevel"/>
    <w:tmpl w:val="611CEDA0"/>
    <w:lvl w:ilvl="0" w:tplc="29446F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C01A25"/>
    <w:multiLevelType w:val="hybridMultilevel"/>
    <w:tmpl w:val="611CEDA0"/>
    <w:lvl w:ilvl="0" w:tplc="29446F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C105975"/>
    <w:multiLevelType w:val="multilevel"/>
    <w:tmpl w:val="530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E353E"/>
    <w:multiLevelType w:val="singleLevel"/>
    <w:tmpl w:val="E742555C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19" w15:restartNumberingAfterBreak="0">
    <w:nsid w:val="4F232AEC"/>
    <w:multiLevelType w:val="singleLevel"/>
    <w:tmpl w:val="90A0B3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20" w15:restartNumberingAfterBreak="0">
    <w:nsid w:val="51FD17B6"/>
    <w:multiLevelType w:val="hybridMultilevel"/>
    <w:tmpl w:val="E8FA41B0"/>
    <w:lvl w:ilvl="0" w:tplc="B83C7A50">
      <w:start w:val="5"/>
      <w:numFmt w:val="bullet"/>
      <w:lvlText w:val=""/>
      <w:lvlJc w:val="left"/>
      <w:pPr>
        <w:ind w:left="1416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58447D44"/>
    <w:multiLevelType w:val="hybridMultilevel"/>
    <w:tmpl w:val="269EF2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D011A2"/>
    <w:multiLevelType w:val="hybridMultilevel"/>
    <w:tmpl w:val="53BE24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8878B8"/>
    <w:multiLevelType w:val="hybridMultilevel"/>
    <w:tmpl w:val="0D62DE40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62BD4"/>
    <w:multiLevelType w:val="hybridMultilevel"/>
    <w:tmpl w:val="4F920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8329A"/>
    <w:multiLevelType w:val="singleLevel"/>
    <w:tmpl w:val="855CAD36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26" w15:restartNumberingAfterBreak="0">
    <w:nsid w:val="728B0686"/>
    <w:multiLevelType w:val="singleLevel"/>
    <w:tmpl w:val="2408CE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27" w15:restartNumberingAfterBreak="0">
    <w:nsid w:val="73642367"/>
    <w:multiLevelType w:val="singleLevel"/>
    <w:tmpl w:val="90A0B3B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28" w15:restartNumberingAfterBreak="0">
    <w:nsid w:val="7604482B"/>
    <w:multiLevelType w:val="singleLevel"/>
    <w:tmpl w:val="90A0B3B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num w:numId="1" w16cid:durableId="1054694077">
    <w:abstractNumId w:val="8"/>
  </w:num>
  <w:num w:numId="2" w16cid:durableId="608586245">
    <w:abstractNumId w:val="4"/>
  </w:num>
  <w:num w:numId="3" w16cid:durableId="1554463722">
    <w:abstractNumId w:val="3"/>
  </w:num>
  <w:num w:numId="4" w16cid:durableId="412168698">
    <w:abstractNumId w:val="17"/>
  </w:num>
  <w:num w:numId="5" w16cid:durableId="291135270">
    <w:abstractNumId w:val="21"/>
  </w:num>
  <w:num w:numId="6" w16cid:durableId="16272429">
    <w:abstractNumId w:val="11"/>
  </w:num>
  <w:num w:numId="7" w16cid:durableId="7415219">
    <w:abstractNumId w:val="6"/>
  </w:num>
  <w:num w:numId="8" w16cid:durableId="1556038846">
    <w:abstractNumId w:val="22"/>
  </w:num>
  <w:num w:numId="9" w16cid:durableId="260189677">
    <w:abstractNumId w:val="15"/>
  </w:num>
  <w:num w:numId="10" w16cid:durableId="1722821572">
    <w:abstractNumId w:val="16"/>
  </w:num>
  <w:num w:numId="11" w16cid:durableId="803160671">
    <w:abstractNumId w:val="10"/>
  </w:num>
  <w:num w:numId="12" w16cid:durableId="442530692">
    <w:abstractNumId w:val="20"/>
  </w:num>
  <w:num w:numId="13" w16cid:durableId="1623536669">
    <w:abstractNumId w:val="1"/>
  </w:num>
  <w:num w:numId="14" w16cid:durableId="1273171978">
    <w:abstractNumId w:val="23"/>
  </w:num>
  <w:num w:numId="15" w16cid:durableId="194341268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94833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6605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3389904">
    <w:abstractNumId w:val="24"/>
  </w:num>
  <w:num w:numId="19" w16cid:durableId="497813345">
    <w:abstractNumId w:val="0"/>
  </w:num>
  <w:num w:numId="20" w16cid:durableId="103438660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892403">
    <w:abstractNumId w:val="9"/>
    <w:lvlOverride w:ilvl="0">
      <w:startOverride w:val="1"/>
    </w:lvlOverride>
  </w:num>
  <w:num w:numId="22" w16cid:durableId="178080149">
    <w:abstractNumId w:val="26"/>
    <w:lvlOverride w:ilvl="0">
      <w:startOverride w:val="1"/>
    </w:lvlOverride>
  </w:num>
  <w:num w:numId="23" w16cid:durableId="1873614235">
    <w:abstractNumId w:val="7"/>
    <w:lvlOverride w:ilvl="0">
      <w:startOverride w:val="2"/>
    </w:lvlOverride>
  </w:num>
  <w:num w:numId="24" w16cid:durableId="1033920299">
    <w:abstractNumId w:val="27"/>
    <w:lvlOverride w:ilvl="0">
      <w:startOverride w:val="6"/>
    </w:lvlOverride>
  </w:num>
  <w:num w:numId="25" w16cid:durableId="715816221">
    <w:abstractNumId w:val="25"/>
    <w:lvlOverride w:ilvl="0">
      <w:startOverride w:val="1"/>
    </w:lvlOverride>
  </w:num>
  <w:num w:numId="26" w16cid:durableId="1721712900">
    <w:abstractNumId w:val="19"/>
    <w:lvlOverride w:ilvl="0">
      <w:startOverride w:val="1"/>
    </w:lvlOverride>
  </w:num>
  <w:num w:numId="27" w16cid:durableId="872767312">
    <w:abstractNumId w:val="18"/>
    <w:lvlOverride w:ilvl="0">
      <w:startOverride w:val="2"/>
    </w:lvlOverride>
  </w:num>
  <w:num w:numId="28" w16cid:durableId="2097742806">
    <w:abstractNumId w:val="28"/>
    <w:lvlOverride w:ilvl="0">
      <w:startOverride w:val="6"/>
    </w:lvlOverride>
  </w:num>
  <w:num w:numId="29" w16cid:durableId="12465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BB"/>
    <w:rsid w:val="0000129B"/>
    <w:rsid w:val="00011284"/>
    <w:rsid w:val="00021FCC"/>
    <w:rsid w:val="000230DA"/>
    <w:rsid w:val="0003145F"/>
    <w:rsid w:val="00032B54"/>
    <w:rsid w:val="00036E5D"/>
    <w:rsid w:val="000464AE"/>
    <w:rsid w:val="00047B0D"/>
    <w:rsid w:val="00052713"/>
    <w:rsid w:val="000541E2"/>
    <w:rsid w:val="00065124"/>
    <w:rsid w:val="00065E8E"/>
    <w:rsid w:val="00066F91"/>
    <w:rsid w:val="00067DF0"/>
    <w:rsid w:val="00070CAD"/>
    <w:rsid w:val="00075DD3"/>
    <w:rsid w:val="000779E7"/>
    <w:rsid w:val="00084510"/>
    <w:rsid w:val="000B467B"/>
    <w:rsid w:val="000B550F"/>
    <w:rsid w:val="000C22D8"/>
    <w:rsid w:val="000C561C"/>
    <w:rsid w:val="000C757A"/>
    <w:rsid w:val="000D2435"/>
    <w:rsid w:val="000E26B0"/>
    <w:rsid w:val="000E2E1C"/>
    <w:rsid w:val="000E356E"/>
    <w:rsid w:val="000E3AD3"/>
    <w:rsid w:val="000E55B5"/>
    <w:rsid w:val="000E639D"/>
    <w:rsid w:val="000F0748"/>
    <w:rsid w:val="000F62EE"/>
    <w:rsid w:val="000F7AF7"/>
    <w:rsid w:val="00100F79"/>
    <w:rsid w:val="00103453"/>
    <w:rsid w:val="001044CA"/>
    <w:rsid w:val="0010499F"/>
    <w:rsid w:val="001063BB"/>
    <w:rsid w:val="00106A76"/>
    <w:rsid w:val="00106DFE"/>
    <w:rsid w:val="0011669F"/>
    <w:rsid w:val="00124196"/>
    <w:rsid w:val="00124896"/>
    <w:rsid w:val="00126B66"/>
    <w:rsid w:val="00136037"/>
    <w:rsid w:val="001426B1"/>
    <w:rsid w:val="00142CFE"/>
    <w:rsid w:val="001461E1"/>
    <w:rsid w:val="0015101D"/>
    <w:rsid w:val="00151C28"/>
    <w:rsid w:val="0015723D"/>
    <w:rsid w:val="001575F0"/>
    <w:rsid w:val="00165DBD"/>
    <w:rsid w:val="00167BD3"/>
    <w:rsid w:val="001735DE"/>
    <w:rsid w:val="00177AD5"/>
    <w:rsid w:val="00186555"/>
    <w:rsid w:val="00187B70"/>
    <w:rsid w:val="00194BD3"/>
    <w:rsid w:val="001965B6"/>
    <w:rsid w:val="001A1BA1"/>
    <w:rsid w:val="001A5B85"/>
    <w:rsid w:val="001B467C"/>
    <w:rsid w:val="001C1EDA"/>
    <w:rsid w:val="001C2B89"/>
    <w:rsid w:val="001C35A1"/>
    <w:rsid w:val="001C5011"/>
    <w:rsid w:val="001C603C"/>
    <w:rsid w:val="001C668D"/>
    <w:rsid w:val="001D0D40"/>
    <w:rsid w:val="001D1571"/>
    <w:rsid w:val="001D32B6"/>
    <w:rsid w:val="001D3F2C"/>
    <w:rsid w:val="001D44F7"/>
    <w:rsid w:val="001D53CA"/>
    <w:rsid w:val="001E7927"/>
    <w:rsid w:val="001F22C3"/>
    <w:rsid w:val="002055E6"/>
    <w:rsid w:val="002056E3"/>
    <w:rsid w:val="00205915"/>
    <w:rsid w:val="0023071E"/>
    <w:rsid w:val="00235316"/>
    <w:rsid w:val="00235FD5"/>
    <w:rsid w:val="00240227"/>
    <w:rsid w:val="0024606D"/>
    <w:rsid w:val="00247062"/>
    <w:rsid w:val="00250AF8"/>
    <w:rsid w:val="002516AA"/>
    <w:rsid w:val="00251976"/>
    <w:rsid w:val="002532BC"/>
    <w:rsid w:val="002554BA"/>
    <w:rsid w:val="00260EA2"/>
    <w:rsid w:val="00261706"/>
    <w:rsid w:val="0026432E"/>
    <w:rsid w:val="00270ACD"/>
    <w:rsid w:val="002748A6"/>
    <w:rsid w:val="002839A9"/>
    <w:rsid w:val="0028410E"/>
    <w:rsid w:val="00290688"/>
    <w:rsid w:val="00291454"/>
    <w:rsid w:val="00292ED2"/>
    <w:rsid w:val="00297C59"/>
    <w:rsid w:val="002A1D41"/>
    <w:rsid w:val="002A311E"/>
    <w:rsid w:val="002A3760"/>
    <w:rsid w:val="002A4212"/>
    <w:rsid w:val="002A480A"/>
    <w:rsid w:val="002A6635"/>
    <w:rsid w:val="002A7802"/>
    <w:rsid w:val="002B037D"/>
    <w:rsid w:val="002B217A"/>
    <w:rsid w:val="002B2440"/>
    <w:rsid w:val="002B59A1"/>
    <w:rsid w:val="002B6D2D"/>
    <w:rsid w:val="002B76A7"/>
    <w:rsid w:val="002C0CE4"/>
    <w:rsid w:val="002C1220"/>
    <w:rsid w:val="002C3C5D"/>
    <w:rsid w:val="002E2C41"/>
    <w:rsid w:val="002F3E3E"/>
    <w:rsid w:val="00300561"/>
    <w:rsid w:val="00301DD6"/>
    <w:rsid w:val="0031112B"/>
    <w:rsid w:val="00321716"/>
    <w:rsid w:val="00330080"/>
    <w:rsid w:val="00336277"/>
    <w:rsid w:val="00336933"/>
    <w:rsid w:val="00346CE5"/>
    <w:rsid w:val="003505B9"/>
    <w:rsid w:val="003550BE"/>
    <w:rsid w:val="00357C7F"/>
    <w:rsid w:val="00357EED"/>
    <w:rsid w:val="003603DB"/>
    <w:rsid w:val="00360CEB"/>
    <w:rsid w:val="0036232F"/>
    <w:rsid w:val="00364644"/>
    <w:rsid w:val="003700A1"/>
    <w:rsid w:val="00371118"/>
    <w:rsid w:val="00373222"/>
    <w:rsid w:val="003735DD"/>
    <w:rsid w:val="003740A1"/>
    <w:rsid w:val="00377D14"/>
    <w:rsid w:val="00381B96"/>
    <w:rsid w:val="0038218B"/>
    <w:rsid w:val="003845C5"/>
    <w:rsid w:val="00385317"/>
    <w:rsid w:val="0038596D"/>
    <w:rsid w:val="0039143E"/>
    <w:rsid w:val="00391560"/>
    <w:rsid w:val="003A3A8E"/>
    <w:rsid w:val="003A3AF6"/>
    <w:rsid w:val="003A4AE2"/>
    <w:rsid w:val="003C0C33"/>
    <w:rsid w:val="003C5BA3"/>
    <w:rsid w:val="003C60DB"/>
    <w:rsid w:val="003D1397"/>
    <w:rsid w:val="003D1EF1"/>
    <w:rsid w:val="003D4480"/>
    <w:rsid w:val="003D4BEE"/>
    <w:rsid w:val="003D6632"/>
    <w:rsid w:val="0040390A"/>
    <w:rsid w:val="0041539B"/>
    <w:rsid w:val="00416D43"/>
    <w:rsid w:val="00420E42"/>
    <w:rsid w:val="004214DD"/>
    <w:rsid w:val="00436E96"/>
    <w:rsid w:val="0043780D"/>
    <w:rsid w:val="00443923"/>
    <w:rsid w:val="00447C54"/>
    <w:rsid w:val="00447DEE"/>
    <w:rsid w:val="00452EF6"/>
    <w:rsid w:val="00455582"/>
    <w:rsid w:val="004570BE"/>
    <w:rsid w:val="00460C5F"/>
    <w:rsid w:val="004640C4"/>
    <w:rsid w:val="00471C69"/>
    <w:rsid w:val="004773DD"/>
    <w:rsid w:val="004778A7"/>
    <w:rsid w:val="00477C61"/>
    <w:rsid w:val="00481CE0"/>
    <w:rsid w:val="004820C7"/>
    <w:rsid w:val="00482CA4"/>
    <w:rsid w:val="00492339"/>
    <w:rsid w:val="00494A64"/>
    <w:rsid w:val="00495DC7"/>
    <w:rsid w:val="00496157"/>
    <w:rsid w:val="004A16E0"/>
    <w:rsid w:val="004A52E7"/>
    <w:rsid w:val="004A6DCD"/>
    <w:rsid w:val="004B2D9C"/>
    <w:rsid w:val="004B507C"/>
    <w:rsid w:val="004C0C2D"/>
    <w:rsid w:val="004D2FD1"/>
    <w:rsid w:val="004D524A"/>
    <w:rsid w:val="004D69F3"/>
    <w:rsid w:val="004E0438"/>
    <w:rsid w:val="004E114F"/>
    <w:rsid w:val="004E3358"/>
    <w:rsid w:val="004E3A2E"/>
    <w:rsid w:val="004E4854"/>
    <w:rsid w:val="004E771D"/>
    <w:rsid w:val="004E7CF1"/>
    <w:rsid w:val="004F113F"/>
    <w:rsid w:val="005036E4"/>
    <w:rsid w:val="00514850"/>
    <w:rsid w:val="005233AE"/>
    <w:rsid w:val="00527C4F"/>
    <w:rsid w:val="0053399A"/>
    <w:rsid w:val="00535A5B"/>
    <w:rsid w:val="00544022"/>
    <w:rsid w:val="00547187"/>
    <w:rsid w:val="00555FF6"/>
    <w:rsid w:val="00561359"/>
    <w:rsid w:val="0056398A"/>
    <w:rsid w:val="005652DB"/>
    <w:rsid w:val="00574186"/>
    <w:rsid w:val="00576740"/>
    <w:rsid w:val="00581304"/>
    <w:rsid w:val="00584C81"/>
    <w:rsid w:val="005954BA"/>
    <w:rsid w:val="00595C68"/>
    <w:rsid w:val="0059698E"/>
    <w:rsid w:val="005A5F47"/>
    <w:rsid w:val="005B05EC"/>
    <w:rsid w:val="005C213B"/>
    <w:rsid w:val="005D1117"/>
    <w:rsid w:val="005D482A"/>
    <w:rsid w:val="005E0015"/>
    <w:rsid w:val="005E0178"/>
    <w:rsid w:val="005E4892"/>
    <w:rsid w:val="005F202A"/>
    <w:rsid w:val="005F7EBC"/>
    <w:rsid w:val="00601592"/>
    <w:rsid w:val="00602BCB"/>
    <w:rsid w:val="00604DCA"/>
    <w:rsid w:val="00610124"/>
    <w:rsid w:val="00610887"/>
    <w:rsid w:val="00617772"/>
    <w:rsid w:val="00617864"/>
    <w:rsid w:val="00643DE1"/>
    <w:rsid w:val="0064546A"/>
    <w:rsid w:val="0064681E"/>
    <w:rsid w:val="00650B3A"/>
    <w:rsid w:val="0065115D"/>
    <w:rsid w:val="00652280"/>
    <w:rsid w:val="00656FB3"/>
    <w:rsid w:val="00657828"/>
    <w:rsid w:val="006649E0"/>
    <w:rsid w:val="00673726"/>
    <w:rsid w:val="00676DC8"/>
    <w:rsid w:val="00677858"/>
    <w:rsid w:val="00685ED4"/>
    <w:rsid w:val="00696795"/>
    <w:rsid w:val="00697E27"/>
    <w:rsid w:val="00697E6C"/>
    <w:rsid w:val="006A09D0"/>
    <w:rsid w:val="006A402A"/>
    <w:rsid w:val="006A6032"/>
    <w:rsid w:val="006A77D9"/>
    <w:rsid w:val="006B114F"/>
    <w:rsid w:val="006C4633"/>
    <w:rsid w:val="006D1216"/>
    <w:rsid w:val="006D2B15"/>
    <w:rsid w:val="006D5115"/>
    <w:rsid w:val="006D7026"/>
    <w:rsid w:val="006E1F8D"/>
    <w:rsid w:val="006E6341"/>
    <w:rsid w:val="006F1E5D"/>
    <w:rsid w:val="006F7593"/>
    <w:rsid w:val="0070036E"/>
    <w:rsid w:val="00702BF3"/>
    <w:rsid w:val="00710015"/>
    <w:rsid w:val="007248DE"/>
    <w:rsid w:val="00724C37"/>
    <w:rsid w:val="00724E6B"/>
    <w:rsid w:val="00725ACC"/>
    <w:rsid w:val="0072721D"/>
    <w:rsid w:val="007332F7"/>
    <w:rsid w:val="0073411C"/>
    <w:rsid w:val="00735D1F"/>
    <w:rsid w:val="00750B45"/>
    <w:rsid w:val="007558CE"/>
    <w:rsid w:val="00757CFD"/>
    <w:rsid w:val="00770E77"/>
    <w:rsid w:val="00772027"/>
    <w:rsid w:val="00775165"/>
    <w:rsid w:val="00775B2A"/>
    <w:rsid w:val="00776A74"/>
    <w:rsid w:val="0078639B"/>
    <w:rsid w:val="007927A3"/>
    <w:rsid w:val="007944B1"/>
    <w:rsid w:val="00796164"/>
    <w:rsid w:val="0079713D"/>
    <w:rsid w:val="007A75BC"/>
    <w:rsid w:val="007B68FB"/>
    <w:rsid w:val="007B6E9F"/>
    <w:rsid w:val="007B7630"/>
    <w:rsid w:val="007C1159"/>
    <w:rsid w:val="007C4125"/>
    <w:rsid w:val="007C438D"/>
    <w:rsid w:val="007D10C2"/>
    <w:rsid w:val="007D3012"/>
    <w:rsid w:val="007D3198"/>
    <w:rsid w:val="007D5D09"/>
    <w:rsid w:val="007D5F0B"/>
    <w:rsid w:val="007F1650"/>
    <w:rsid w:val="007F2E1C"/>
    <w:rsid w:val="007F66FF"/>
    <w:rsid w:val="00803C79"/>
    <w:rsid w:val="00803FE4"/>
    <w:rsid w:val="00815359"/>
    <w:rsid w:val="008158A1"/>
    <w:rsid w:val="00816B07"/>
    <w:rsid w:val="00816C78"/>
    <w:rsid w:val="00832451"/>
    <w:rsid w:val="008324FA"/>
    <w:rsid w:val="008364FF"/>
    <w:rsid w:val="00842556"/>
    <w:rsid w:val="00850549"/>
    <w:rsid w:val="00856E56"/>
    <w:rsid w:val="008615A2"/>
    <w:rsid w:val="008620E0"/>
    <w:rsid w:val="00863E02"/>
    <w:rsid w:val="00865351"/>
    <w:rsid w:val="008704DC"/>
    <w:rsid w:val="0087070B"/>
    <w:rsid w:val="00871CEA"/>
    <w:rsid w:val="0087482D"/>
    <w:rsid w:val="00880C66"/>
    <w:rsid w:val="008A3896"/>
    <w:rsid w:val="008A3AE2"/>
    <w:rsid w:val="008A4D03"/>
    <w:rsid w:val="008B2525"/>
    <w:rsid w:val="008B4A37"/>
    <w:rsid w:val="008C07B4"/>
    <w:rsid w:val="008C2FB8"/>
    <w:rsid w:val="008C53EB"/>
    <w:rsid w:val="008C6C03"/>
    <w:rsid w:val="008D339C"/>
    <w:rsid w:val="008D70F8"/>
    <w:rsid w:val="008E091C"/>
    <w:rsid w:val="008E18E7"/>
    <w:rsid w:val="008F36FC"/>
    <w:rsid w:val="00906989"/>
    <w:rsid w:val="00906F8E"/>
    <w:rsid w:val="009114CB"/>
    <w:rsid w:val="009156CF"/>
    <w:rsid w:val="009158F3"/>
    <w:rsid w:val="00916E79"/>
    <w:rsid w:val="0091704A"/>
    <w:rsid w:val="00917125"/>
    <w:rsid w:val="00926094"/>
    <w:rsid w:val="00933BB1"/>
    <w:rsid w:val="00942012"/>
    <w:rsid w:val="00942786"/>
    <w:rsid w:val="00944C0A"/>
    <w:rsid w:val="00950E1D"/>
    <w:rsid w:val="00951CCD"/>
    <w:rsid w:val="00953AE2"/>
    <w:rsid w:val="00956560"/>
    <w:rsid w:val="00962B64"/>
    <w:rsid w:val="00963357"/>
    <w:rsid w:val="00964070"/>
    <w:rsid w:val="00964A06"/>
    <w:rsid w:val="0096706B"/>
    <w:rsid w:val="009714E9"/>
    <w:rsid w:val="009844AC"/>
    <w:rsid w:val="00984AAD"/>
    <w:rsid w:val="009959FC"/>
    <w:rsid w:val="00995CE5"/>
    <w:rsid w:val="009A4C66"/>
    <w:rsid w:val="009A64FF"/>
    <w:rsid w:val="009B5D35"/>
    <w:rsid w:val="009B7182"/>
    <w:rsid w:val="009C0AA1"/>
    <w:rsid w:val="009C125D"/>
    <w:rsid w:val="009C5FB7"/>
    <w:rsid w:val="009D28CB"/>
    <w:rsid w:val="009D2B84"/>
    <w:rsid w:val="009D5409"/>
    <w:rsid w:val="009E1DA1"/>
    <w:rsid w:val="009E4A3D"/>
    <w:rsid w:val="009E4B16"/>
    <w:rsid w:val="009E61A7"/>
    <w:rsid w:val="009F0486"/>
    <w:rsid w:val="009F1313"/>
    <w:rsid w:val="009F19B1"/>
    <w:rsid w:val="009F2013"/>
    <w:rsid w:val="009F227A"/>
    <w:rsid w:val="009F2C95"/>
    <w:rsid w:val="00A022B4"/>
    <w:rsid w:val="00A027F9"/>
    <w:rsid w:val="00A10717"/>
    <w:rsid w:val="00A12A7A"/>
    <w:rsid w:val="00A13384"/>
    <w:rsid w:val="00A135AB"/>
    <w:rsid w:val="00A14F7E"/>
    <w:rsid w:val="00A177A3"/>
    <w:rsid w:val="00A239FC"/>
    <w:rsid w:val="00A24692"/>
    <w:rsid w:val="00A27395"/>
    <w:rsid w:val="00A30D22"/>
    <w:rsid w:val="00A4058F"/>
    <w:rsid w:val="00A440BA"/>
    <w:rsid w:val="00A47E82"/>
    <w:rsid w:val="00A55762"/>
    <w:rsid w:val="00A60BD3"/>
    <w:rsid w:val="00A6308C"/>
    <w:rsid w:val="00A630F1"/>
    <w:rsid w:val="00A72725"/>
    <w:rsid w:val="00A7309E"/>
    <w:rsid w:val="00A7363E"/>
    <w:rsid w:val="00A84E72"/>
    <w:rsid w:val="00AA2324"/>
    <w:rsid w:val="00AA5D1D"/>
    <w:rsid w:val="00AB2F96"/>
    <w:rsid w:val="00AB4A8A"/>
    <w:rsid w:val="00AB539D"/>
    <w:rsid w:val="00AB7154"/>
    <w:rsid w:val="00AC0B09"/>
    <w:rsid w:val="00AC4D8F"/>
    <w:rsid w:val="00AC693E"/>
    <w:rsid w:val="00AD0167"/>
    <w:rsid w:val="00AD6ECE"/>
    <w:rsid w:val="00B0297C"/>
    <w:rsid w:val="00B054B6"/>
    <w:rsid w:val="00B1193E"/>
    <w:rsid w:val="00B11D8E"/>
    <w:rsid w:val="00B1342F"/>
    <w:rsid w:val="00B1472C"/>
    <w:rsid w:val="00B15CE9"/>
    <w:rsid w:val="00B1722B"/>
    <w:rsid w:val="00B21F10"/>
    <w:rsid w:val="00B2416A"/>
    <w:rsid w:val="00B25887"/>
    <w:rsid w:val="00B26441"/>
    <w:rsid w:val="00B675DB"/>
    <w:rsid w:val="00B67B81"/>
    <w:rsid w:val="00B7346F"/>
    <w:rsid w:val="00B74597"/>
    <w:rsid w:val="00B806E0"/>
    <w:rsid w:val="00B858C4"/>
    <w:rsid w:val="00B90EEC"/>
    <w:rsid w:val="00B925E9"/>
    <w:rsid w:val="00B94A98"/>
    <w:rsid w:val="00BA2E28"/>
    <w:rsid w:val="00BA5448"/>
    <w:rsid w:val="00BA5C84"/>
    <w:rsid w:val="00BA6CFE"/>
    <w:rsid w:val="00BB27F3"/>
    <w:rsid w:val="00BB4830"/>
    <w:rsid w:val="00BB6054"/>
    <w:rsid w:val="00BB7F3F"/>
    <w:rsid w:val="00BC00DD"/>
    <w:rsid w:val="00BC606F"/>
    <w:rsid w:val="00BC6342"/>
    <w:rsid w:val="00BD5300"/>
    <w:rsid w:val="00BD5AC7"/>
    <w:rsid w:val="00BD7AC9"/>
    <w:rsid w:val="00BE2265"/>
    <w:rsid w:val="00BF43F0"/>
    <w:rsid w:val="00C05CAA"/>
    <w:rsid w:val="00C11E40"/>
    <w:rsid w:val="00C12017"/>
    <w:rsid w:val="00C20E7C"/>
    <w:rsid w:val="00C35F43"/>
    <w:rsid w:val="00C512FF"/>
    <w:rsid w:val="00C51697"/>
    <w:rsid w:val="00C51DF2"/>
    <w:rsid w:val="00C54528"/>
    <w:rsid w:val="00C57009"/>
    <w:rsid w:val="00C645FF"/>
    <w:rsid w:val="00C67596"/>
    <w:rsid w:val="00C72D67"/>
    <w:rsid w:val="00C76224"/>
    <w:rsid w:val="00C84EDA"/>
    <w:rsid w:val="00CA07E1"/>
    <w:rsid w:val="00CA0FB0"/>
    <w:rsid w:val="00CA3CEF"/>
    <w:rsid w:val="00CA5759"/>
    <w:rsid w:val="00CA59B1"/>
    <w:rsid w:val="00CB782A"/>
    <w:rsid w:val="00CC118B"/>
    <w:rsid w:val="00CC1464"/>
    <w:rsid w:val="00CC1AC3"/>
    <w:rsid w:val="00CC5B40"/>
    <w:rsid w:val="00CC6AEE"/>
    <w:rsid w:val="00CC79F7"/>
    <w:rsid w:val="00CD224F"/>
    <w:rsid w:val="00CD58AC"/>
    <w:rsid w:val="00CE113B"/>
    <w:rsid w:val="00CE3879"/>
    <w:rsid w:val="00CF1BFC"/>
    <w:rsid w:val="00CF2B97"/>
    <w:rsid w:val="00CF63A8"/>
    <w:rsid w:val="00CF6D52"/>
    <w:rsid w:val="00CF75B1"/>
    <w:rsid w:val="00D02383"/>
    <w:rsid w:val="00D07E24"/>
    <w:rsid w:val="00D10464"/>
    <w:rsid w:val="00D23338"/>
    <w:rsid w:val="00D247AB"/>
    <w:rsid w:val="00D2695F"/>
    <w:rsid w:val="00D32CFD"/>
    <w:rsid w:val="00D33623"/>
    <w:rsid w:val="00D36616"/>
    <w:rsid w:val="00D37C06"/>
    <w:rsid w:val="00D443F5"/>
    <w:rsid w:val="00D45E97"/>
    <w:rsid w:val="00D50140"/>
    <w:rsid w:val="00D5175E"/>
    <w:rsid w:val="00D5337C"/>
    <w:rsid w:val="00D53B6C"/>
    <w:rsid w:val="00D54C61"/>
    <w:rsid w:val="00D553A6"/>
    <w:rsid w:val="00D67B59"/>
    <w:rsid w:val="00D70F21"/>
    <w:rsid w:val="00D73C25"/>
    <w:rsid w:val="00D777CF"/>
    <w:rsid w:val="00D7796F"/>
    <w:rsid w:val="00D837CA"/>
    <w:rsid w:val="00D92685"/>
    <w:rsid w:val="00D95B54"/>
    <w:rsid w:val="00DA0FFD"/>
    <w:rsid w:val="00DA1B8F"/>
    <w:rsid w:val="00DA65C1"/>
    <w:rsid w:val="00DB039A"/>
    <w:rsid w:val="00DB091F"/>
    <w:rsid w:val="00DB276A"/>
    <w:rsid w:val="00DB7A10"/>
    <w:rsid w:val="00DB7E20"/>
    <w:rsid w:val="00DC2209"/>
    <w:rsid w:val="00DC541E"/>
    <w:rsid w:val="00DD03B8"/>
    <w:rsid w:val="00DD1FE7"/>
    <w:rsid w:val="00DD267A"/>
    <w:rsid w:val="00DE2458"/>
    <w:rsid w:val="00DF55E4"/>
    <w:rsid w:val="00DF66B0"/>
    <w:rsid w:val="00E02F29"/>
    <w:rsid w:val="00E053AD"/>
    <w:rsid w:val="00E138E0"/>
    <w:rsid w:val="00E151D5"/>
    <w:rsid w:val="00E16128"/>
    <w:rsid w:val="00E17BBC"/>
    <w:rsid w:val="00E2028B"/>
    <w:rsid w:val="00E25BCD"/>
    <w:rsid w:val="00E26A93"/>
    <w:rsid w:val="00E30BC5"/>
    <w:rsid w:val="00E33E9E"/>
    <w:rsid w:val="00E411B1"/>
    <w:rsid w:val="00E42741"/>
    <w:rsid w:val="00E442D0"/>
    <w:rsid w:val="00E535DA"/>
    <w:rsid w:val="00E55AF4"/>
    <w:rsid w:val="00E61991"/>
    <w:rsid w:val="00E631EA"/>
    <w:rsid w:val="00E6423D"/>
    <w:rsid w:val="00E654DC"/>
    <w:rsid w:val="00E66DB8"/>
    <w:rsid w:val="00E7126B"/>
    <w:rsid w:val="00E717DA"/>
    <w:rsid w:val="00E77125"/>
    <w:rsid w:val="00E834A8"/>
    <w:rsid w:val="00E96226"/>
    <w:rsid w:val="00EA34CB"/>
    <w:rsid w:val="00EA3AAF"/>
    <w:rsid w:val="00EA4370"/>
    <w:rsid w:val="00EA4FE5"/>
    <w:rsid w:val="00EB1A88"/>
    <w:rsid w:val="00EB1C07"/>
    <w:rsid w:val="00EB3A34"/>
    <w:rsid w:val="00EB77A0"/>
    <w:rsid w:val="00EC05DB"/>
    <w:rsid w:val="00ED0DE0"/>
    <w:rsid w:val="00ED2560"/>
    <w:rsid w:val="00EE03F6"/>
    <w:rsid w:val="00EE5F1D"/>
    <w:rsid w:val="00EF14D6"/>
    <w:rsid w:val="00F006D9"/>
    <w:rsid w:val="00F02A59"/>
    <w:rsid w:val="00F11D99"/>
    <w:rsid w:val="00F11F09"/>
    <w:rsid w:val="00F148A3"/>
    <w:rsid w:val="00F20E4C"/>
    <w:rsid w:val="00F264D4"/>
    <w:rsid w:val="00F31855"/>
    <w:rsid w:val="00F329AB"/>
    <w:rsid w:val="00F356DA"/>
    <w:rsid w:val="00F42366"/>
    <w:rsid w:val="00F509BC"/>
    <w:rsid w:val="00F5508F"/>
    <w:rsid w:val="00F65D2B"/>
    <w:rsid w:val="00F723AC"/>
    <w:rsid w:val="00F81BD1"/>
    <w:rsid w:val="00F83197"/>
    <w:rsid w:val="00F92201"/>
    <w:rsid w:val="00F93319"/>
    <w:rsid w:val="00FA1538"/>
    <w:rsid w:val="00FB1B12"/>
    <w:rsid w:val="00FB24D6"/>
    <w:rsid w:val="00FB4223"/>
    <w:rsid w:val="00FC6C29"/>
    <w:rsid w:val="00FC6C64"/>
    <w:rsid w:val="00FE75B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30FDD"/>
  <w15:docId w15:val="{6D12EB9A-F333-43E7-966A-F962094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11D99"/>
    <w:pPr>
      <w:keepNext/>
      <w:spacing w:before="240"/>
      <w:ind w:left="1134" w:firstLine="1134"/>
      <w:jc w:val="right"/>
      <w:outlineLvl w:val="0"/>
    </w:pPr>
    <w:rPr>
      <w:rFonts w:ascii="Arial" w:hAnsi="Arial" w:cs="Arial"/>
      <w:b/>
      <w:sz w:val="48"/>
      <w:bdr w:val="single" w:sz="4" w:space="0" w:color="auto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6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7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6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7A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7A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5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5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E75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E75B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FE75BB"/>
    <w:rPr>
      <w:color w:val="0000FF"/>
      <w:u w:val="single"/>
    </w:rPr>
  </w:style>
  <w:style w:type="paragraph" w:customStyle="1" w:styleId="yiv1268906181msonormal">
    <w:name w:val="yiv1268906181msonormal"/>
    <w:basedOn w:val="Normal"/>
    <w:rsid w:val="00F264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B0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F11D99"/>
    <w:rPr>
      <w:rFonts w:ascii="Arial" w:eastAsia="Times New Roman" w:hAnsi="Arial" w:cs="Arial"/>
      <w:b/>
      <w:sz w:val="48"/>
      <w:szCs w:val="20"/>
      <w:bdr w:val="single" w:sz="4" w:space="0" w:color="auto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223"/>
    <w:pPr>
      <w:ind w:left="720"/>
      <w:contextualSpacing/>
    </w:pPr>
    <w:rPr>
      <w:rFonts w:ascii="Verdana" w:hAnsi="Verdana"/>
      <w:szCs w:val="24"/>
    </w:rPr>
  </w:style>
  <w:style w:type="paragraph" w:customStyle="1" w:styleId="d23">
    <w:name w:val="d23"/>
    <w:basedOn w:val="Normal"/>
    <w:rsid w:val="00FB4223"/>
    <w:pPr>
      <w:spacing w:before="100" w:beforeAutospacing="1" w:after="100" w:afterAutospacing="1"/>
    </w:pPr>
    <w:rPr>
      <w:b/>
      <w:bCs/>
      <w:color w:val="00255C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79E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NormalWeb">
    <w:name w:val="Normal (Web)"/>
    <w:basedOn w:val="Normal"/>
    <w:rsid w:val="000779E7"/>
    <w:pPr>
      <w:spacing w:line="360" w:lineRule="auto"/>
      <w:ind w:left="528" w:right="71" w:firstLine="600"/>
      <w:jc w:val="both"/>
    </w:pPr>
    <w:rPr>
      <w:rFonts w:ascii="Verdana" w:hAnsi="Verdana" w:cs="Arial"/>
      <w:szCs w:val="24"/>
    </w:rPr>
  </w:style>
  <w:style w:type="paragraph" w:styleId="Textoindependiente">
    <w:name w:val="Body Text"/>
    <w:basedOn w:val="Normal"/>
    <w:link w:val="TextoindependienteCar"/>
    <w:unhideWhenUsed/>
    <w:rsid w:val="00DD03B8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D03B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6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806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806E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806E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6E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6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ubttulo">
    <w:name w:val="Subtitle"/>
    <w:basedOn w:val="Normal"/>
    <w:link w:val="SubttuloCar"/>
    <w:qFormat/>
    <w:rsid w:val="002839A9"/>
    <w:pPr>
      <w:jc w:val="both"/>
    </w:pPr>
    <w:rPr>
      <w:rFonts w:ascii="Verdana" w:hAnsi="Verdana"/>
      <w:b/>
      <w:bCs/>
      <w:color w:val="5500AE"/>
      <w:szCs w:val="24"/>
    </w:rPr>
  </w:style>
  <w:style w:type="character" w:customStyle="1" w:styleId="SubttuloCar">
    <w:name w:val="Subtítulo Car"/>
    <w:basedOn w:val="Fuentedeprrafopredeter"/>
    <w:link w:val="Subttulo"/>
    <w:rsid w:val="002839A9"/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3780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378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ncabezado1">
    <w:name w:val="Encabezado1"/>
    <w:basedOn w:val="Normal"/>
    <w:next w:val="Textoindependiente"/>
    <w:rsid w:val="005954BA"/>
    <w:pPr>
      <w:suppressAutoHyphens/>
      <w:jc w:val="center"/>
    </w:pPr>
    <w:rPr>
      <w:b/>
      <w:sz w:val="24"/>
      <w:lang w:val="es-ES_tradnl" w:eastAsia="zh-CN"/>
    </w:rPr>
  </w:style>
  <w:style w:type="paragraph" w:customStyle="1" w:styleId="gobierno">
    <w:name w:val="gobierno"/>
    <w:basedOn w:val="Normal"/>
    <w:rsid w:val="00657828"/>
    <w:pPr>
      <w:overflowPunct w:val="0"/>
      <w:autoSpaceDE w:val="0"/>
      <w:autoSpaceDN w:val="0"/>
      <w:adjustRightInd w:val="0"/>
      <w:ind w:right="567" w:firstLine="851"/>
      <w:jc w:val="both"/>
    </w:pPr>
    <w:rPr>
      <w:sz w:val="28"/>
      <w:lang w:val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66F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66F9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65E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customStyle="1" w:styleId="Estilo2">
    <w:name w:val="Estilo2"/>
    <w:basedOn w:val="Normal"/>
    <w:rsid w:val="001A5B8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Cs w:val="24"/>
    </w:rPr>
  </w:style>
  <w:style w:type="character" w:styleId="Refdenotaalpie">
    <w:name w:val="footnote reference"/>
    <w:basedOn w:val="Fuentedeprrafopredeter"/>
    <w:uiPriority w:val="99"/>
    <w:semiHidden/>
    <w:rsid w:val="001A5B85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482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48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8748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7482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rsid w:val="000230DA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0230DA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0230DA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7A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DB7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385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D53B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D58AC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75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2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1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85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1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26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1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3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5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alseca.sedeelectroni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als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Ayuntamiento de Valseca</cp:lastModifiedBy>
  <cp:revision>13</cp:revision>
  <cp:lastPrinted>2022-05-19T07:12:00Z</cp:lastPrinted>
  <dcterms:created xsi:type="dcterms:W3CDTF">2017-05-03T13:39:00Z</dcterms:created>
  <dcterms:modified xsi:type="dcterms:W3CDTF">2023-01-25T08:56:00Z</dcterms:modified>
</cp:coreProperties>
</file>