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DC3" w:rsidRPr="00E95F21" w:rsidRDefault="00966DC3" w:rsidP="00E95F21">
      <w:pPr>
        <w:spacing w:after="0" w:line="240" w:lineRule="auto"/>
        <w:rPr>
          <w:b/>
          <w:color w:val="008000"/>
          <w:sz w:val="14"/>
          <w:szCs w:val="52"/>
        </w:rPr>
      </w:pPr>
    </w:p>
    <w:p w:rsidR="00DD366F" w:rsidRPr="00DD366F" w:rsidRDefault="00A36B69" w:rsidP="00DD366F">
      <w:pPr>
        <w:spacing w:after="0" w:line="240" w:lineRule="auto"/>
        <w:jc w:val="center"/>
        <w:rPr>
          <w:b/>
          <w:color w:val="008000"/>
          <w:sz w:val="32"/>
          <w:szCs w:val="52"/>
        </w:rPr>
      </w:pPr>
      <w:r w:rsidRPr="00080711">
        <w:rPr>
          <w:b/>
          <w:color w:val="008000"/>
          <w:sz w:val="44"/>
          <w:szCs w:val="52"/>
        </w:rPr>
        <w:t>JUNIO 2021</w:t>
      </w:r>
      <w:r w:rsidR="00DD366F">
        <w:rPr>
          <w:b/>
          <w:color w:val="008000"/>
          <w:sz w:val="44"/>
          <w:szCs w:val="52"/>
        </w:rPr>
        <w:t xml:space="preserve"> </w:t>
      </w:r>
    </w:p>
    <w:tbl>
      <w:tblPr>
        <w:tblStyle w:val="a"/>
        <w:tblW w:w="153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9"/>
        <w:gridCol w:w="1351"/>
        <w:gridCol w:w="966"/>
        <w:gridCol w:w="1393"/>
        <w:gridCol w:w="1158"/>
        <w:gridCol w:w="1394"/>
        <w:gridCol w:w="1156"/>
        <w:gridCol w:w="1537"/>
        <w:gridCol w:w="992"/>
        <w:gridCol w:w="1437"/>
        <w:gridCol w:w="1330"/>
      </w:tblGrid>
      <w:tr w:rsidR="00966DC3">
        <w:tc>
          <w:tcPr>
            <w:tcW w:w="2669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966DC3" w:rsidRDefault="00966DC3">
            <w:pPr>
              <w:spacing w:after="0" w:line="240" w:lineRule="auto"/>
              <w:jc w:val="center"/>
              <w:rPr>
                <w:sz w:val="52"/>
                <w:szCs w:val="52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>NIVEL BÁSICO</w:t>
            </w:r>
          </w:p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>A2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>NIVEL INTERMEDIO</w:t>
            </w:r>
          </w:p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>B1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 xml:space="preserve">NIVEL </w:t>
            </w:r>
          </w:p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>INTERMEDIO B2</w:t>
            </w:r>
          </w:p>
        </w:tc>
        <w:tc>
          <w:tcPr>
            <w:tcW w:w="2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>NIVEL AVANZADO</w:t>
            </w:r>
          </w:p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>C1</w:t>
            </w:r>
          </w:p>
        </w:tc>
        <w:tc>
          <w:tcPr>
            <w:tcW w:w="27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BD4B4"/>
          </w:tcPr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>NIVEL AVANZADO</w:t>
            </w:r>
          </w:p>
          <w:p w:rsidR="00966DC3" w:rsidRPr="00E95F21" w:rsidRDefault="00A36B69">
            <w:pPr>
              <w:spacing w:after="0" w:line="240" w:lineRule="auto"/>
              <w:jc w:val="center"/>
              <w:rPr>
                <w:sz w:val="28"/>
                <w:szCs w:val="44"/>
              </w:rPr>
            </w:pPr>
            <w:r w:rsidRPr="00E95F21">
              <w:rPr>
                <w:sz w:val="28"/>
                <w:szCs w:val="44"/>
              </w:rPr>
              <w:t>C2</w:t>
            </w:r>
          </w:p>
        </w:tc>
      </w:tr>
      <w:tr w:rsidR="00966DC3">
        <w:trPr>
          <w:trHeight w:val="323"/>
        </w:trPr>
        <w:tc>
          <w:tcPr>
            <w:tcW w:w="2669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auto"/>
          </w:tcPr>
          <w:p w:rsidR="00966DC3" w:rsidRDefault="00966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44"/>
                <w:szCs w:val="44"/>
              </w:rPr>
            </w:pPr>
          </w:p>
        </w:tc>
        <w:tc>
          <w:tcPr>
            <w:tcW w:w="1351" w:type="dxa"/>
            <w:tcBorders>
              <w:left w:val="single" w:sz="4" w:space="0" w:color="000000"/>
            </w:tcBorders>
            <w:shd w:val="clear" w:color="auto" w:fill="auto"/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966" w:type="dxa"/>
            <w:tcBorders>
              <w:right w:val="single" w:sz="4" w:space="0" w:color="000000"/>
            </w:tcBorders>
            <w:shd w:val="clear" w:color="auto" w:fill="auto"/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393" w:type="dxa"/>
            <w:tcBorders>
              <w:left w:val="single" w:sz="4" w:space="0" w:color="000000"/>
            </w:tcBorders>
            <w:shd w:val="clear" w:color="auto" w:fill="auto"/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1158" w:type="dxa"/>
            <w:tcBorders>
              <w:right w:val="single" w:sz="4" w:space="0" w:color="000000"/>
            </w:tcBorders>
            <w:shd w:val="clear" w:color="auto" w:fill="auto"/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537" w:type="dxa"/>
            <w:tcBorders>
              <w:left w:val="single" w:sz="4" w:space="0" w:color="000000"/>
            </w:tcBorders>
            <w:shd w:val="clear" w:color="auto" w:fill="auto"/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992" w:type="dxa"/>
            <w:tcBorders>
              <w:right w:val="single" w:sz="4" w:space="0" w:color="000000"/>
            </w:tcBorders>
            <w:shd w:val="clear" w:color="auto" w:fill="auto"/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  <w:tc>
          <w:tcPr>
            <w:tcW w:w="1437" w:type="dxa"/>
            <w:tcBorders>
              <w:right w:val="single" w:sz="4" w:space="0" w:color="000000"/>
            </w:tcBorders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Día</w:t>
            </w:r>
          </w:p>
        </w:tc>
        <w:tc>
          <w:tcPr>
            <w:tcW w:w="1330" w:type="dxa"/>
            <w:tcBorders>
              <w:left w:val="single" w:sz="4" w:space="0" w:color="000000"/>
              <w:right w:val="single" w:sz="4" w:space="0" w:color="000000"/>
            </w:tcBorders>
          </w:tcPr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</w:t>
            </w:r>
          </w:p>
        </w:tc>
      </w:tr>
      <w:tr w:rsidR="007163E0" w:rsidTr="007163E0">
        <w:trPr>
          <w:trHeight w:val="450"/>
        </w:trPr>
        <w:tc>
          <w:tcPr>
            <w:tcW w:w="26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E0" w:rsidRPr="00E95F21" w:rsidRDefault="007163E0" w:rsidP="00E95F21">
            <w:pPr>
              <w:spacing w:after="0" w:line="240" w:lineRule="auto"/>
              <w:jc w:val="center"/>
              <w:rPr>
                <w:sz w:val="36"/>
                <w:szCs w:val="44"/>
              </w:rPr>
            </w:pPr>
            <w:r w:rsidRPr="00E95F21">
              <w:rPr>
                <w:sz w:val="36"/>
                <w:szCs w:val="44"/>
              </w:rPr>
              <w:t>INGLÉS</w:t>
            </w:r>
          </w:p>
        </w:tc>
        <w:tc>
          <w:tcPr>
            <w:tcW w:w="13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63E0" w:rsidRDefault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966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7163E0" w:rsidRDefault="00716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1393" w:type="dxa"/>
            <w:tcBorders>
              <w:left w:val="single" w:sz="4" w:space="0" w:color="000000"/>
            </w:tcBorders>
            <w:shd w:val="clear" w:color="auto" w:fill="auto"/>
          </w:tcPr>
          <w:p w:rsidR="007163E0" w:rsidRDefault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163E0" w:rsidRDefault="007163E0" w:rsidP="00716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(CTE + PCTE)</w:t>
            </w:r>
          </w:p>
        </w:tc>
        <w:tc>
          <w:tcPr>
            <w:tcW w:w="1158" w:type="dxa"/>
            <w:tcBorders>
              <w:right w:val="single" w:sz="4" w:space="0" w:color="000000"/>
            </w:tcBorders>
            <w:shd w:val="clear" w:color="auto" w:fill="auto"/>
          </w:tcPr>
          <w:p w:rsidR="007163E0" w:rsidRPr="007163E0" w:rsidRDefault="0071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7163E0">
              <w:rPr>
                <w:color w:val="000000"/>
                <w:sz w:val="16"/>
              </w:rPr>
              <w:t>T</w:t>
            </w:r>
            <w:r>
              <w:rPr>
                <w:color w:val="000000"/>
                <w:sz w:val="16"/>
              </w:rPr>
              <w:t xml:space="preserve">urno </w:t>
            </w:r>
            <w:r w:rsidRPr="007163E0">
              <w:rPr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*</w:t>
            </w:r>
          </w:p>
          <w:p w:rsidR="007163E0" w:rsidRPr="007163E0" w:rsidRDefault="0071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26"/>
              </w:rPr>
            </w:pPr>
            <w:r w:rsidRPr="007163E0">
              <w:rPr>
                <w:color w:val="000000"/>
                <w:sz w:val="16"/>
                <w:szCs w:val="26"/>
              </w:rPr>
              <w:t>16:00</w:t>
            </w:r>
          </w:p>
          <w:p w:rsidR="007163E0" w:rsidRPr="007163E0" w:rsidRDefault="007163E0" w:rsidP="0071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7163E0">
              <w:rPr>
                <w:color w:val="000000"/>
                <w:sz w:val="16"/>
              </w:rPr>
              <w:t>T</w:t>
            </w:r>
            <w:r>
              <w:rPr>
                <w:color w:val="000000"/>
                <w:sz w:val="16"/>
              </w:rPr>
              <w:t xml:space="preserve">urno </w:t>
            </w:r>
            <w:r w:rsidRPr="007163E0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*</w:t>
            </w:r>
          </w:p>
          <w:p w:rsidR="007163E0" w:rsidRPr="007163E0" w:rsidRDefault="007163E0" w:rsidP="0071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26"/>
              </w:rPr>
            </w:pPr>
            <w:r w:rsidRPr="007163E0">
              <w:rPr>
                <w:color w:val="000000"/>
                <w:sz w:val="16"/>
                <w:szCs w:val="26"/>
              </w:rPr>
              <w:t>18:30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7163E0" w:rsidRDefault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7163E0" w:rsidRDefault="007163E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(PCTE + CTO)</w:t>
            </w:r>
          </w:p>
          <w:p w:rsidR="007163E0" w:rsidRDefault="007163E0" w:rsidP="007163E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 w:rsidR="00B92A10" w:rsidRPr="007163E0" w:rsidRDefault="00B92A10" w:rsidP="00B9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7163E0">
              <w:rPr>
                <w:color w:val="000000"/>
                <w:sz w:val="16"/>
              </w:rPr>
              <w:t>T</w:t>
            </w:r>
            <w:r>
              <w:rPr>
                <w:color w:val="000000"/>
                <w:sz w:val="16"/>
              </w:rPr>
              <w:t xml:space="preserve">urno </w:t>
            </w:r>
            <w:r w:rsidRPr="007163E0">
              <w:rPr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*</w:t>
            </w:r>
          </w:p>
          <w:p w:rsidR="00B92A10" w:rsidRPr="007163E0" w:rsidRDefault="00B92A10" w:rsidP="00B9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26"/>
              </w:rPr>
            </w:pPr>
            <w:r w:rsidRPr="007163E0">
              <w:rPr>
                <w:color w:val="000000"/>
                <w:sz w:val="16"/>
                <w:szCs w:val="26"/>
              </w:rPr>
              <w:t>16:00</w:t>
            </w:r>
          </w:p>
          <w:p w:rsidR="00B92A10" w:rsidRPr="007163E0" w:rsidRDefault="00B92A10" w:rsidP="00B9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7163E0">
              <w:rPr>
                <w:color w:val="000000"/>
                <w:sz w:val="16"/>
              </w:rPr>
              <w:t>T</w:t>
            </w:r>
            <w:r>
              <w:rPr>
                <w:color w:val="000000"/>
                <w:sz w:val="16"/>
              </w:rPr>
              <w:t xml:space="preserve">urno </w:t>
            </w:r>
            <w:r w:rsidRPr="007163E0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*</w:t>
            </w:r>
          </w:p>
          <w:p w:rsidR="007163E0" w:rsidRDefault="00B92A10" w:rsidP="00B92A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7163E0">
              <w:rPr>
                <w:color w:val="000000"/>
                <w:sz w:val="16"/>
                <w:szCs w:val="26"/>
              </w:rPr>
              <w:t>18:30</w:t>
            </w:r>
          </w:p>
        </w:tc>
        <w:tc>
          <w:tcPr>
            <w:tcW w:w="1537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7163E0" w:rsidRDefault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7163E0" w:rsidRDefault="007163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1437" w:type="dxa"/>
            <w:tcBorders>
              <w:right w:val="single" w:sz="4" w:space="0" w:color="000000"/>
            </w:tcBorders>
          </w:tcPr>
          <w:p w:rsidR="007163E0" w:rsidRDefault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  <w:p w:rsidR="007163E0" w:rsidRPr="00B92A10" w:rsidRDefault="007163E0" w:rsidP="00B92A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(PCTE + CTO)</w:t>
            </w:r>
          </w:p>
        </w:tc>
        <w:tc>
          <w:tcPr>
            <w:tcW w:w="133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63E0" w:rsidRDefault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</w:tr>
      <w:tr w:rsidR="007163E0">
        <w:trPr>
          <w:trHeight w:val="449"/>
        </w:trPr>
        <w:tc>
          <w:tcPr>
            <w:tcW w:w="26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163E0" w:rsidRPr="00E95F21" w:rsidRDefault="007163E0" w:rsidP="00E95F21">
            <w:pPr>
              <w:spacing w:after="0" w:line="240" w:lineRule="auto"/>
              <w:jc w:val="center"/>
              <w:rPr>
                <w:sz w:val="36"/>
                <w:szCs w:val="44"/>
              </w:rPr>
            </w:pPr>
          </w:p>
        </w:tc>
        <w:tc>
          <w:tcPr>
            <w:tcW w:w="13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63E0" w:rsidRDefault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163E0" w:rsidRDefault="007163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93" w:type="dxa"/>
            <w:tcBorders>
              <w:left w:val="single" w:sz="4" w:space="0" w:color="000000"/>
            </w:tcBorders>
            <w:shd w:val="clear" w:color="auto" w:fill="auto"/>
          </w:tcPr>
          <w:p w:rsidR="007163E0" w:rsidRDefault="007163E0" w:rsidP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7163E0" w:rsidRDefault="007163E0" w:rsidP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(CTO + ME)</w:t>
            </w:r>
          </w:p>
        </w:tc>
        <w:tc>
          <w:tcPr>
            <w:tcW w:w="1158" w:type="dxa"/>
            <w:tcBorders>
              <w:right w:val="single" w:sz="4" w:space="0" w:color="000000"/>
            </w:tcBorders>
            <w:shd w:val="clear" w:color="auto" w:fill="auto"/>
          </w:tcPr>
          <w:p w:rsidR="007163E0" w:rsidRPr="007163E0" w:rsidRDefault="007163E0" w:rsidP="0071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7163E0">
              <w:rPr>
                <w:color w:val="000000"/>
                <w:sz w:val="16"/>
              </w:rPr>
              <w:t>T</w:t>
            </w:r>
            <w:r>
              <w:rPr>
                <w:color w:val="000000"/>
                <w:sz w:val="16"/>
              </w:rPr>
              <w:t xml:space="preserve">urno </w:t>
            </w:r>
            <w:r w:rsidRPr="007163E0">
              <w:rPr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*</w:t>
            </w:r>
          </w:p>
          <w:p w:rsidR="007163E0" w:rsidRPr="007163E0" w:rsidRDefault="007163E0" w:rsidP="0071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26"/>
              </w:rPr>
            </w:pPr>
            <w:r w:rsidRPr="007163E0">
              <w:rPr>
                <w:color w:val="000000"/>
                <w:sz w:val="16"/>
                <w:szCs w:val="26"/>
              </w:rPr>
              <w:t>16:00</w:t>
            </w:r>
          </w:p>
          <w:p w:rsidR="007163E0" w:rsidRPr="007163E0" w:rsidRDefault="007163E0" w:rsidP="0071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7163E0">
              <w:rPr>
                <w:color w:val="000000"/>
                <w:sz w:val="16"/>
              </w:rPr>
              <w:t>T</w:t>
            </w:r>
            <w:r>
              <w:rPr>
                <w:color w:val="000000"/>
                <w:sz w:val="16"/>
              </w:rPr>
              <w:t xml:space="preserve">urno </w:t>
            </w:r>
            <w:r w:rsidRPr="007163E0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*</w:t>
            </w:r>
          </w:p>
          <w:p w:rsidR="007163E0" w:rsidRPr="007163E0" w:rsidRDefault="007163E0" w:rsidP="007163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7163E0">
              <w:rPr>
                <w:color w:val="000000"/>
                <w:sz w:val="16"/>
                <w:szCs w:val="26"/>
              </w:rPr>
              <w:t>18:30</w:t>
            </w:r>
          </w:p>
        </w:tc>
        <w:tc>
          <w:tcPr>
            <w:tcW w:w="1394" w:type="dxa"/>
            <w:tcBorders>
              <w:right w:val="single" w:sz="4" w:space="0" w:color="000000"/>
            </w:tcBorders>
          </w:tcPr>
          <w:p w:rsidR="007163E0" w:rsidRDefault="007163E0" w:rsidP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7163E0" w:rsidRDefault="007163E0" w:rsidP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(CTE + ME</w:t>
            </w:r>
            <w:r w:rsidR="00B92A10">
              <w:rPr>
                <w:sz w:val="20"/>
                <w:szCs w:val="20"/>
              </w:rPr>
              <w:t>)</w:t>
            </w:r>
          </w:p>
        </w:tc>
        <w:tc>
          <w:tcPr>
            <w:tcW w:w="1156" w:type="dxa"/>
            <w:tcBorders>
              <w:left w:val="single" w:sz="4" w:space="0" w:color="000000"/>
              <w:right w:val="single" w:sz="4" w:space="0" w:color="000000"/>
            </w:tcBorders>
          </w:tcPr>
          <w:p w:rsidR="00B92A10" w:rsidRPr="007163E0" w:rsidRDefault="00B92A10" w:rsidP="00B9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7163E0">
              <w:rPr>
                <w:color w:val="000000"/>
                <w:sz w:val="16"/>
              </w:rPr>
              <w:t>T</w:t>
            </w:r>
            <w:r>
              <w:rPr>
                <w:color w:val="000000"/>
                <w:sz w:val="16"/>
              </w:rPr>
              <w:t xml:space="preserve">urno </w:t>
            </w:r>
            <w:r w:rsidRPr="007163E0">
              <w:rPr>
                <w:color w:val="000000"/>
                <w:sz w:val="16"/>
              </w:rPr>
              <w:t>1</w:t>
            </w:r>
            <w:r>
              <w:rPr>
                <w:color w:val="000000"/>
                <w:sz w:val="16"/>
              </w:rPr>
              <w:t>*</w:t>
            </w:r>
          </w:p>
          <w:p w:rsidR="00B92A10" w:rsidRPr="007163E0" w:rsidRDefault="00B92A10" w:rsidP="00B9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  <w:szCs w:val="26"/>
              </w:rPr>
            </w:pPr>
            <w:r w:rsidRPr="007163E0">
              <w:rPr>
                <w:color w:val="000000"/>
                <w:sz w:val="16"/>
                <w:szCs w:val="26"/>
              </w:rPr>
              <w:t>16:00</w:t>
            </w:r>
          </w:p>
          <w:p w:rsidR="00B92A10" w:rsidRPr="007163E0" w:rsidRDefault="00B92A10" w:rsidP="00B9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16"/>
              </w:rPr>
            </w:pPr>
            <w:r w:rsidRPr="007163E0">
              <w:rPr>
                <w:color w:val="000000"/>
                <w:sz w:val="16"/>
              </w:rPr>
              <w:t>T</w:t>
            </w:r>
            <w:r>
              <w:rPr>
                <w:color w:val="000000"/>
                <w:sz w:val="16"/>
              </w:rPr>
              <w:t xml:space="preserve">urno </w:t>
            </w:r>
            <w:r w:rsidRPr="007163E0">
              <w:rPr>
                <w:color w:val="000000"/>
                <w:sz w:val="16"/>
              </w:rPr>
              <w:t>2</w:t>
            </w:r>
            <w:r>
              <w:rPr>
                <w:color w:val="000000"/>
                <w:sz w:val="16"/>
              </w:rPr>
              <w:t>*</w:t>
            </w:r>
          </w:p>
          <w:p w:rsidR="007163E0" w:rsidRDefault="00B92A10" w:rsidP="00B92A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 w:rsidRPr="007163E0">
              <w:rPr>
                <w:color w:val="000000"/>
                <w:sz w:val="16"/>
                <w:szCs w:val="26"/>
              </w:rPr>
              <w:t>18:30</w:t>
            </w:r>
          </w:p>
        </w:tc>
        <w:tc>
          <w:tcPr>
            <w:tcW w:w="153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163E0" w:rsidRDefault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163E0" w:rsidRDefault="007163E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37" w:type="dxa"/>
            <w:tcBorders>
              <w:right w:val="single" w:sz="4" w:space="0" w:color="000000"/>
            </w:tcBorders>
          </w:tcPr>
          <w:p w:rsidR="00B92A10" w:rsidRDefault="00B92A10" w:rsidP="00B92A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  <w:p w:rsidR="007163E0" w:rsidRDefault="00B92A10" w:rsidP="00B92A10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>(CTE + ME)</w:t>
            </w:r>
          </w:p>
        </w:tc>
        <w:tc>
          <w:tcPr>
            <w:tcW w:w="13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63E0" w:rsidRDefault="007163E0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966DC3">
        <w:tc>
          <w:tcPr>
            <w:tcW w:w="2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66DC3" w:rsidRPr="00E95F21" w:rsidRDefault="00A36B69" w:rsidP="00E95F21">
            <w:pPr>
              <w:spacing w:after="0" w:line="240" w:lineRule="auto"/>
              <w:jc w:val="center"/>
              <w:rPr>
                <w:sz w:val="36"/>
                <w:szCs w:val="44"/>
              </w:rPr>
            </w:pPr>
            <w:r w:rsidRPr="00E95F21">
              <w:rPr>
                <w:sz w:val="36"/>
                <w:szCs w:val="44"/>
              </w:rPr>
              <w:t>PORTUGUÉS</w:t>
            </w:r>
          </w:p>
        </w:tc>
        <w:tc>
          <w:tcPr>
            <w:tcW w:w="13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66"/>
          </w:tcPr>
          <w:p w:rsidR="00966DC3" w:rsidRDefault="00A36B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9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66DC3" w:rsidRDefault="00A36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1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66"/>
          </w:tcPr>
          <w:p w:rsidR="00966DC3" w:rsidRDefault="00A36B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1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66DC3" w:rsidRDefault="00A36B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19:00</w:t>
            </w:r>
          </w:p>
        </w:tc>
        <w:tc>
          <w:tcPr>
            <w:tcW w:w="139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66DC3" w:rsidRDefault="00A36B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66DC3" w:rsidRDefault="00A36B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16:00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66"/>
          </w:tcPr>
          <w:p w:rsidR="00966DC3" w:rsidRDefault="00A36B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66DC3" w:rsidRDefault="00A36B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</w:t>
            </w:r>
          </w:p>
        </w:tc>
        <w:tc>
          <w:tcPr>
            <w:tcW w:w="14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66DC3" w:rsidRDefault="00A36B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3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:rsidR="00966DC3" w:rsidRDefault="00A36B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</w:t>
            </w:r>
          </w:p>
          <w:p w:rsidR="00966DC3" w:rsidRDefault="00A36B6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(CTE + CTO)</w:t>
            </w:r>
          </w:p>
          <w:p w:rsidR="00966DC3" w:rsidRDefault="00A36B69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18:30</w:t>
            </w:r>
          </w:p>
          <w:p w:rsidR="00966DC3" w:rsidRDefault="00A36B6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(ME + PCTE)</w:t>
            </w:r>
          </w:p>
        </w:tc>
      </w:tr>
    </w:tbl>
    <w:p w:rsidR="001C0763" w:rsidRPr="00621899" w:rsidRDefault="00E95F21" w:rsidP="00621899">
      <w:pPr>
        <w:jc w:val="both"/>
        <w:rPr>
          <w:rFonts w:eastAsia="Arial" w:cstheme="minorHAnsi"/>
          <w:b/>
          <w:color w:val="000000"/>
          <w:sz w:val="20"/>
          <w:szCs w:val="20"/>
        </w:rPr>
      </w:pPr>
      <w:r w:rsidRPr="00434ED6">
        <w:rPr>
          <w:b/>
          <w:sz w:val="24"/>
          <w:szCs w:val="24"/>
        </w:rPr>
        <w:t>NOTAS MUY IMPORTANTES:</w:t>
      </w:r>
      <w:r w:rsidRPr="00434ED6">
        <w:rPr>
          <w:sz w:val="24"/>
          <w:szCs w:val="24"/>
        </w:rPr>
        <w:t xml:space="preserve"> </w:t>
      </w:r>
      <w:r w:rsidRPr="00434ED6">
        <w:rPr>
          <w:b/>
          <w:sz w:val="20"/>
          <w:szCs w:val="24"/>
        </w:rPr>
        <w:t>1)</w:t>
      </w:r>
      <w:r w:rsidRPr="00434ED6">
        <w:rPr>
          <w:sz w:val="20"/>
          <w:szCs w:val="24"/>
        </w:rPr>
        <w:t xml:space="preserve"> </w:t>
      </w:r>
      <w:r w:rsidRPr="00434ED6">
        <w:rPr>
          <w:rFonts w:cs="Arial"/>
          <w:sz w:val="20"/>
          <w:szCs w:val="24"/>
        </w:rPr>
        <w:t xml:space="preserve">Estos calendarios </w:t>
      </w:r>
      <w:r w:rsidRPr="007F1C71">
        <w:rPr>
          <w:rFonts w:cs="Arial"/>
          <w:b/>
          <w:sz w:val="20"/>
          <w:szCs w:val="24"/>
        </w:rPr>
        <w:t>son</w:t>
      </w:r>
      <w:r w:rsidRPr="007F1C71">
        <w:rPr>
          <w:rFonts w:cs="Arial"/>
          <w:sz w:val="20"/>
          <w:szCs w:val="24"/>
        </w:rPr>
        <w:t xml:space="preserve"> </w:t>
      </w:r>
      <w:r w:rsidRPr="007F1C71">
        <w:rPr>
          <w:rFonts w:cs="Arial"/>
          <w:b/>
          <w:sz w:val="20"/>
          <w:szCs w:val="24"/>
        </w:rPr>
        <w:t>sólo para las pruebas escritas</w:t>
      </w:r>
      <w:r w:rsidRPr="007F1C71">
        <w:rPr>
          <w:rFonts w:cs="Arial"/>
          <w:sz w:val="20"/>
          <w:szCs w:val="24"/>
        </w:rPr>
        <w:t xml:space="preserve">. Las pruebas orales </w:t>
      </w:r>
      <w:r w:rsidRPr="007F1C71">
        <w:rPr>
          <w:rFonts w:cs="Arial"/>
          <w:b/>
          <w:sz w:val="20"/>
          <w:szCs w:val="24"/>
        </w:rPr>
        <w:t xml:space="preserve">podrán celebrarse antes de las escritas y para saber las fechas de las mismas se deberán consultar los tablones de los respectivos departamentos </w:t>
      </w:r>
      <w:r w:rsidRPr="007F1C71">
        <w:rPr>
          <w:rFonts w:cs="Arial"/>
          <w:sz w:val="20"/>
          <w:szCs w:val="24"/>
        </w:rPr>
        <w:t>y/o la página web.</w:t>
      </w:r>
      <w:r w:rsidRPr="007F1C71">
        <w:rPr>
          <w:bCs/>
          <w:sz w:val="20"/>
          <w:szCs w:val="20"/>
        </w:rPr>
        <w:t xml:space="preserve"> Las fechas programadas por los Departamentos no se cambiarán en ningún caso.</w:t>
      </w:r>
      <w:r w:rsidRPr="00434ED6">
        <w:rPr>
          <w:rFonts w:cs="Arial"/>
          <w:sz w:val="20"/>
          <w:szCs w:val="24"/>
          <w:u w:val="single"/>
        </w:rPr>
        <w:t xml:space="preserve"> </w:t>
      </w:r>
      <w:r w:rsidRPr="00434ED6">
        <w:rPr>
          <w:rFonts w:cs="Arial"/>
          <w:sz w:val="20"/>
          <w:szCs w:val="24"/>
        </w:rPr>
        <w:t xml:space="preserve">Estarán publicadas como muy tarde la primera semana de mayo para el alumnado de la Modalidad Libre. </w:t>
      </w:r>
      <w:r w:rsidRPr="005F03AA">
        <w:rPr>
          <w:rFonts w:cs="Arial"/>
          <w:b/>
          <w:sz w:val="20"/>
          <w:szCs w:val="24"/>
        </w:rPr>
        <w:t>El alumnado de la modalidad Presencial debe preguntar a su profesor/a.</w:t>
      </w:r>
      <w:r w:rsidRPr="005F03AA">
        <w:rPr>
          <w:rFonts w:cs="Arial"/>
          <w:b/>
          <w:color w:val="FF0000"/>
          <w:sz w:val="20"/>
          <w:szCs w:val="24"/>
        </w:rPr>
        <w:t xml:space="preserve"> </w:t>
      </w:r>
      <w:r w:rsidRPr="00434ED6">
        <w:rPr>
          <w:rFonts w:cstheme="minorHAnsi"/>
          <w:b/>
          <w:sz w:val="20"/>
          <w:szCs w:val="20"/>
        </w:rPr>
        <w:t>2)</w:t>
      </w:r>
      <w:r w:rsidRPr="00434ED6">
        <w:rPr>
          <w:bCs/>
          <w:sz w:val="20"/>
          <w:szCs w:val="20"/>
        </w:rPr>
        <w:t xml:space="preserve"> Los resultados de todos los cursos y niveles del alumnado libre y oficial</w:t>
      </w:r>
      <w:r w:rsidRPr="00434ED6">
        <w:rPr>
          <w:b/>
          <w:bCs/>
          <w:sz w:val="20"/>
          <w:szCs w:val="20"/>
        </w:rPr>
        <w:t xml:space="preserve"> </w:t>
      </w:r>
      <w:r w:rsidRPr="00434ED6">
        <w:rPr>
          <w:bCs/>
          <w:sz w:val="20"/>
          <w:szCs w:val="20"/>
        </w:rPr>
        <w:t xml:space="preserve">presencial se publicarán solamente en la plataforma Rayuela, </w:t>
      </w:r>
      <w:r w:rsidRPr="00434ED6">
        <w:rPr>
          <w:b/>
          <w:sz w:val="20"/>
          <w:szCs w:val="20"/>
        </w:rPr>
        <w:t>el martes 22 de junio</w:t>
      </w:r>
      <w:r w:rsidRPr="00434ED6">
        <w:rPr>
          <w:bCs/>
          <w:sz w:val="20"/>
          <w:szCs w:val="20"/>
        </w:rPr>
        <w:t xml:space="preserve"> a lo largo de la mañana. Para conocer los resultados los alumnos deberán acceder a la Plataforma Rayuela con las claves de acceso propias: Si son alumnos/as presenciales oficiales y no tienen se las deben pedir a su profesor/a.</w:t>
      </w:r>
      <w:r w:rsidRPr="00434ED6">
        <w:rPr>
          <w:b/>
          <w:bCs/>
          <w:color w:val="FF0000"/>
        </w:rPr>
        <w:t xml:space="preserve"> El alumnado de la Modalidad Libre que haya tenido en el pasado credenciales de acceso y no recuerde la contraseña puede solicitar en la misma página que se la reenvíen, pulsando en </w:t>
      </w:r>
      <w:r w:rsidRPr="00434ED6">
        <w:rPr>
          <w:b/>
          <w:bCs/>
          <w:i/>
          <w:color w:val="FF0000"/>
        </w:rPr>
        <w:t>olvidé mis contraseñas</w:t>
      </w:r>
      <w:r w:rsidRPr="00434ED6">
        <w:rPr>
          <w:b/>
          <w:bCs/>
          <w:color w:val="FF0000"/>
        </w:rPr>
        <w:t>. Si su situación es otra deben solicitar las credenciales en Secretaría</w:t>
      </w:r>
      <w:r w:rsidRPr="00434ED6">
        <w:rPr>
          <w:b/>
          <w:bCs/>
          <w:color w:val="FF0000"/>
          <w:sz w:val="20"/>
          <w:szCs w:val="20"/>
        </w:rPr>
        <w:t xml:space="preserve"> </w:t>
      </w:r>
      <w:r w:rsidRPr="00434ED6">
        <w:rPr>
          <w:b/>
          <w:bCs/>
          <w:color w:val="FF0000"/>
        </w:rPr>
        <w:t>al matricularse</w:t>
      </w:r>
      <w:r w:rsidRPr="00434ED6">
        <w:rPr>
          <w:b/>
          <w:bCs/>
          <w:color w:val="FF0000"/>
          <w:sz w:val="20"/>
          <w:szCs w:val="20"/>
        </w:rPr>
        <w:t>.</w:t>
      </w:r>
      <w:r w:rsidRPr="00434ED6">
        <w:rPr>
          <w:rFonts w:cs="Arial"/>
          <w:color w:val="FF0000"/>
          <w:sz w:val="20"/>
          <w:szCs w:val="24"/>
        </w:rPr>
        <w:t xml:space="preserve"> </w:t>
      </w:r>
      <w:r w:rsidR="005F03AA">
        <w:rPr>
          <w:rFonts w:cstheme="minorHAnsi"/>
          <w:b/>
          <w:bCs/>
          <w:sz w:val="20"/>
          <w:szCs w:val="20"/>
        </w:rPr>
        <w:t>3</w:t>
      </w:r>
      <w:r w:rsidRPr="00434ED6">
        <w:rPr>
          <w:rFonts w:cstheme="minorHAnsi"/>
          <w:bCs/>
          <w:i/>
          <w:sz w:val="20"/>
          <w:szCs w:val="20"/>
        </w:rPr>
        <w:t>)</w:t>
      </w:r>
      <w:r w:rsidR="001C0763" w:rsidRPr="00434ED6">
        <w:rPr>
          <w:rFonts w:eastAsia="Arial" w:cstheme="minorHAnsi"/>
          <w:b/>
          <w:color w:val="000000"/>
          <w:sz w:val="20"/>
          <w:szCs w:val="20"/>
        </w:rPr>
        <w:t xml:space="preserve"> El alumnado de la Modalidad Libre deberá venir provisto</w:t>
      </w:r>
      <w:r w:rsidRPr="00434ED6">
        <w:rPr>
          <w:rFonts w:eastAsia="Arial" w:cstheme="minorHAnsi"/>
          <w:b/>
          <w:color w:val="000000"/>
          <w:sz w:val="20"/>
          <w:szCs w:val="20"/>
        </w:rPr>
        <w:t xml:space="preserve"> de un documento identificativo (DNI, NIE o pasaporte).</w:t>
      </w:r>
      <w:r w:rsidR="001C0763" w:rsidRPr="00434ED6">
        <w:rPr>
          <w:rFonts w:eastAsia="Arial" w:cstheme="minorHAnsi"/>
          <w:b/>
          <w:color w:val="000000"/>
          <w:sz w:val="20"/>
          <w:szCs w:val="20"/>
        </w:rPr>
        <w:t xml:space="preserve"> </w:t>
      </w:r>
      <w:bookmarkStart w:id="0" w:name="_GoBack"/>
      <w:bookmarkEnd w:id="0"/>
    </w:p>
    <w:p w:rsidR="00E95F21" w:rsidRPr="001C0763" w:rsidRDefault="00E95F21" w:rsidP="00E95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val="es-ES"/>
        </w:rPr>
      </w:pPr>
    </w:p>
    <w:p w:rsidR="00966DC3" w:rsidRDefault="00966DC3" w:rsidP="00E95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E95F21" w:rsidRDefault="00E95F21" w:rsidP="00E95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79"/>
      </w:tblGrid>
      <w:tr w:rsidR="00E95F21" w:rsidTr="00E95F21">
        <w:tc>
          <w:tcPr>
            <w:tcW w:w="14879" w:type="dxa"/>
          </w:tcPr>
          <w:p w:rsidR="00B92A10" w:rsidRPr="002A237A" w:rsidRDefault="002A237A" w:rsidP="00B92A10">
            <w:pPr>
              <w:rPr>
                <w:color w:val="FF0000"/>
                <w:sz w:val="32"/>
              </w:rPr>
            </w:pPr>
            <w:r>
              <w:rPr>
                <w:b/>
                <w:sz w:val="32"/>
              </w:rPr>
              <w:t>*</w:t>
            </w:r>
            <w:r w:rsidR="00B92A10" w:rsidRPr="002A237A">
              <w:rPr>
                <w:b/>
                <w:sz w:val="32"/>
              </w:rPr>
              <w:t xml:space="preserve">Información para el alumnado de </w:t>
            </w:r>
            <w:r w:rsidR="00B92A10" w:rsidRPr="002A237A">
              <w:rPr>
                <w:b/>
                <w:color w:val="FF0000"/>
                <w:sz w:val="32"/>
              </w:rPr>
              <w:t>B1-2 y B2-2</w:t>
            </w:r>
            <w:r w:rsidR="00B92A10" w:rsidRPr="002A237A">
              <w:rPr>
                <w:color w:val="FF0000"/>
                <w:sz w:val="32"/>
              </w:rPr>
              <w:t xml:space="preserve"> de Inglés:</w:t>
            </w:r>
          </w:p>
          <w:p w:rsidR="00B92A10" w:rsidRPr="00E95F21" w:rsidRDefault="00B92A10" w:rsidP="00B92A10">
            <w:pPr>
              <w:rPr>
                <w:sz w:val="24"/>
              </w:rPr>
            </w:pPr>
          </w:p>
          <w:p w:rsidR="00B92A10" w:rsidRPr="004F64CB" w:rsidRDefault="00B92A10" w:rsidP="00B92A10">
            <w:pPr>
              <w:rPr>
                <w:b/>
              </w:rPr>
            </w:pPr>
            <w:r>
              <w:rPr>
                <w:b/>
              </w:rPr>
              <w:t>*</w:t>
            </w:r>
            <w:r w:rsidRPr="004F64CB">
              <w:rPr>
                <w:b/>
              </w:rPr>
              <w:t>Turno 1</w:t>
            </w:r>
            <w:r>
              <w:rPr>
                <w:b/>
              </w:rPr>
              <w:t>: 16:00 horas (alumnado de la Modalidades Presencial y a Distancia)</w:t>
            </w:r>
          </w:p>
          <w:p w:rsidR="00B92A10" w:rsidRPr="003354C9" w:rsidRDefault="00B92A10" w:rsidP="00B92A10">
            <w:pPr>
              <w:rPr>
                <w:b/>
              </w:rPr>
            </w:pPr>
            <w:r>
              <w:rPr>
                <w:b/>
              </w:rPr>
              <w:t>*</w:t>
            </w:r>
            <w:r w:rsidRPr="004F64CB">
              <w:rPr>
                <w:b/>
              </w:rPr>
              <w:t>Turno 2</w:t>
            </w:r>
            <w:r>
              <w:rPr>
                <w:b/>
              </w:rPr>
              <w:t>: 18:30 horas (alumnado de la Modalidad Libre</w:t>
            </w:r>
            <w:r w:rsidRPr="004F64CB">
              <w:rPr>
                <w:b/>
              </w:rPr>
              <w:t>)</w:t>
            </w:r>
          </w:p>
          <w:p w:rsidR="00E95F21" w:rsidRDefault="00E95F21" w:rsidP="00B92A10"/>
        </w:tc>
      </w:tr>
      <w:tr w:rsidR="00E95F21" w:rsidTr="00E95F21">
        <w:tc>
          <w:tcPr>
            <w:tcW w:w="14879" w:type="dxa"/>
          </w:tcPr>
          <w:p w:rsidR="00E95F21" w:rsidRDefault="00E95F21" w:rsidP="00B03DD1"/>
          <w:p w:rsidR="00B92A10" w:rsidRPr="002A237A" w:rsidRDefault="00B92A10" w:rsidP="00B92A10">
            <w:pPr>
              <w:rPr>
                <w:b/>
                <w:color w:val="FF0000"/>
                <w:sz w:val="32"/>
              </w:rPr>
            </w:pPr>
            <w:r w:rsidRPr="002A237A">
              <w:rPr>
                <w:b/>
                <w:sz w:val="32"/>
              </w:rPr>
              <w:t xml:space="preserve">Información para TODOS </w:t>
            </w:r>
            <w:r w:rsidR="002A237A" w:rsidRPr="002A237A">
              <w:rPr>
                <w:b/>
                <w:sz w:val="32"/>
              </w:rPr>
              <w:t xml:space="preserve">los </w:t>
            </w:r>
            <w:r w:rsidRPr="002A237A">
              <w:rPr>
                <w:b/>
                <w:sz w:val="32"/>
              </w:rPr>
              <w:t xml:space="preserve">exámenes que se realizan en dos sesiones </w:t>
            </w:r>
            <w:r w:rsidRPr="002A237A">
              <w:rPr>
                <w:b/>
                <w:color w:val="FF0000"/>
                <w:sz w:val="32"/>
              </w:rPr>
              <w:t>(B1-2 de Inglés; B2-2 de Inglés; C2 de Francés, Inglés y Portugués):</w:t>
            </w:r>
          </w:p>
          <w:p w:rsidR="00B92A10" w:rsidRPr="00E95F21" w:rsidRDefault="00B92A10" w:rsidP="00B92A10">
            <w:pPr>
              <w:rPr>
                <w:sz w:val="24"/>
              </w:rPr>
            </w:pPr>
          </w:p>
          <w:p w:rsidR="00B92A10" w:rsidRDefault="00B92A10" w:rsidP="00B92A1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PCTE: </w:t>
            </w:r>
            <w:r w:rsidRPr="004F64CB">
              <w:rPr>
                <w:b/>
                <w:bCs/>
                <w:sz w:val="24"/>
                <w:szCs w:val="24"/>
              </w:rPr>
              <w:t>Producción y C</w:t>
            </w:r>
            <w:r>
              <w:rPr>
                <w:b/>
                <w:bCs/>
                <w:sz w:val="24"/>
                <w:szCs w:val="24"/>
              </w:rPr>
              <w:t>oproducción de Textos Escritos</w:t>
            </w:r>
          </w:p>
          <w:p w:rsidR="00B92A10" w:rsidRDefault="00B92A10" w:rsidP="00B92A1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ME:</w:t>
            </w:r>
            <w:r w:rsidRPr="004F64CB">
              <w:rPr>
                <w:b/>
                <w:bCs/>
                <w:sz w:val="24"/>
                <w:szCs w:val="24"/>
              </w:rPr>
              <w:t xml:space="preserve"> Mediación </w:t>
            </w:r>
          </w:p>
          <w:p w:rsidR="00B92A10" w:rsidRDefault="00B92A10" w:rsidP="00B92A10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CTO: Comprensión de Textos Orales </w:t>
            </w:r>
          </w:p>
          <w:p w:rsidR="00B92A10" w:rsidRDefault="00B92A10" w:rsidP="00B92A10">
            <w:r>
              <w:rPr>
                <w:b/>
                <w:bCs/>
                <w:sz w:val="24"/>
                <w:szCs w:val="24"/>
              </w:rPr>
              <w:t xml:space="preserve">CTE: </w:t>
            </w:r>
            <w:r w:rsidRPr="004F64CB">
              <w:rPr>
                <w:b/>
                <w:bCs/>
                <w:sz w:val="24"/>
                <w:szCs w:val="24"/>
              </w:rPr>
              <w:t>Comprensión de Textos Escritos</w:t>
            </w:r>
          </w:p>
          <w:p w:rsidR="00B92A10" w:rsidRDefault="00B92A10" w:rsidP="00B03DD1"/>
          <w:p w:rsidR="00E95F21" w:rsidRDefault="00E95F21" w:rsidP="00B92A10"/>
        </w:tc>
      </w:tr>
    </w:tbl>
    <w:p w:rsidR="00E95F21" w:rsidRDefault="00E95F21" w:rsidP="00E95F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E95F21" w:rsidSect="00B92A10">
      <w:headerReference w:type="default" r:id="rId9"/>
      <w:pgSz w:w="16838" w:h="11906" w:orient="landscape"/>
      <w:pgMar w:top="284" w:right="720" w:bottom="142" w:left="720" w:header="27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E5F" w:rsidRDefault="00A81E5F">
      <w:pPr>
        <w:spacing w:after="0" w:line="240" w:lineRule="auto"/>
      </w:pPr>
      <w:r>
        <w:separator/>
      </w:r>
    </w:p>
  </w:endnote>
  <w:endnote w:type="continuationSeparator" w:id="0">
    <w:p w:rsidR="00A81E5F" w:rsidRDefault="00A8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E5F" w:rsidRDefault="00A81E5F">
      <w:pPr>
        <w:spacing w:after="0" w:line="240" w:lineRule="auto"/>
      </w:pPr>
      <w:r>
        <w:separator/>
      </w:r>
    </w:p>
  </w:footnote>
  <w:footnote w:type="continuationSeparator" w:id="0">
    <w:p w:rsidR="00A81E5F" w:rsidRDefault="00A81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DC3" w:rsidRDefault="00B92A10" w:rsidP="00DD366F">
    <w:pPr>
      <w:tabs>
        <w:tab w:val="center" w:pos="4680"/>
        <w:tab w:val="right" w:pos="9360"/>
      </w:tabs>
      <w:spacing w:after="0"/>
      <w:jc w:val="center"/>
      <w:rPr>
        <w:b/>
        <w:color w:val="008000"/>
        <w:sz w:val="40"/>
        <w:szCs w:val="56"/>
      </w:rPr>
    </w:pPr>
    <w:r w:rsidRPr="00DD366F">
      <w:rPr>
        <w:noProof/>
        <w:sz w:val="14"/>
        <w:lang w:val="es-ES"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-62230</wp:posOffset>
          </wp:positionH>
          <wp:positionV relativeFrom="paragraph">
            <wp:posOffset>-95885</wp:posOffset>
          </wp:positionV>
          <wp:extent cx="731520" cy="687070"/>
          <wp:effectExtent l="0" t="0" r="0" b="0"/>
          <wp:wrapSquare wrapText="bothSides" distT="0" distB="0" distL="114300" distR="114300"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152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513" w:rsidRPr="00DD366F">
      <w:rPr>
        <w:noProof/>
        <w:sz w:val="14"/>
        <w:lang w:val="es-ES" w:eastAsia="es-E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873760</wp:posOffset>
          </wp:positionH>
          <wp:positionV relativeFrom="paragraph">
            <wp:posOffset>-635</wp:posOffset>
          </wp:positionV>
          <wp:extent cx="1104265" cy="504190"/>
          <wp:effectExtent l="0" t="0" r="635" b="0"/>
          <wp:wrapSquare wrapText="bothSides" distT="0" distB="0" distL="114300" distR="11430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265" cy="504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6B69" w:rsidRPr="00DD366F">
      <w:rPr>
        <w:b/>
        <w:color w:val="008000"/>
        <w:sz w:val="40"/>
        <w:szCs w:val="56"/>
      </w:rPr>
      <w:t>CALENDARIO DE PRUEBAS DE CERTIFICACIÓN</w:t>
    </w:r>
  </w:p>
  <w:p w:rsidR="00DD366F" w:rsidRPr="006B735B" w:rsidRDefault="00042629" w:rsidP="00DD366F">
    <w:pPr>
      <w:tabs>
        <w:tab w:val="center" w:pos="4680"/>
        <w:tab w:val="right" w:pos="9360"/>
      </w:tabs>
      <w:spacing w:after="0"/>
      <w:jc w:val="center"/>
      <w:rPr>
        <w:b/>
        <w:color w:val="FF0000"/>
        <w:sz w:val="32"/>
        <w:szCs w:val="56"/>
      </w:rPr>
    </w:pPr>
    <w:r>
      <w:rPr>
        <w:b/>
        <w:color w:val="FF0000"/>
        <w:sz w:val="24"/>
        <w:szCs w:val="52"/>
      </w:rPr>
      <w:t>(E</w:t>
    </w:r>
    <w:r w:rsidR="00DD366F" w:rsidRPr="006B735B">
      <w:rPr>
        <w:b/>
        <w:color w:val="FF0000"/>
        <w:sz w:val="24"/>
        <w:szCs w:val="52"/>
      </w:rPr>
      <w:t>s obligatorio leer las notas que acompañan a este calendario para su correcta interpretación)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761D3"/>
    <w:multiLevelType w:val="hybridMultilevel"/>
    <w:tmpl w:val="8E18AE7C"/>
    <w:lvl w:ilvl="0" w:tplc="39AA948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 w:val="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F00E2E"/>
    <w:multiLevelType w:val="hybridMultilevel"/>
    <w:tmpl w:val="D1B810AC"/>
    <w:lvl w:ilvl="0" w:tplc="ABCE986C">
      <w:start w:val="1"/>
      <w:numFmt w:val="decimal"/>
      <w:lvlText w:val="%1)"/>
      <w:lvlJc w:val="left"/>
      <w:pPr>
        <w:ind w:left="720" w:hanging="360"/>
      </w:pPr>
      <w:rPr>
        <w:rFonts w:cstheme="minorBidi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C3"/>
    <w:rsid w:val="00042629"/>
    <w:rsid w:val="00080711"/>
    <w:rsid w:val="000C348C"/>
    <w:rsid w:val="001B173B"/>
    <w:rsid w:val="001C0763"/>
    <w:rsid w:val="002A237A"/>
    <w:rsid w:val="003354C9"/>
    <w:rsid w:val="00335C2A"/>
    <w:rsid w:val="00392696"/>
    <w:rsid w:val="00434ED6"/>
    <w:rsid w:val="005F03AA"/>
    <w:rsid w:val="00621899"/>
    <w:rsid w:val="006B735B"/>
    <w:rsid w:val="007163E0"/>
    <w:rsid w:val="007F1C71"/>
    <w:rsid w:val="00966DC3"/>
    <w:rsid w:val="009C4513"/>
    <w:rsid w:val="009F04E2"/>
    <w:rsid w:val="00A36B69"/>
    <w:rsid w:val="00A81E5F"/>
    <w:rsid w:val="00B92A10"/>
    <w:rsid w:val="00CA4263"/>
    <w:rsid w:val="00DD366F"/>
    <w:rsid w:val="00E72306"/>
    <w:rsid w:val="00E9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B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2E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2ED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E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2ED9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24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Sinespaciado">
    <w:name w:val="No Spacing"/>
    <w:uiPriority w:val="1"/>
    <w:qFormat/>
    <w:rsid w:val="00C73220"/>
    <w:rPr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89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2B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A2ED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2ED9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A2ED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2ED9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8247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styleId="Sinespaciado">
    <w:name w:val="No Spacing"/>
    <w:uiPriority w:val="1"/>
    <w:qFormat/>
    <w:rsid w:val="00C73220"/>
    <w:rPr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21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189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FKmwESVwyTKxgSGmG+0u04ejkQ==">AMUW2mXqaOLx8IaMDCn0NBqj5AGuqVHer0lhH0LmchHleC0OY1q9blibnotgDTnJNIdOuM95/2DjUlXq5IoDnkfw//UuW2ZcyIk515xeOhpau2YDWmeAYJA=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 MAYORAL</dc:creator>
  <cp:lastModifiedBy>Teresa</cp:lastModifiedBy>
  <cp:revision>18</cp:revision>
  <cp:lastPrinted>2021-02-26T12:34:00Z</cp:lastPrinted>
  <dcterms:created xsi:type="dcterms:W3CDTF">2020-02-10T09:22:00Z</dcterms:created>
  <dcterms:modified xsi:type="dcterms:W3CDTF">2021-03-03T16:13:00Z</dcterms:modified>
</cp:coreProperties>
</file>