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A0" w:rsidRDefault="00666981" w:rsidP="004631A0">
      <w:pPr>
        <w:spacing w:line="360" w:lineRule="auto"/>
        <w:rPr>
          <w:rFonts w:ascii="Calibri" w:hAnsi="Calibri" w:cs="Arial"/>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36pt;width:75.4pt;height:99.4pt;z-index:251659264">
            <v:imagedata r:id="rId5" o:title=""/>
            <w10:wrap type="topAndBottom"/>
          </v:shape>
          <o:OLEObject Type="Embed" ProgID="CPaint5" ShapeID="_x0000_s1026" DrawAspect="Content" ObjectID="_1589357538" r:id="rId6"/>
        </w:pict>
      </w:r>
      <w:r w:rsidR="004631A0">
        <w:rPr>
          <w:noProof/>
          <w:sz w:val="20"/>
        </w:rPr>
        <mc:AlternateContent>
          <mc:Choice Requires="wps">
            <w:drawing>
              <wp:anchor distT="0" distB="0" distL="114300" distR="114300" simplePos="0" relativeHeight="251660288" behindDoc="0" locked="0" layoutInCell="1" allowOverlap="1" wp14:anchorId="6A32FB08" wp14:editId="40D55DD7">
                <wp:simplePos x="0" y="0"/>
                <wp:positionH relativeFrom="column">
                  <wp:posOffset>2171700</wp:posOffset>
                </wp:positionH>
                <wp:positionV relativeFrom="paragraph">
                  <wp:posOffset>-114300</wp:posOffset>
                </wp:positionV>
                <wp:extent cx="2344420" cy="901700"/>
                <wp:effectExtent l="13335" t="13970" r="13970"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901700"/>
                        </a:xfrm>
                        <a:prstGeom prst="rect">
                          <a:avLst/>
                        </a:prstGeom>
                        <a:solidFill>
                          <a:srgbClr val="FFFFFF"/>
                        </a:solidFill>
                        <a:ln w="9525">
                          <a:solidFill>
                            <a:srgbClr val="FFFFFF"/>
                          </a:solidFill>
                          <a:miter lim="800000"/>
                          <a:headEnd/>
                          <a:tailEnd/>
                        </a:ln>
                      </wps:spPr>
                      <wps:txbx>
                        <w:txbxContent>
                          <w:p w:rsidR="004631A0" w:rsidRDefault="004631A0" w:rsidP="004631A0">
                            <w:pPr>
                              <w:jc w:val="center"/>
                              <w:rPr>
                                <w:b/>
                                <w:i/>
                                <w:sz w:val="16"/>
                              </w:rPr>
                            </w:pPr>
                            <w:r>
                              <w:rPr>
                                <w:b/>
                                <w:i/>
                                <w:sz w:val="16"/>
                              </w:rPr>
                              <w:t>AYUNTAMIENTO DE</w:t>
                            </w:r>
                          </w:p>
                          <w:p w:rsidR="004631A0" w:rsidRDefault="004631A0" w:rsidP="004631A0">
                            <w:pPr>
                              <w:jc w:val="center"/>
                              <w:rPr>
                                <w:sz w:val="16"/>
                              </w:rPr>
                            </w:pPr>
                            <w:r>
                              <w:rPr>
                                <w:b/>
                                <w:i/>
                                <w:sz w:val="16"/>
                              </w:rPr>
                              <w:t>ALDEANUEVA DEL CAMINO</w:t>
                            </w:r>
                          </w:p>
                          <w:p w:rsidR="004631A0" w:rsidRDefault="004631A0" w:rsidP="004631A0">
                            <w:pPr>
                              <w:jc w:val="center"/>
                              <w:rPr>
                                <w:sz w:val="16"/>
                              </w:rPr>
                            </w:pPr>
                            <w:r>
                              <w:rPr>
                                <w:sz w:val="16"/>
                              </w:rPr>
                              <w:t xml:space="preserve">C/ Severiano </w:t>
                            </w:r>
                            <w:proofErr w:type="spellStart"/>
                            <w:r>
                              <w:rPr>
                                <w:sz w:val="16"/>
                              </w:rPr>
                              <w:t>Masides</w:t>
                            </w:r>
                            <w:proofErr w:type="spellEnd"/>
                            <w:r>
                              <w:rPr>
                                <w:sz w:val="16"/>
                              </w:rPr>
                              <w:t>, 18</w:t>
                            </w:r>
                          </w:p>
                          <w:p w:rsidR="004631A0" w:rsidRDefault="004631A0" w:rsidP="004631A0">
                            <w:pPr>
                              <w:jc w:val="center"/>
                              <w:rPr>
                                <w:sz w:val="16"/>
                              </w:rPr>
                            </w:pPr>
                            <w:r>
                              <w:rPr>
                                <w:sz w:val="16"/>
                              </w:rPr>
                              <w:t>10740 ALDEANUEVA DEL CAMINO (Cáceres)</w:t>
                            </w:r>
                          </w:p>
                          <w:p w:rsidR="004631A0" w:rsidRPr="00172DA6" w:rsidRDefault="004631A0" w:rsidP="004631A0">
                            <w:pPr>
                              <w:jc w:val="center"/>
                              <w:rPr>
                                <w:sz w:val="16"/>
                              </w:rPr>
                            </w:pPr>
                            <w:r w:rsidRPr="00172DA6">
                              <w:rPr>
                                <w:sz w:val="16"/>
                              </w:rPr>
                              <w:t>Telf.: 927 484048 – 927479056</w:t>
                            </w:r>
                          </w:p>
                          <w:p w:rsidR="004631A0" w:rsidRDefault="004631A0" w:rsidP="004631A0">
                            <w:pPr>
                              <w:jc w:val="center"/>
                              <w:rPr>
                                <w:sz w:val="16"/>
                                <w:lang w:val="en-GB"/>
                              </w:rPr>
                            </w:pPr>
                            <w:r>
                              <w:rPr>
                                <w:sz w:val="16"/>
                                <w:lang w:val="en-GB"/>
                              </w:rPr>
                              <w:t>Fax: 927479136</w:t>
                            </w:r>
                          </w:p>
                          <w:p w:rsidR="004631A0" w:rsidRDefault="004631A0" w:rsidP="004631A0">
                            <w:pPr>
                              <w:jc w:val="center"/>
                              <w:rPr>
                                <w:sz w:val="16"/>
                                <w:lang w:val="en-GB"/>
                              </w:rPr>
                            </w:pPr>
                            <w:r>
                              <w:rPr>
                                <w:sz w:val="16"/>
                                <w:lang w:val="en-GB"/>
                              </w:rPr>
                              <w:t>Administración@aldeanuevadelcamino.es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1pt;margin-top:-9pt;width:184.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" strokecolor="white">
                <v:textbox>
                  <w:txbxContent>
                    <w:p w:rsidR="004631A0" w:rsidRDefault="004631A0" w:rsidP="004631A0">
                      <w:pPr>
                        <w:jc w:val="center"/>
                        <w:rPr>
                          <w:b/>
                          <w:i/>
                          <w:sz w:val="16"/>
                        </w:rPr>
                      </w:pPr>
                      <w:r>
                        <w:rPr>
                          <w:b/>
                          <w:i/>
                          <w:sz w:val="16"/>
                        </w:rPr>
                        <w:t>AYUNTAMIENTO DE</w:t>
                      </w:r>
                    </w:p>
                    <w:p w:rsidR="004631A0" w:rsidRDefault="004631A0" w:rsidP="004631A0">
                      <w:pPr>
                        <w:jc w:val="center"/>
                        <w:rPr>
                          <w:sz w:val="16"/>
                        </w:rPr>
                      </w:pPr>
                      <w:r>
                        <w:rPr>
                          <w:b/>
                          <w:i/>
                          <w:sz w:val="16"/>
                        </w:rPr>
                        <w:t>ALDEANUEVA DEL CAMINO</w:t>
                      </w:r>
                    </w:p>
                    <w:p w:rsidR="004631A0" w:rsidRDefault="004631A0" w:rsidP="004631A0">
                      <w:pPr>
                        <w:jc w:val="center"/>
                        <w:rPr>
                          <w:sz w:val="16"/>
                        </w:rPr>
                      </w:pPr>
                      <w:r>
                        <w:rPr>
                          <w:sz w:val="16"/>
                        </w:rPr>
                        <w:t xml:space="preserve">C/ Severiano </w:t>
                      </w:r>
                      <w:proofErr w:type="spellStart"/>
                      <w:r>
                        <w:rPr>
                          <w:sz w:val="16"/>
                        </w:rPr>
                        <w:t>Masides</w:t>
                      </w:r>
                      <w:proofErr w:type="spellEnd"/>
                      <w:r>
                        <w:rPr>
                          <w:sz w:val="16"/>
                        </w:rPr>
                        <w:t>, 18</w:t>
                      </w:r>
                    </w:p>
                    <w:p w:rsidR="004631A0" w:rsidRDefault="004631A0" w:rsidP="004631A0">
                      <w:pPr>
                        <w:jc w:val="center"/>
                        <w:rPr>
                          <w:sz w:val="16"/>
                        </w:rPr>
                      </w:pPr>
                      <w:r>
                        <w:rPr>
                          <w:sz w:val="16"/>
                        </w:rPr>
                        <w:t>10740 ALDEANUEVA DEL CAMINO (Cáceres)</w:t>
                      </w:r>
                    </w:p>
                    <w:p w:rsidR="004631A0" w:rsidRPr="00172DA6" w:rsidRDefault="004631A0" w:rsidP="004631A0">
                      <w:pPr>
                        <w:jc w:val="center"/>
                        <w:rPr>
                          <w:sz w:val="16"/>
                        </w:rPr>
                      </w:pPr>
                      <w:r w:rsidRPr="00172DA6">
                        <w:rPr>
                          <w:sz w:val="16"/>
                        </w:rPr>
                        <w:t>Telf.: 927 484048 – 927479056</w:t>
                      </w:r>
                    </w:p>
                    <w:p w:rsidR="004631A0" w:rsidRDefault="004631A0" w:rsidP="004631A0">
                      <w:pPr>
                        <w:jc w:val="center"/>
                        <w:rPr>
                          <w:sz w:val="16"/>
                          <w:lang w:val="en-GB"/>
                        </w:rPr>
                      </w:pPr>
                      <w:r>
                        <w:rPr>
                          <w:sz w:val="16"/>
                          <w:lang w:val="en-GB"/>
                        </w:rPr>
                        <w:t>Fax: 927479136</w:t>
                      </w:r>
                    </w:p>
                    <w:p w:rsidR="004631A0" w:rsidRDefault="004631A0" w:rsidP="004631A0">
                      <w:pPr>
                        <w:jc w:val="center"/>
                        <w:rPr>
                          <w:sz w:val="16"/>
                          <w:lang w:val="en-GB"/>
                        </w:rPr>
                      </w:pPr>
                      <w:r>
                        <w:rPr>
                          <w:sz w:val="16"/>
                          <w:lang w:val="en-GB"/>
                        </w:rPr>
                        <w:t>Administración@aldeanuevadelcamino.es</w:t>
                      </w:r>
                    </w:p>
                  </w:txbxContent>
                </v:textbox>
              </v:rect>
            </w:pict>
          </mc:Fallback>
        </mc:AlternateContent>
      </w:r>
    </w:p>
    <w:p w:rsidR="004631A0" w:rsidRDefault="004631A0" w:rsidP="004631A0">
      <w:pPr>
        <w:spacing w:line="360" w:lineRule="auto"/>
        <w:jc w:val="both"/>
        <w:rPr>
          <w:rFonts w:ascii="Calibri" w:hAnsi="Calibri" w:cs="Arial"/>
        </w:rPr>
      </w:pPr>
    </w:p>
    <w:p w:rsidR="004631A0" w:rsidRDefault="004631A0" w:rsidP="004631A0">
      <w:pPr>
        <w:spacing w:line="360" w:lineRule="auto"/>
        <w:jc w:val="both"/>
        <w:rPr>
          <w:rFonts w:ascii="Calibri" w:hAnsi="Calibri" w:cs="Arial"/>
        </w:rPr>
      </w:pPr>
      <w:r>
        <w:rPr>
          <w:rFonts w:ascii="Calibri" w:hAnsi="Calibri" w:cs="Arial"/>
        </w:rPr>
        <w:t xml:space="preserve">Se ha recibido una propuesta de ampliación de la duración de la ludoteca de verano. Las fechas de ampliación serían del 20 al 31 de Agosto del 2018, en los mismos términos y condiciones (en cuanto a horarios, actividades, etc.). </w:t>
      </w:r>
    </w:p>
    <w:p w:rsidR="004631A0" w:rsidRDefault="004631A0" w:rsidP="004631A0">
      <w:pPr>
        <w:spacing w:line="360" w:lineRule="auto"/>
        <w:jc w:val="both"/>
        <w:rPr>
          <w:rFonts w:ascii="Calibri" w:hAnsi="Calibri" w:cs="Arial"/>
        </w:rPr>
      </w:pPr>
      <w:r>
        <w:rPr>
          <w:rFonts w:ascii="Calibri" w:hAnsi="Calibri" w:cs="Arial"/>
        </w:rPr>
        <w:t xml:space="preserve">El precio de ambas semanas es de 35 euros por niño. El motivo por el cual se establece este nuevo precio es porque el Ayuntamiento sólo tenía presupuestado hasta el 10 de Agosto, con lo cual, no puede realizar ninguna aportación más. </w:t>
      </w:r>
    </w:p>
    <w:p w:rsidR="004631A0" w:rsidRDefault="004631A0" w:rsidP="004631A0">
      <w:pPr>
        <w:spacing w:line="360" w:lineRule="auto"/>
        <w:jc w:val="both"/>
        <w:rPr>
          <w:rFonts w:ascii="Calibri" w:hAnsi="Calibri" w:cs="Arial"/>
        </w:rPr>
      </w:pPr>
      <w:r>
        <w:rPr>
          <w:rFonts w:ascii="Calibri" w:hAnsi="Calibri" w:cs="Arial"/>
        </w:rPr>
        <w:t xml:space="preserve">Quien esté interesado en inscribir a su </w:t>
      </w:r>
      <w:proofErr w:type="spellStart"/>
      <w:r>
        <w:rPr>
          <w:rFonts w:ascii="Calibri" w:hAnsi="Calibri" w:cs="Arial"/>
        </w:rPr>
        <w:t>hij</w:t>
      </w:r>
      <w:proofErr w:type="spellEnd"/>
      <w:r>
        <w:rPr>
          <w:rFonts w:ascii="Calibri" w:hAnsi="Calibri" w:cs="Arial"/>
        </w:rPr>
        <w:t>@ para estos día</w:t>
      </w:r>
      <w:r w:rsidR="005C6CB4">
        <w:rPr>
          <w:rFonts w:ascii="Calibri" w:hAnsi="Calibri" w:cs="Arial"/>
        </w:rPr>
        <w:t>s, sólo tiene que enviar firmada esta comunicación.</w:t>
      </w:r>
    </w:p>
    <w:p w:rsidR="005C6CB4" w:rsidRDefault="005C6CB4" w:rsidP="004631A0">
      <w:pPr>
        <w:spacing w:line="360" w:lineRule="auto"/>
        <w:jc w:val="both"/>
        <w:rPr>
          <w:rFonts w:ascii="Calibri" w:hAnsi="Calibri" w:cs="Arial"/>
        </w:rPr>
      </w:pPr>
      <w:r>
        <w:rPr>
          <w:rFonts w:ascii="Calibri" w:hAnsi="Calibri" w:cs="Arial"/>
        </w:rPr>
        <w:t xml:space="preserve">Si se diera el caso de niños que no han asistido a la ludoteca en el período anterior, deberán enviar </w:t>
      </w:r>
      <w:bookmarkStart w:id="0" w:name="_GoBack"/>
      <w:bookmarkEnd w:id="0"/>
      <w:r>
        <w:rPr>
          <w:rFonts w:ascii="Calibri" w:hAnsi="Calibri" w:cs="Arial"/>
        </w:rPr>
        <w:t>la documentación de matrícula que se puede descargar en la página web del Ayuntamiento.</w:t>
      </w:r>
    </w:p>
    <w:p w:rsidR="005C6CB4" w:rsidRDefault="005C6CB4" w:rsidP="004631A0">
      <w:pPr>
        <w:spacing w:line="360" w:lineRule="auto"/>
        <w:jc w:val="both"/>
        <w:rPr>
          <w:rFonts w:ascii="Calibri" w:hAnsi="Calibri" w:cs="Arial"/>
        </w:rPr>
      </w:pPr>
      <w:r>
        <w:rPr>
          <w:rFonts w:ascii="Calibri" w:hAnsi="Calibri" w:cs="Arial"/>
        </w:rPr>
        <w:t>Si hay niños suficientes la ludoteca se seguirá realizando. Iremos informando a la mayor brevedad posible vía bandomóvil, redes sociales y página web de Ayuntamiento.</w:t>
      </w:r>
    </w:p>
    <w:p w:rsidR="004631A0" w:rsidRDefault="004631A0" w:rsidP="004631A0">
      <w:pPr>
        <w:spacing w:line="360" w:lineRule="auto"/>
        <w:jc w:val="both"/>
        <w:rPr>
          <w:rFonts w:ascii="Calibri" w:hAnsi="Calibri" w:cs="Arial"/>
        </w:rPr>
      </w:pPr>
    </w:p>
    <w:p w:rsidR="004631A0" w:rsidRDefault="004631A0" w:rsidP="004631A0">
      <w:pPr>
        <w:spacing w:line="360" w:lineRule="auto"/>
        <w:jc w:val="both"/>
        <w:rPr>
          <w:rFonts w:ascii="Calibri" w:hAnsi="Calibri" w:cs="Arial"/>
        </w:rPr>
      </w:pPr>
    </w:p>
    <w:p w:rsidR="004631A0" w:rsidRDefault="004631A0" w:rsidP="004631A0">
      <w:pPr>
        <w:spacing w:line="360" w:lineRule="auto"/>
        <w:jc w:val="both"/>
        <w:rPr>
          <w:rFonts w:ascii="Calibri" w:hAnsi="Calibri" w:cs="Arial"/>
        </w:rPr>
      </w:pPr>
    </w:p>
    <w:p w:rsidR="004631A0" w:rsidRDefault="004631A0" w:rsidP="004631A0">
      <w:pPr>
        <w:spacing w:line="360" w:lineRule="auto"/>
        <w:jc w:val="both"/>
        <w:rPr>
          <w:rFonts w:ascii="Calibri" w:hAnsi="Calibri" w:cs="Arial"/>
        </w:rPr>
      </w:pPr>
      <w:r>
        <w:rPr>
          <w:rFonts w:ascii="Calibri" w:hAnsi="Calibri" w:cs="Arial"/>
        </w:rPr>
        <w:t xml:space="preserve">Con motivo de la ampliación de la duración de la ludoteca de verano 2018, SÍ deseo inscribir a……………………………………………………………………………. Del 20 al 31 de Agosto. </w:t>
      </w:r>
    </w:p>
    <w:p w:rsidR="004631A0" w:rsidRDefault="004631A0" w:rsidP="004631A0">
      <w:pPr>
        <w:spacing w:line="360" w:lineRule="auto"/>
        <w:jc w:val="both"/>
        <w:rPr>
          <w:rFonts w:ascii="Calibri" w:hAnsi="Calibri" w:cs="Arial"/>
        </w:rPr>
      </w:pPr>
    </w:p>
    <w:p w:rsidR="005C6CB4" w:rsidRDefault="005C6CB4" w:rsidP="004631A0">
      <w:pPr>
        <w:spacing w:line="360" w:lineRule="auto"/>
        <w:jc w:val="both"/>
        <w:rPr>
          <w:rFonts w:ascii="Calibri" w:hAnsi="Calibri" w:cs="Arial"/>
        </w:rPr>
      </w:pPr>
    </w:p>
    <w:p w:rsidR="005C6CB4" w:rsidRDefault="005C6CB4" w:rsidP="004631A0">
      <w:pPr>
        <w:spacing w:line="360" w:lineRule="auto"/>
        <w:jc w:val="both"/>
        <w:rPr>
          <w:rFonts w:ascii="Calibri" w:hAnsi="Calibri" w:cs="Arial"/>
        </w:rPr>
      </w:pPr>
      <w:proofErr w:type="spellStart"/>
      <w:r>
        <w:rPr>
          <w:rFonts w:ascii="Calibri" w:hAnsi="Calibri" w:cs="Arial"/>
        </w:rPr>
        <w:t>Fdo</w:t>
      </w:r>
      <w:proofErr w:type="spellEnd"/>
      <w:r>
        <w:rPr>
          <w:rFonts w:ascii="Calibri" w:hAnsi="Calibri" w:cs="Arial"/>
        </w:rPr>
        <w:t>: Padre/ madre o tutor.</w:t>
      </w:r>
    </w:p>
    <w:p w:rsidR="005C6CB4" w:rsidRDefault="005C6CB4" w:rsidP="004631A0">
      <w:pPr>
        <w:spacing w:line="360" w:lineRule="auto"/>
        <w:jc w:val="both"/>
        <w:rPr>
          <w:rFonts w:ascii="Calibri" w:hAnsi="Calibri" w:cs="Arial"/>
        </w:rPr>
      </w:pPr>
    </w:p>
    <w:p w:rsidR="005C6CB4" w:rsidRDefault="005C6CB4" w:rsidP="004631A0">
      <w:pPr>
        <w:spacing w:line="360" w:lineRule="auto"/>
        <w:jc w:val="both"/>
        <w:rPr>
          <w:rFonts w:ascii="Calibri" w:hAnsi="Calibri" w:cs="Arial"/>
        </w:rPr>
      </w:pPr>
    </w:p>
    <w:p w:rsidR="005C6CB4" w:rsidRDefault="005C6CB4" w:rsidP="004631A0">
      <w:pPr>
        <w:spacing w:line="360" w:lineRule="auto"/>
        <w:jc w:val="both"/>
        <w:rPr>
          <w:rFonts w:ascii="Calibri" w:hAnsi="Calibri" w:cs="Arial"/>
        </w:rPr>
      </w:pPr>
    </w:p>
    <w:p w:rsidR="00E3662E" w:rsidRDefault="005C6CB4" w:rsidP="008E19A1">
      <w:pPr>
        <w:spacing w:line="360" w:lineRule="auto"/>
        <w:jc w:val="both"/>
      </w:pPr>
      <w:r>
        <w:rPr>
          <w:rFonts w:ascii="Calibri" w:hAnsi="Calibri" w:cs="Arial"/>
        </w:rPr>
        <w:t>Teléfono de contacto:………………………………………………</w:t>
      </w:r>
    </w:p>
    <w:sectPr w:rsidR="00E36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A0"/>
    <w:rsid w:val="004631A0"/>
    <w:rsid w:val="005C6CB4"/>
    <w:rsid w:val="00666981"/>
    <w:rsid w:val="008E19A1"/>
    <w:rsid w:val="00E36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cp:lastPrinted>2018-06-01T09:12:00Z</cp:lastPrinted>
  <dcterms:created xsi:type="dcterms:W3CDTF">2018-06-01T08:57:00Z</dcterms:created>
  <dcterms:modified xsi:type="dcterms:W3CDTF">2018-06-01T09:26:00Z</dcterms:modified>
</cp:coreProperties>
</file>