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FA9" w:rsidRDefault="00F73FA9" w:rsidP="00F73FA9">
      <w:pPr>
        <w:spacing w:before="100" w:beforeAutospacing="1" w:after="100" w:afterAutospacing="1" w:line="240" w:lineRule="auto"/>
        <w:jc w:val="center"/>
        <w:rPr>
          <w:rFonts w:ascii="Bahnschrift" w:eastAsia="Times New Roman" w:hAnsi="Bahnschrift" w:cs="Times New Roman"/>
          <w:b/>
          <w:color w:val="000000"/>
          <w:sz w:val="28"/>
          <w:szCs w:val="28"/>
        </w:rPr>
      </w:pPr>
      <w:r>
        <w:rPr>
          <w:rFonts w:ascii="Bahnschrift" w:eastAsia="Times New Roman" w:hAnsi="Bahnschrift" w:cs="Times New Roman"/>
          <w:b/>
          <w:color w:val="000000"/>
          <w:sz w:val="28"/>
          <w:szCs w:val="28"/>
        </w:rPr>
        <w:t>NOTA INFORMATIVA</w:t>
      </w:r>
    </w:p>
    <w:p w:rsidR="00F73FA9" w:rsidRDefault="00F73FA9" w:rsidP="00F73FA9">
      <w:pPr>
        <w:spacing w:before="100" w:beforeAutospacing="1" w:after="100" w:afterAutospacing="1" w:line="240" w:lineRule="auto"/>
        <w:jc w:val="center"/>
        <w:rPr>
          <w:rFonts w:ascii="Bahnschrift" w:eastAsia="Times New Roman" w:hAnsi="Bahnschrift" w:cs="Times New Roman"/>
          <w:b/>
          <w:color w:val="000000"/>
          <w:sz w:val="28"/>
          <w:szCs w:val="28"/>
        </w:rPr>
      </w:pPr>
    </w:p>
    <w:p w:rsidR="00F73FA9" w:rsidRDefault="00F73FA9" w:rsidP="00500CBB">
      <w:pPr>
        <w:spacing w:before="100" w:beforeAutospacing="1" w:after="100" w:afterAutospacing="1" w:line="240" w:lineRule="auto"/>
        <w:jc w:val="both"/>
        <w:rPr>
          <w:rFonts w:ascii="Bahnschrift" w:eastAsia="Times New Roman" w:hAnsi="Bahnschrift" w:cs="Times New Roman"/>
          <w:b/>
          <w:color w:val="000000"/>
          <w:sz w:val="28"/>
          <w:szCs w:val="28"/>
        </w:rPr>
      </w:pPr>
      <w:r>
        <w:rPr>
          <w:rFonts w:ascii="Bahnschrift" w:eastAsia="Times New Roman" w:hAnsi="Bahnschrift" w:cs="Times New Roman"/>
          <w:b/>
          <w:color w:val="000000"/>
          <w:sz w:val="28"/>
          <w:szCs w:val="28"/>
        </w:rPr>
        <w:t>El ayuntamiento ofrecerá a partir del lunes información y asesoramiento sobre:</w:t>
      </w:r>
    </w:p>
    <w:p w:rsidR="00F73FA9" w:rsidRDefault="00F73FA9" w:rsidP="00500CBB">
      <w:pPr>
        <w:spacing w:before="100" w:beforeAutospacing="1" w:after="100" w:afterAutospacing="1" w:line="240" w:lineRule="auto"/>
        <w:jc w:val="both"/>
        <w:rPr>
          <w:rFonts w:ascii="Bahnschrift" w:eastAsia="Times New Roman" w:hAnsi="Bahnschrift" w:cs="Times New Roman"/>
          <w:b/>
          <w:color w:val="000000"/>
          <w:sz w:val="28"/>
          <w:szCs w:val="28"/>
        </w:rPr>
      </w:pPr>
      <w:r>
        <w:rPr>
          <w:rFonts w:ascii="Bahnschrift" w:eastAsia="Times New Roman" w:hAnsi="Bahnschrift" w:cs="Times New Roman"/>
          <w:b/>
          <w:color w:val="000000"/>
          <w:sz w:val="28"/>
          <w:szCs w:val="28"/>
        </w:rPr>
        <w:t xml:space="preserve">1. </w:t>
      </w:r>
      <w:r w:rsidRPr="00F73FA9">
        <w:rPr>
          <w:rFonts w:ascii="Bahnschrift" w:eastAsia="Times New Roman" w:hAnsi="Bahnschrift" w:cs="Times New Roman"/>
          <w:b/>
          <w:color w:val="FF0000"/>
          <w:sz w:val="28"/>
          <w:szCs w:val="28"/>
        </w:rPr>
        <w:t>BONO JOVEN DE ALQUILER EN EXTREMADURA</w:t>
      </w:r>
      <w:r>
        <w:rPr>
          <w:rFonts w:ascii="Bahnschrift" w:eastAsia="Times New Roman" w:hAnsi="Bahnschrift" w:cs="Times New Roman"/>
          <w:b/>
          <w:color w:val="000000"/>
          <w:sz w:val="28"/>
          <w:szCs w:val="28"/>
        </w:rPr>
        <w:t xml:space="preserve"> (solicitudes a partir del 15 de julio).</w:t>
      </w:r>
    </w:p>
    <w:p w:rsidR="00F73FA9" w:rsidRDefault="00F73FA9" w:rsidP="00500CBB">
      <w:pPr>
        <w:spacing w:before="100" w:beforeAutospacing="1" w:after="100" w:afterAutospacing="1" w:line="240" w:lineRule="auto"/>
        <w:jc w:val="both"/>
        <w:rPr>
          <w:rFonts w:ascii="Bahnschrift" w:eastAsia="Times New Roman" w:hAnsi="Bahnschrift" w:cs="Times New Roman"/>
          <w:b/>
          <w:color w:val="000000"/>
          <w:sz w:val="28"/>
          <w:szCs w:val="28"/>
        </w:rPr>
      </w:pPr>
      <w:r>
        <w:rPr>
          <w:rFonts w:ascii="Bahnschrift" w:eastAsia="Times New Roman" w:hAnsi="Bahnschrift" w:cs="Times New Roman"/>
          <w:b/>
          <w:color w:val="000000"/>
          <w:sz w:val="28"/>
          <w:szCs w:val="28"/>
        </w:rPr>
        <w:t>2</w:t>
      </w:r>
      <w:r w:rsidRPr="00F73FA9">
        <w:rPr>
          <w:rFonts w:ascii="Bahnschrift" w:eastAsia="Times New Roman" w:hAnsi="Bahnschrift" w:cs="Times New Roman"/>
          <w:b/>
          <w:color w:val="FF0000"/>
          <w:sz w:val="28"/>
          <w:szCs w:val="28"/>
        </w:rPr>
        <w:t>. Ayuda de 200€ para PERSONAS FISICAS</w:t>
      </w:r>
      <w:r>
        <w:rPr>
          <w:rFonts w:ascii="Bahnschrift" w:eastAsia="Times New Roman" w:hAnsi="Bahnschrift" w:cs="Times New Roman"/>
          <w:b/>
          <w:color w:val="000000"/>
          <w:sz w:val="28"/>
          <w:szCs w:val="28"/>
        </w:rPr>
        <w:t xml:space="preserve"> de bajos niveles de ingresos y patrimonio.</w:t>
      </w:r>
    </w:p>
    <w:p w:rsidR="00F73FA9" w:rsidRDefault="00F73FA9" w:rsidP="00500CBB">
      <w:pPr>
        <w:spacing w:before="100" w:beforeAutospacing="1" w:after="100" w:afterAutospacing="1" w:line="240" w:lineRule="auto"/>
        <w:jc w:val="both"/>
        <w:rPr>
          <w:rFonts w:ascii="Bahnschrift" w:eastAsia="Times New Roman" w:hAnsi="Bahnschrift" w:cs="Times New Roman"/>
          <w:b/>
          <w:color w:val="000000"/>
          <w:sz w:val="28"/>
          <w:szCs w:val="28"/>
        </w:rPr>
      </w:pPr>
    </w:p>
    <w:p w:rsidR="00F73FA9" w:rsidRDefault="00F73FA9" w:rsidP="00500CBB">
      <w:pPr>
        <w:spacing w:before="100" w:beforeAutospacing="1" w:after="100" w:afterAutospacing="1" w:line="240" w:lineRule="auto"/>
        <w:jc w:val="both"/>
        <w:rPr>
          <w:rFonts w:ascii="Bahnschrift" w:eastAsia="Times New Roman" w:hAnsi="Bahnschrift" w:cs="Times New Roman"/>
          <w:b/>
          <w:color w:val="000000"/>
          <w:sz w:val="28"/>
          <w:szCs w:val="28"/>
        </w:rPr>
      </w:pPr>
      <w:r>
        <w:rPr>
          <w:rFonts w:ascii="Bahnschrift" w:eastAsia="Times New Roman" w:hAnsi="Bahnschrift" w:cs="Times New Roman"/>
          <w:b/>
          <w:color w:val="000000"/>
          <w:sz w:val="28"/>
          <w:szCs w:val="28"/>
        </w:rPr>
        <w:t>Aldea del Cano, 15 de julio de 2022</w:t>
      </w:r>
    </w:p>
    <w:p w:rsidR="00F73FA9" w:rsidRDefault="00F73FA9" w:rsidP="00500CBB">
      <w:pPr>
        <w:spacing w:before="100" w:beforeAutospacing="1" w:after="100" w:afterAutospacing="1" w:line="240" w:lineRule="auto"/>
        <w:jc w:val="both"/>
        <w:rPr>
          <w:rFonts w:ascii="Bahnschrift" w:eastAsia="Times New Roman" w:hAnsi="Bahnschrift" w:cs="Times New Roman"/>
          <w:b/>
          <w:color w:val="000000"/>
          <w:sz w:val="28"/>
          <w:szCs w:val="28"/>
        </w:rPr>
      </w:pPr>
    </w:p>
    <w:p w:rsidR="00F73FA9" w:rsidRDefault="00F73FA9" w:rsidP="00F73FA9">
      <w:pPr>
        <w:spacing w:before="100" w:beforeAutospacing="1" w:after="100" w:afterAutospacing="1" w:line="240" w:lineRule="auto"/>
        <w:jc w:val="center"/>
        <w:rPr>
          <w:rFonts w:ascii="Bahnschrift" w:eastAsia="Times New Roman" w:hAnsi="Bahnschrift" w:cs="Times New Roman"/>
          <w:b/>
          <w:color w:val="000000"/>
          <w:sz w:val="28"/>
          <w:szCs w:val="28"/>
        </w:rPr>
      </w:pPr>
      <w:r>
        <w:rPr>
          <w:rFonts w:ascii="Bahnschrift" w:eastAsia="Times New Roman" w:hAnsi="Bahnschrift" w:cs="Times New Roman"/>
          <w:b/>
          <w:color w:val="000000"/>
          <w:sz w:val="28"/>
          <w:szCs w:val="28"/>
        </w:rPr>
        <w:t>Miguel Salazar Leo</w:t>
      </w:r>
    </w:p>
    <w:p w:rsidR="00F73FA9" w:rsidRDefault="00F73FA9" w:rsidP="00F73FA9">
      <w:pPr>
        <w:spacing w:before="100" w:beforeAutospacing="1" w:after="100" w:afterAutospacing="1" w:line="240" w:lineRule="auto"/>
        <w:jc w:val="center"/>
        <w:rPr>
          <w:rFonts w:ascii="Bahnschrift" w:eastAsia="Times New Roman" w:hAnsi="Bahnschrift" w:cs="Times New Roman"/>
          <w:b/>
          <w:color w:val="000000"/>
          <w:sz w:val="28"/>
          <w:szCs w:val="28"/>
        </w:rPr>
      </w:pPr>
      <w:r>
        <w:rPr>
          <w:rFonts w:ascii="Bahnschrift" w:eastAsia="Times New Roman" w:hAnsi="Bahnschrift" w:cs="Times New Roman"/>
          <w:b/>
          <w:color w:val="000000"/>
          <w:sz w:val="28"/>
          <w:szCs w:val="28"/>
        </w:rPr>
        <w:t>Alcalde</w:t>
      </w:r>
    </w:p>
    <w:p w:rsidR="00F73FA9" w:rsidRDefault="00F73FA9" w:rsidP="00500CBB">
      <w:pPr>
        <w:spacing w:before="100" w:beforeAutospacing="1" w:after="100" w:afterAutospacing="1" w:line="240" w:lineRule="auto"/>
        <w:jc w:val="both"/>
        <w:rPr>
          <w:rFonts w:ascii="Bahnschrift" w:eastAsia="Times New Roman" w:hAnsi="Bahnschrift" w:cs="Times New Roman"/>
          <w:b/>
          <w:color w:val="000000"/>
          <w:sz w:val="28"/>
          <w:szCs w:val="28"/>
        </w:rPr>
      </w:pPr>
    </w:p>
    <w:sectPr w:rsidR="00F73FA9" w:rsidSect="003A402A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218D" w:rsidRDefault="0050218D" w:rsidP="00E03CE2">
      <w:pPr>
        <w:spacing w:after="0" w:line="240" w:lineRule="auto"/>
      </w:pPr>
      <w:r>
        <w:separator/>
      </w:r>
    </w:p>
  </w:endnote>
  <w:endnote w:type="continuationSeparator" w:id="1">
    <w:p w:rsidR="0050218D" w:rsidRDefault="0050218D" w:rsidP="00E03C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218D" w:rsidRDefault="0050218D" w:rsidP="00E03CE2">
      <w:pPr>
        <w:spacing w:after="0" w:line="240" w:lineRule="auto"/>
      </w:pPr>
      <w:r>
        <w:separator/>
      </w:r>
    </w:p>
  </w:footnote>
  <w:footnote w:type="continuationSeparator" w:id="1">
    <w:p w:rsidR="0050218D" w:rsidRDefault="0050218D" w:rsidP="00E03C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618" w:rsidRDefault="00630836" w:rsidP="00E03CE2">
    <w:pPr>
      <w:pStyle w:val="Encabezado"/>
      <w:shd w:val="clear" w:color="auto" w:fill="D9D9D9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5.75pt;margin-top:27.7pt;width:346.5pt;height:40.5pt;z-index:251660288" fillcolor="#d8d8d8" stroked="f">
          <v:textbox>
            <w:txbxContent>
              <w:p w:rsidR="002A3618" w:rsidRDefault="002A3618" w:rsidP="00E03CE2">
                <w:pPr>
                  <w:spacing w:after="0" w:line="240" w:lineRule="auto"/>
                  <w:rPr>
                    <w:rFonts w:ascii="Calibri" w:hAnsi="Calibri"/>
                    <w:b/>
                    <w:sz w:val="18"/>
                    <w:szCs w:val="18"/>
                  </w:rPr>
                </w:pPr>
                <w:r>
                  <w:rPr>
                    <w:rFonts w:ascii="Calibri" w:hAnsi="Calibri"/>
                    <w:b/>
                    <w:sz w:val="18"/>
                    <w:szCs w:val="18"/>
                  </w:rPr>
                  <w:t>AYUNTAMIENTO  ALDEA  DEL  CANO</w:t>
                </w:r>
              </w:p>
              <w:p w:rsidR="002A3618" w:rsidRDefault="002A3618" w:rsidP="00E03CE2">
                <w:pPr>
                  <w:spacing w:after="0" w:line="240" w:lineRule="auto"/>
                  <w:rPr>
                    <w:rFonts w:ascii="Calibri" w:hAnsi="Calibri"/>
                    <w:sz w:val="16"/>
                    <w:szCs w:val="16"/>
                  </w:rPr>
                </w:pPr>
                <w:r>
                  <w:rPr>
                    <w:rFonts w:ascii="Calibri" w:hAnsi="Calibri"/>
                    <w:sz w:val="16"/>
                    <w:szCs w:val="16"/>
                  </w:rPr>
                  <w:t>Pza. Mayor, 1. 10163  ALDEA  DEL  CANO  (CÁCERES)</w:t>
                </w:r>
              </w:p>
              <w:p w:rsidR="002A3618" w:rsidRPr="00C935D7" w:rsidRDefault="002A3618" w:rsidP="00E03CE2">
                <w:pPr>
                  <w:spacing w:line="240" w:lineRule="auto"/>
                  <w:rPr>
                    <w:rFonts w:ascii="Calibri" w:hAnsi="Calibri"/>
                    <w:sz w:val="16"/>
                    <w:szCs w:val="16"/>
                  </w:rPr>
                </w:pPr>
                <w:r>
                  <w:rPr>
                    <w:rFonts w:ascii="Calibri" w:hAnsi="Calibri"/>
                    <w:sz w:val="16"/>
                    <w:szCs w:val="16"/>
                  </w:rPr>
                  <w:t xml:space="preserve">Tf: 927 383 002   Fax: 927 383 180  Correo electrónico: </w:t>
                </w:r>
                <w:r w:rsidRPr="00C935D7">
                  <w:rPr>
                    <w:rFonts w:ascii="Calibri" w:hAnsi="Calibri"/>
                    <w:color w:val="548DD4"/>
                    <w:sz w:val="16"/>
                    <w:szCs w:val="16"/>
                    <w:u w:val="single"/>
                  </w:rPr>
                  <w:t>ayuntamientoaldea@</w:t>
                </w:r>
                <w:r>
                  <w:rPr>
                    <w:rFonts w:ascii="Calibri" w:hAnsi="Calibri"/>
                    <w:color w:val="548DD4"/>
                    <w:sz w:val="16"/>
                    <w:szCs w:val="16"/>
                    <w:u w:val="single"/>
                  </w:rPr>
                  <w:t>aldeadelcano.es</w:t>
                </w:r>
              </w:p>
              <w:p w:rsidR="002A3618" w:rsidRPr="00C935D7" w:rsidRDefault="002A3618" w:rsidP="00E03CE2">
                <w:pPr>
                  <w:rPr>
                    <w:rFonts w:ascii="Calibri" w:hAnsi="Calibri"/>
                    <w:sz w:val="16"/>
                    <w:szCs w:val="16"/>
                  </w:rPr>
                </w:pPr>
                <w:r>
                  <w:rPr>
                    <w:rFonts w:ascii="Calibri" w:hAnsi="Calibri"/>
                    <w:sz w:val="16"/>
                    <w:szCs w:val="16"/>
                  </w:rPr>
                  <w:t xml:space="preserve">Tf.: 927 383 002   Fax: 927 383 180  Correo electrónico: </w:t>
                </w:r>
                <w:r w:rsidRPr="00C935D7">
                  <w:rPr>
                    <w:rFonts w:ascii="Calibri" w:hAnsi="Calibri"/>
                    <w:color w:val="548DD4"/>
                    <w:sz w:val="16"/>
                    <w:szCs w:val="16"/>
                    <w:u w:val="single"/>
                  </w:rPr>
                  <w:t>ayuntamientoaldea@hotmail.com</w:t>
                </w:r>
              </w:p>
            </w:txbxContent>
          </v:textbox>
        </v:shape>
      </w:pict>
    </w:r>
    <w:r w:rsidR="002A3618">
      <w:rPr>
        <w:noProof/>
        <w:lang w:eastAsia="es-ES"/>
      </w:rPr>
      <w:drawing>
        <wp:inline distT="0" distB="0" distL="0" distR="0">
          <wp:extent cx="590550" cy="904875"/>
          <wp:effectExtent l="1905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9048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A3618" w:rsidRDefault="002A3618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D7C39"/>
    <w:multiLevelType w:val="hybridMultilevel"/>
    <w:tmpl w:val="067C39F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16542C"/>
    <w:multiLevelType w:val="hybridMultilevel"/>
    <w:tmpl w:val="AA9002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6B687C"/>
    <w:multiLevelType w:val="hybridMultilevel"/>
    <w:tmpl w:val="5AF6F7E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44566177"/>
    <w:multiLevelType w:val="hybridMultilevel"/>
    <w:tmpl w:val="9F96B22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227409"/>
    <w:multiLevelType w:val="hybridMultilevel"/>
    <w:tmpl w:val="A9C8D994"/>
    <w:lvl w:ilvl="0" w:tplc="F62ECD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2C49CA"/>
    <w:multiLevelType w:val="multilevel"/>
    <w:tmpl w:val="A2FAF4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4096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E03CE2"/>
    <w:rsid w:val="00001BCD"/>
    <w:rsid w:val="00004144"/>
    <w:rsid w:val="0001157E"/>
    <w:rsid w:val="00031B98"/>
    <w:rsid w:val="000423EA"/>
    <w:rsid w:val="00055CC6"/>
    <w:rsid w:val="000617D8"/>
    <w:rsid w:val="000636DE"/>
    <w:rsid w:val="00081FFF"/>
    <w:rsid w:val="000B0451"/>
    <w:rsid w:val="000B3007"/>
    <w:rsid w:val="000F36A5"/>
    <w:rsid w:val="00105942"/>
    <w:rsid w:val="00105D80"/>
    <w:rsid w:val="00106DE3"/>
    <w:rsid w:val="00116F1A"/>
    <w:rsid w:val="0013052D"/>
    <w:rsid w:val="0013217A"/>
    <w:rsid w:val="00132207"/>
    <w:rsid w:val="00150311"/>
    <w:rsid w:val="00153E30"/>
    <w:rsid w:val="00165CDD"/>
    <w:rsid w:val="00194E4C"/>
    <w:rsid w:val="0019543F"/>
    <w:rsid w:val="001A4344"/>
    <w:rsid w:val="001C0A73"/>
    <w:rsid w:val="001C3119"/>
    <w:rsid w:val="001C4AC6"/>
    <w:rsid w:val="001D638A"/>
    <w:rsid w:val="001D775C"/>
    <w:rsid w:val="001E173C"/>
    <w:rsid w:val="001F12A8"/>
    <w:rsid w:val="001F7442"/>
    <w:rsid w:val="002142EB"/>
    <w:rsid w:val="002369AB"/>
    <w:rsid w:val="002374DC"/>
    <w:rsid w:val="0024270C"/>
    <w:rsid w:val="002A3618"/>
    <w:rsid w:val="002B6964"/>
    <w:rsid w:val="002C0710"/>
    <w:rsid w:val="002C163C"/>
    <w:rsid w:val="002C2A04"/>
    <w:rsid w:val="002C4E2E"/>
    <w:rsid w:val="002D0019"/>
    <w:rsid w:val="002D3FCF"/>
    <w:rsid w:val="002D442E"/>
    <w:rsid w:val="002E2490"/>
    <w:rsid w:val="00310943"/>
    <w:rsid w:val="003110F2"/>
    <w:rsid w:val="00324F3C"/>
    <w:rsid w:val="00343FBB"/>
    <w:rsid w:val="00346416"/>
    <w:rsid w:val="00347A56"/>
    <w:rsid w:val="0035030D"/>
    <w:rsid w:val="00384A51"/>
    <w:rsid w:val="003A402A"/>
    <w:rsid w:val="003B37C2"/>
    <w:rsid w:val="003B4EC8"/>
    <w:rsid w:val="003D2650"/>
    <w:rsid w:val="003E3452"/>
    <w:rsid w:val="003E4643"/>
    <w:rsid w:val="003F2B31"/>
    <w:rsid w:val="00406A4E"/>
    <w:rsid w:val="00416A88"/>
    <w:rsid w:val="0042013B"/>
    <w:rsid w:val="004515BB"/>
    <w:rsid w:val="00455A2F"/>
    <w:rsid w:val="00456D23"/>
    <w:rsid w:val="004627A0"/>
    <w:rsid w:val="0046447F"/>
    <w:rsid w:val="00483EFA"/>
    <w:rsid w:val="00495397"/>
    <w:rsid w:val="004A7441"/>
    <w:rsid w:val="004B0AF2"/>
    <w:rsid w:val="004C25EC"/>
    <w:rsid w:val="004C2FB9"/>
    <w:rsid w:val="004C3A9A"/>
    <w:rsid w:val="004C7F02"/>
    <w:rsid w:val="004D07D9"/>
    <w:rsid w:val="004D4161"/>
    <w:rsid w:val="004E5AAB"/>
    <w:rsid w:val="00500CBB"/>
    <w:rsid w:val="0050218D"/>
    <w:rsid w:val="00537571"/>
    <w:rsid w:val="00537FBE"/>
    <w:rsid w:val="00564EB3"/>
    <w:rsid w:val="005B609F"/>
    <w:rsid w:val="005C2A1D"/>
    <w:rsid w:val="005C5393"/>
    <w:rsid w:val="005C539F"/>
    <w:rsid w:val="005F4DF2"/>
    <w:rsid w:val="00611D0D"/>
    <w:rsid w:val="006120C0"/>
    <w:rsid w:val="00617E58"/>
    <w:rsid w:val="00621EDA"/>
    <w:rsid w:val="00630836"/>
    <w:rsid w:val="006354A7"/>
    <w:rsid w:val="00642C8A"/>
    <w:rsid w:val="00647896"/>
    <w:rsid w:val="0066033D"/>
    <w:rsid w:val="0066181C"/>
    <w:rsid w:val="00667395"/>
    <w:rsid w:val="00674526"/>
    <w:rsid w:val="006840AF"/>
    <w:rsid w:val="0068572C"/>
    <w:rsid w:val="006928E7"/>
    <w:rsid w:val="00695E71"/>
    <w:rsid w:val="006963F1"/>
    <w:rsid w:val="006B3B74"/>
    <w:rsid w:val="006B7881"/>
    <w:rsid w:val="006C21A5"/>
    <w:rsid w:val="006C72AF"/>
    <w:rsid w:val="00702C9A"/>
    <w:rsid w:val="00711AE7"/>
    <w:rsid w:val="007131F3"/>
    <w:rsid w:val="00715F1D"/>
    <w:rsid w:val="00745BB6"/>
    <w:rsid w:val="0075160D"/>
    <w:rsid w:val="0075438F"/>
    <w:rsid w:val="00761C39"/>
    <w:rsid w:val="00764DB3"/>
    <w:rsid w:val="00767960"/>
    <w:rsid w:val="00783A4C"/>
    <w:rsid w:val="007849C7"/>
    <w:rsid w:val="007858C1"/>
    <w:rsid w:val="0078751E"/>
    <w:rsid w:val="00795AA0"/>
    <w:rsid w:val="00797B47"/>
    <w:rsid w:val="007A21C7"/>
    <w:rsid w:val="007A3CC6"/>
    <w:rsid w:val="007A6CF7"/>
    <w:rsid w:val="007B20B5"/>
    <w:rsid w:val="007B7579"/>
    <w:rsid w:val="007C48F4"/>
    <w:rsid w:val="007C6EEA"/>
    <w:rsid w:val="007D57FF"/>
    <w:rsid w:val="007F0ECE"/>
    <w:rsid w:val="008024E9"/>
    <w:rsid w:val="00830DEC"/>
    <w:rsid w:val="00851FCC"/>
    <w:rsid w:val="0085263A"/>
    <w:rsid w:val="00872E15"/>
    <w:rsid w:val="008737D2"/>
    <w:rsid w:val="00877A09"/>
    <w:rsid w:val="00880361"/>
    <w:rsid w:val="0088148B"/>
    <w:rsid w:val="00892361"/>
    <w:rsid w:val="008B1081"/>
    <w:rsid w:val="008D5D4E"/>
    <w:rsid w:val="008E4C2E"/>
    <w:rsid w:val="008F16BC"/>
    <w:rsid w:val="008F5207"/>
    <w:rsid w:val="00921C9F"/>
    <w:rsid w:val="009242E2"/>
    <w:rsid w:val="009319A9"/>
    <w:rsid w:val="00944A75"/>
    <w:rsid w:val="00947043"/>
    <w:rsid w:val="00950012"/>
    <w:rsid w:val="009753B3"/>
    <w:rsid w:val="0099327F"/>
    <w:rsid w:val="009A7784"/>
    <w:rsid w:val="009B0E63"/>
    <w:rsid w:val="009B1E10"/>
    <w:rsid w:val="009B54F8"/>
    <w:rsid w:val="009E4E82"/>
    <w:rsid w:val="00A11906"/>
    <w:rsid w:val="00A17972"/>
    <w:rsid w:val="00A21C64"/>
    <w:rsid w:val="00A34197"/>
    <w:rsid w:val="00A444C6"/>
    <w:rsid w:val="00A477D9"/>
    <w:rsid w:val="00A53FD7"/>
    <w:rsid w:val="00A61E3C"/>
    <w:rsid w:val="00A642A5"/>
    <w:rsid w:val="00A64816"/>
    <w:rsid w:val="00A70611"/>
    <w:rsid w:val="00A72DE7"/>
    <w:rsid w:val="00A8099D"/>
    <w:rsid w:val="00A83EF7"/>
    <w:rsid w:val="00AE3FB7"/>
    <w:rsid w:val="00AE5CFF"/>
    <w:rsid w:val="00AF2832"/>
    <w:rsid w:val="00AF4BA9"/>
    <w:rsid w:val="00AF67E5"/>
    <w:rsid w:val="00B1047A"/>
    <w:rsid w:val="00B165C7"/>
    <w:rsid w:val="00B32DB7"/>
    <w:rsid w:val="00B418D0"/>
    <w:rsid w:val="00B540B1"/>
    <w:rsid w:val="00B77A88"/>
    <w:rsid w:val="00B849F9"/>
    <w:rsid w:val="00BA03B1"/>
    <w:rsid w:val="00BA4ACA"/>
    <w:rsid w:val="00BB00BC"/>
    <w:rsid w:val="00BB0C0B"/>
    <w:rsid w:val="00BB2DDC"/>
    <w:rsid w:val="00BC5297"/>
    <w:rsid w:val="00BC54D4"/>
    <w:rsid w:val="00BC592A"/>
    <w:rsid w:val="00BD35BA"/>
    <w:rsid w:val="00BE0FD2"/>
    <w:rsid w:val="00BE2296"/>
    <w:rsid w:val="00C00C37"/>
    <w:rsid w:val="00C3362E"/>
    <w:rsid w:val="00C73030"/>
    <w:rsid w:val="00C81282"/>
    <w:rsid w:val="00C957F3"/>
    <w:rsid w:val="00C961A7"/>
    <w:rsid w:val="00CA3E5C"/>
    <w:rsid w:val="00CB7F8A"/>
    <w:rsid w:val="00CC34A3"/>
    <w:rsid w:val="00CC3DA3"/>
    <w:rsid w:val="00CD417E"/>
    <w:rsid w:val="00CD474A"/>
    <w:rsid w:val="00CE04B2"/>
    <w:rsid w:val="00CE272B"/>
    <w:rsid w:val="00CF4CCD"/>
    <w:rsid w:val="00D41BB3"/>
    <w:rsid w:val="00D63342"/>
    <w:rsid w:val="00D67DED"/>
    <w:rsid w:val="00D67E39"/>
    <w:rsid w:val="00D70EF3"/>
    <w:rsid w:val="00D7346F"/>
    <w:rsid w:val="00D8235E"/>
    <w:rsid w:val="00D906CF"/>
    <w:rsid w:val="00DA6E9E"/>
    <w:rsid w:val="00DB254B"/>
    <w:rsid w:val="00DD0C29"/>
    <w:rsid w:val="00DF4B44"/>
    <w:rsid w:val="00E03CE2"/>
    <w:rsid w:val="00E148F7"/>
    <w:rsid w:val="00E17F29"/>
    <w:rsid w:val="00E361A6"/>
    <w:rsid w:val="00E416E2"/>
    <w:rsid w:val="00E4484A"/>
    <w:rsid w:val="00E52703"/>
    <w:rsid w:val="00E633EE"/>
    <w:rsid w:val="00E754D1"/>
    <w:rsid w:val="00E803CB"/>
    <w:rsid w:val="00E83308"/>
    <w:rsid w:val="00E96FC6"/>
    <w:rsid w:val="00EB3F1C"/>
    <w:rsid w:val="00EC7456"/>
    <w:rsid w:val="00ED4D50"/>
    <w:rsid w:val="00EF192E"/>
    <w:rsid w:val="00EF38F9"/>
    <w:rsid w:val="00F06997"/>
    <w:rsid w:val="00F209A9"/>
    <w:rsid w:val="00F24745"/>
    <w:rsid w:val="00F30EE2"/>
    <w:rsid w:val="00F36D60"/>
    <w:rsid w:val="00F40BEE"/>
    <w:rsid w:val="00F6410E"/>
    <w:rsid w:val="00F7110B"/>
    <w:rsid w:val="00F73FA9"/>
    <w:rsid w:val="00F82DD1"/>
    <w:rsid w:val="00F959C3"/>
    <w:rsid w:val="00FA55E1"/>
    <w:rsid w:val="00FC391A"/>
    <w:rsid w:val="00FC5EAD"/>
    <w:rsid w:val="00FC7153"/>
    <w:rsid w:val="00FC74DF"/>
    <w:rsid w:val="00FF3372"/>
    <w:rsid w:val="00FF4EA0"/>
    <w:rsid w:val="00FF60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539F"/>
    <w:rPr>
      <w:rFonts w:eastAsiaTheme="minorEastAsia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03CE2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E03CE2"/>
  </w:style>
  <w:style w:type="paragraph" w:styleId="Piedepgina">
    <w:name w:val="footer"/>
    <w:basedOn w:val="Normal"/>
    <w:link w:val="PiedepginaCar"/>
    <w:uiPriority w:val="99"/>
    <w:semiHidden/>
    <w:unhideWhenUsed/>
    <w:rsid w:val="00E03C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03CE2"/>
  </w:style>
  <w:style w:type="paragraph" w:styleId="Textodeglobo">
    <w:name w:val="Balloon Text"/>
    <w:basedOn w:val="Normal"/>
    <w:link w:val="TextodegloboCar"/>
    <w:uiPriority w:val="99"/>
    <w:semiHidden/>
    <w:unhideWhenUsed/>
    <w:rsid w:val="00E03CE2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3CE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423EA"/>
    <w:pPr>
      <w:ind w:left="720"/>
      <w:contextualSpacing/>
    </w:pPr>
    <w:rPr>
      <w:rFonts w:eastAsiaTheme="minorHAnsi"/>
      <w:lang w:eastAsia="en-US"/>
    </w:rPr>
  </w:style>
  <w:style w:type="character" w:styleId="Textoennegrita">
    <w:name w:val="Strong"/>
    <w:basedOn w:val="Fuentedeprrafopredeter"/>
    <w:uiPriority w:val="22"/>
    <w:qFormat/>
    <w:rsid w:val="009B0E63"/>
    <w:rPr>
      <w:b/>
      <w:bCs/>
    </w:rPr>
  </w:style>
  <w:style w:type="paragraph" w:customStyle="1" w:styleId="Default">
    <w:name w:val="Default"/>
    <w:rsid w:val="00BA03B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markedcontent">
    <w:name w:val="markedcontent"/>
    <w:basedOn w:val="Fuentedeprrafopredeter"/>
    <w:rsid w:val="002D0019"/>
  </w:style>
  <w:style w:type="character" w:customStyle="1" w:styleId="object">
    <w:name w:val="object"/>
    <w:basedOn w:val="Fuentedeprrafopredeter"/>
    <w:rsid w:val="00500C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557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1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12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08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B25F37-20C8-4608-8892-599E4F04C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Diputación</dc:creator>
  <cp:lastModifiedBy>Miguel</cp:lastModifiedBy>
  <cp:revision>2</cp:revision>
  <cp:lastPrinted>2015-07-21T11:12:00Z</cp:lastPrinted>
  <dcterms:created xsi:type="dcterms:W3CDTF">2022-07-15T10:48:00Z</dcterms:created>
  <dcterms:modified xsi:type="dcterms:W3CDTF">2022-07-15T10:48:00Z</dcterms:modified>
</cp:coreProperties>
</file>