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02576" w14:textId="77777777" w:rsidR="00B06ADD" w:rsidRDefault="00B06ADD" w:rsidP="00B06ADD">
      <w:pPr>
        <w:rPr>
          <w:rFonts w:ascii="Arial Black" w:hAnsi="Arial Black" w:cs="Arial"/>
          <w:b/>
          <w:sz w:val="20"/>
          <w:szCs w:val="20"/>
        </w:rPr>
      </w:pPr>
    </w:p>
    <w:p w14:paraId="4739FC1B" w14:textId="77777777" w:rsidR="00B06ADD" w:rsidRPr="00B06ADD" w:rsidRDefault="00B06ADD" w:rsidP="00B06ADD">
      <w:pPr>
        <w:jc w:val="center"/>
        <w:rPr>
          <w:rFonts w:ascii="Arial Black" w:hAnsi="Arial Black" w:cs="Arial"/>
          <w:b/>
          <w:sz w:val="20"/>
          <w:szCs w:val="20"/>
          <w:u w:val="single"/>
        </w:rPr>
      </w:pPr>
      <w:r w:rsidRPr="00B06ADD">
        <w:rPr>
          <w:rFonts w:ascii="Arial Black" w:hAnsi="Arial Black" w:cs="Arial"/>
          <w:b/>
          <w:sz w:val="20"/>
          <w:szCs w:val="20"/>
          <w:u w:val="single"/>
        </w:rPr>
        <w:t xml:space="preserve">NORMAS DE FUNCIONAMIENTO DE </w:t>
      </w:r>
      <w:smartTag w:uri="urn:schemas-microsoft-com:office:smarttags" w:element="PersonName">
        <w:smartTagPr>
          <w:attr w:name="ProductID" w:val="LA ESCUELA REGIONAL DE"/>
        </w:smartTagPr>
        <w:smartTag w:uri="urn:schemas-microsoft-com:office:smarttags" w:element="PersonName">
          <w:smartTagPr>
            <w:attr w:name="ProductID" w:val="la Escuela Regional"/>
          </w:smartTagPr>
          <w:r w:rsidRPr="00B06ADD">
            <w:rPr>
              <w:rFonts w:ascii="Arial Black" w:hAnsi="Arial Black" w:cs="Arial"/>
              <w:b/>
              <w:sz w:val="20"/>
              <w:szCs w:val="20"/>
              <w:u w:val="single"/>
            </w:rPr>
            <w:t>LA ESCUELA REGIONAL</w:t>
          </w:r>
        </w:smartTag>
        <w:r w:rsidRPr="00B06ADD">
          <w:rPr>
            <w:rFonts w:ascii="Arial Black" w:hAnsi="Arial Black" w:cs="Arial"/>
            <w:b/>
            <w:sz w:val="20"/>
            <w:szCs w:val="20"/>
            <w:u w:val="single"/>
          </w:rPr>
          <w:t xml:space="preserve"> DE</w:t>
        </w:r>
      </w:smartTag>
      <w:r w:rsidRPr="00B06ADD">
        <w:rPr>
          <w:rFonts w:ascii="Arial Black" w:hAnsi="Arial Black" w:cs="Arial"/>
          <w:b/>
          <w:sz w:val="20"/>
          <w:szCs w:val="20"/>
          <w:u w:val="single"/>
        </w:rPr>
        <w:t xml:space="preserve"> PESCA FLUVIAL</w:t>
      </w:r>
    </w:p>
    <w:p w14:paraId="16896DC1" w14:textId="77777777" w:rsidR="00B06ADD" w:rsidRPr="005D4861" w:rsidRDefault="00B06ADD" w:rsidP="00B06ADD">
      <w:pPr>
        <w:jc w:val="both"/>
        <w:rPr>
          <w:rFonts w:ascii="Arial" w:hAnsi="Arial" w:cs="Arial"/>
          <w:b/>
          <w:sz w:val="16"/>
          <w:szCs w:val="16"/>
        </w:rPr>
      </w:pPr>
    </w:p>
    <w:p w14:paraId="314445B4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>1.- Todos los cursos a impartir cuentan con una parte teórica (materiales, legislación, ecosistema acuático,) y una práctica (lanzado, montaje de moscas, n</w:t>
      </w:r>
      <w:r>
        <w:rPr>
          <w:rFonts w:ascii="Arial" w:hAnsi="Arial" w:cs="Arial"/>
          <w:sz w:val="18"/>
          <w:szCs w:val="18"/>
        </w:rPr>
        <w:t>udos, pesca…).</w:t>
      </w:r>
    </w:p>
    <w:p w14:paraId="2332D3E6" w14:textId="71E2AD54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8C0059">
        <w:rPr>
          <w:rFonts w:ascii="Arial" w:hAnsi="Arial" w:cs="Arial"/>
          <w:sz w:val="18"/>
          <w:szCs w:val="18"/>
        </w:rPr>
        <w:t>.- La duración de los distintos cursos es de dos días, pudiendo dar cursos específicos de más duración.</w:t>
      </w:r>
      <w:r>
        <w:rPr>
          <w:rFonts w:ascii="Arial" w:hAnsi="Arial" w:cs="Arial"/>
          <w:sz w:val="18"/>
          <w:szCs w:val="18"/>
        </w:rPr>
        <w:t xml:space="preserve"> </w:t>
      </w:r>
      <w:r w:rsidRPr="008C0059">
        <w:rPr>
          <w:rFonts w:ascii="Arial" w:hAnsi="Arial" w:cs="Arial"/>
          <w:sz w:val="18"/>
          <w:szCs w:val="18"/>
        </w:rPr>
        <w:t>El curso se impartirá en horario de mañana y tarde. El horario de las clases se comunicará mediante correo electrónico o por vía telefónica. El horario establecido es de 10:00 a 13:</w:t>
      </w:r>
      <w:r w:rsidR="006831DC">
        <w:rPr>
          <w:rFonts w:ascii="Arial" w:hAnsi="Arial" w:cs="Arial"/>
          <w:sz w:val="18"/>
          <w:szCs w:val="18"/>
        </w:rPr>
        <w:t>3</w:t>
      </w:r>
      <w:r w:rsidRPr="008C0059">
        <w:rPr>
          <w:rFonts w:ascii="Arial" w:hAnsi="Arial" w:cs="Arial"/>
          <w:sz w:val="18"/>
          <w:szCs w:val="18"/>
        </w:rPr>
        <w:t>0 y de 1</w:t>
      </w:r>
      <w:r>
        <w:rPr>
          <w:rFonts w:ascii="Arial" w:hAnsi="Arial" w:cs="Arial"/>
          <w:sz w:val="18"/>
          <w:szCs w:val="18"/>
        </w:rPr>
        <w:t>6:00 a 19:00 pudiendo variarse é</w:t>
      </w:r>
      <w:r w:rsidRPr="008C0059">
        <w:rPr>
          <w:rFonts w:ascii="Arial" w:hAnsi="Arial" w:cs="Arial"/>
          <w:sz w:val="18"/>
          <w:szCs w:val="18"/>
        </w:rPr>
        <w:t>ste dependiendo de las condiciones climatológicas y luminosidad natural.</w:t>
      </w:r>
    </w:p>
    <w:p w14:paraId="6FF7D94C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8C0059">
        <w:rPr>
          <w:rFonts w:ascii="Arial" w:hAnsi="Arial" w:cs="Arial"/>
          <w:sz w:val="18"/>
          <w:szCs w:val="18"/>
        </w:rPr>
        <w:t xml:space="preserve">.- Los participantes están obligados a la realización de </w:t>
      </w:r>
      <w:smartTag w:uri="urn:schemas-microsoft-com:office:smarttags" w:element="PersonName">
        <w:smartTagPr>
          <w:attr w:name="ProductID" w:val="la TOTALIDAD"/>
        </w:smartTagPr>
        <w:r w:rsidRPr="008C0059">
          <w:rPr>
            <w:rFonts w:ascii="Arial" w:hAnsi="Arial" w:cs="Arial"/>
            <w:sz w:val="18"/>
            <w:szCs w:val="18"/>
          </w:rPr>
          <w:t>la TOTALIDAD</w:t>
        </w:r>
      </w:smartTag>
      <w:r>
        <w:rPr>
          <w:rFonts w:ascii="Arial" w:hAnsi="Arial" w:cs="Arial"/>
          <w:sz w:val="18"/>
          <w:szCs w:val="18"/>
        </w:rPr>
        <w:t xml:space="preserve"> del curso.</w:t>
      </w:r>
    </w:p>
    <w:p w14:paraId="12582209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8C0059">
        <w:rPr>
          <w:rFonts w:ascii="Arial" w:hAnsi="Arial" w:cs="Arial"/>
          <w:sz w:val="18"/>
          <w:szCs w:val="18"/>
        </w:rPr>
        <w:t>.- El número de alumnos para realizar el curso, se establece un máximo de 15 participantes para los cursos de pesca y de 10 participantes para los cursos de montaje de moscas.</w:t>
      </w:r>
    </w:p>
    <w:p w14:paraId="5A1E7CA0" w14:textId="77777777" w:rsidR="00B06ADD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8C0059">
        <w:rPr>
          <w:rFonts w:ascii="Arial" w:hAnsi="Arial" w:cs="Arial"/>
          <w:sz w:val="18"/>
          <w:szCs w:val="18"/>
        </w:rPr>
        <w:t xml:space="preserve">.- Los alumnos que participen en el curso deberán disponer de </w:t>
      </w:r>
      <w:smartTag w:uri="urn:schemas-microsoft-com:office:smarttags" w:element="PersonName">
        <w:smartTagPr>
          <w:attr w:name="ProductID" w:val="la LICENCIA DE PESCA"/>
        </w:smartTagPr>
        <w:smartTag w:uri="urn:schemas-microsoft-com:office:smarttags" w:element="PersonName">
          <w:smartTagPr>
            <w:attr w:name="ProductID" w:val="la LICENCIA DE"/>
          </w:smartTagPr>
          <w:r w:rsidRPr="008C0059">
            <w:rPr>
              <w:rFonts w:ascii="Arial" w:hAnsi="Arial" w:cs="Arial"/>
              <w:sz w:val="18"/>
              <w:szCs w:val="18"/>
            </w:rPr>
            <w:t xml:space="preserve">la </w:t>
          </w:r>
          <w:r w:rsidRPr="00F84625">
            <w:rPr>
              <w:rFonts w:ascii="Arial" w:hAnsi="Arial" w:cs="Arial"/>
              <w:b/>
              <w:sz w:val="18"/>
              <w:szCs w:val="18"/>
            </w:rPr>
            <w:t>LICENCIA DE</w:t>
          </w:r>
        </w:smartTag>
        <w:r w:rsidRPr="00F84625">
          <w:rPr>
            <w:rFonts w:ascii="Arial" w:hAnsi="Arial" w:cs="Arial"/>
            <w:b/>
            <w:sz w:val="18"/>
            <w:szCs w:val="18"/>
          </w:rPr>
          <w:t xml:space="preserve"> PESCA</w:t>
        </w:r>
      </w:smartTag>
      <w:r w:rsidRPr="00F84625">
        <w:rPr>
          <w:rFonts w:ascii="Arial" w:hAnsi="Arial" w:cs="Arial"/>
          <w:b/>
          <w:sz w:val="18"/>
          <w:szCs w:val="18"/>
        </w:rPr>
        <w:t xml:space="preserve"> DE CASTILLA </w:t>
      </w:r>
      <w:smartTag w:uri="urn:schemas-microsoft-com:office:smarttags" w:element="PersonName">
        <w:smartTagPr>
          <w:attr w:name="ProductID" w:val="LA MANCHA"/>
        </w:smartTagPr>
        <w:r w:rsidRPr="00F84625">
          <w:rPr>
            <w:rFonts w:ascii="Arial" w:hAnsi="Arial" w:cs="Arial"/>
            <w:b/>
            <w:sz w:val="18"/>
            <w:szCs w:val="18"/>
          </w:rPr>
          <w:t>LA MANCHA</w:t>
        </w:r>
      </w:smartTag>
      <w:r w:rsidRPr="008C0059">
        <w:rPr>
          <w:rFonts w:ascii="Arial" w:hAnsi="Arial" w:cs="Arial"/>
          <w:sz w:val="18"/>
          <w:szCs w:val="18"/>
        </w:rPr>
        <w:t xml:space="preserve">, </w:t>
      </w:r>
      <w:r w:rsidRPr="00F84625">
        <w:rPr>
          <w:rFonts w:ascii="Arial" w:hAnsi="Arial" w:cs="Arial"/>
          <w:b/>
          <w:sz w:val="18"/>
          <w:szCs w:val="18"/>
        </w:rPr>
        <w:t>a excepción de los menores de 14 años,</w:t>
      </w:r>
      <w:r w:rsidRPr="008C0059">
        <w:rPr>
          <w:rFonts w:ascii="Arial" w:hAnsi="Arial" w:cs="Arial"/>
          <w:sz w:val="18"/>
          <w:szCs w:val="18"/>
        </w:rPr>
        <w:t xml:space="preserve"> para los cuales no es obligatorio este requisito. </w:t>
      </w:r>
    </w:p>
    <w:p w14:paraId="5E9FD94B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8C0059">
        <w:rPr>
          <w:rFonts w:ascii="Arial" w:hAnsi="Arial" w:cs="Arial"/>
          <w:sz w:val="18"/>
          <w:szCs w:val="18"/>
        </w:rPr>
        <w:t xml:space="preserve">.- El seguro, individual o colectivo, correrá por cuenta de los solicitantes. </w:t>
      </w:r>
    </w:p>
    <w:p w14:paraId="356003EA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8C0059">
        <w:rPr>
          <w:rFonts w:ascii="Arial" w:hAnsi="Arial" w:cs="Arial"/>
          <w:sz w:val="18"/>
          <w:szCs w:val="18"/>
        </w:rPr>
        <w:t xml:space="preserve">.- Todos los participantes se comprometen a respetar las instalaciones de </w:t>
      </w:r>
      <w:smartTag w:uri="urn:schemas-microsoft-com:office:smarttags" w:element="PersonName">
        <w:smartTagPr>
          <w:attr w:name="ProductID" w:val="la Escuela"/>
        </w:smartTagPr>
        <w:r w:rsidRPr="008C0059">
          <w:rPr>
            <w:rFonts w:ascii="Arial" w:hAnsi="Arial" w:cs="Arial"/>
            <w:sz w:val="18"/>
            <w:szCs w:val="18"/>
          </w:rPr>
          <w:t>la Escuela</w:t>
        </w:r>
      </w:smartTag>
      <w:r w:rsidRPr="008C0059">
        <w:rPr>
          <w:rFonts w:ascii="Arial" w:hAnsi="Arial" w:cs="Arial"/>
          <w:sz w:val="18"/>
          <w:szCs w:val="18"/>
        </w:rPr>
        <w:t xml:space="preserve"> de Pesca y su entorno, así como seguir las instrucciones de los monitores. Todo el material que aporte la escuela deberá ser devuelto en perfecto estado al finalizar el curso.</w:t>
      </w:r>
    </w:p>
    <w:p w14:paraId="3F82F08A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0059">
        <w:rPr>
          <w:rFonts w:ascii="Arial" w:hAnsi="Arial" w:cs="Arial"/>
          <w:sz w:val="18"/>
          <w:szCs w:val="18"/>
        </w:rPr>
        <w:t>.- El solicitante aportará c</w:t>
      </w:r>
      <w:r>
        <w:rPr>
          <w:rFonts w:ascii="Arial" w:hAnsi="Arial" w:cs="Arial"/>
          <w:sz w:val="18"/>
          <w:szCs w:val="18"/>
        </w:rPr>
        <w:t>uantos datos le sean requerido</w:t>
      </w:r>
      <w:r w:rsidRPr="008C0059">
        <w:rPr>
          <w:rFonts w:ascii="Arial" w:hAnsi="Arial" w:cs="Arial"/>
          <w:sz w:val="18"/>
          <w:szCs w:val="18"/>
        </w:rPr>
        <w:t xml:space="preserve"> con fines estadísticos o de evaluación de datos.</w:t>
      </w:r>
    </w:p>
    <w:p w14:paraId="1D52B161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0059">
        <w:rPr>
          <w:rFonts w:ascii="Arial" w:hAnsi="Arial" w:cs="Arial"/>
          <w:sz w:val="18"/>
          <w:szCs w:val="18"/>
        </w:rPr>
        <w:t xml:space="preserve">.- Las dudas, sugerencias y preguntas en relación con el funcionamiento de </w:t>
      </w:r>
      <w:smartTag w:uri="urn:schemas-microsoft-com:office:smarttags" w:element="PersonName">
        <w:smartTagPr>
          <w:attr w:name="ProductID" w:val="la Escuela"/>
        </w:smartTagPr>
        <w:r w:rsidRPr="008C0059">
          <w:rPr>
            <w:rFonts w:ascii="Arial" w:hAnsi="Arial" w:cs="Arial"/>
            <w:sz w:val="18"/>
            <w:szCs w:val="18"/>
          </w:rPr>
          <w:t>la Escuela</w:t>
        </w:r>
      </w:smartTag>
      <w:r w:rsidRPr="008C0059">
        <w:rPr>
          <w:rFonts w:ascii="Arial" w:hAnsi="Arial" w:cs="Arial"/>
          <w:sz w:val="18"/>
          <w:szCs w:val="18"/>
        </w:rPr>
        <w:t xml:space="preserve"> deberán dirigirse al Coordinador de </w:t>
      </w:r>
      <w:smartTag w:uri="urn:schemas-microsoft-com:office:smarttags" w:element="PersonName">
        <w:smartTagPr>
          <w:attr w:name="ProductID" w:val="la Escuela Regional"/>
        </w:smartTagPr>
        <w:r w:rsidRPr="008C0059">
          <w:rPr>
            <w:rFonts w:ascii="Arial" w:hAnsi="Arial" w:cs="Arial"/>
            <w:sz w:val="18"/>
            <w:szCs w:val="18"/>
          </w:rPr>
          <w:t>la Escuela Regional</w:t>
        </w:r>
      </w:smartTag>
      <w:r>
        <w:rPr>
          <w:rFonts w:ascii="Arial" w:hAnsi="Arial" w:cs="Arial"/>
          <w:sz w:val="18"/>
          <w:szCs w:val="18"/>
        </w:rPr>
        <w:t xml:space="preserve"> (</w:t>
      </w:r>
      <w:r w:rsidRPr="00E02111">
        <w:rPr>
          <w:rFonts w:ascii="Arial" w:hAnsi="Arial" w:cs="Arial"/>
          <w:sz w:val="18"/>
          <w:szCs w:val="18"/>
        </w:rPr>
        <w:t>erpf@jccm.es</w:t>
      </w:r>
      <w:r>
        <w:rPr>
          <w:rFonts w:ascii="Arial" w:hAnsi="Arial" w:cs="Arial"/>
          <w:sz w:val="18"/>
          <w:szCs w:val="18"/>
        </w:rPr>
        <w:t>)</w:t>
      </w:r>
      <w:r w:rsidRPr="008C0059">
        <w:rPr>
          <w:rFonts w:ascii="Arial" w:hAnsi="Arial" w:cs="Arial"/>
          <w:sz w:val="18"/>
          <w:szCs w:val="18"/>
        </w:rPr>
        <w:t>.</w:t>
      </w:r>
    </w:p>
    <w:p w14:paraId="086BA883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0059">
        <w:rPr>
          <w:rFonts w:ascii="Arial" w:hAnsi="Arial" w:cs="Arial"/>
          <w:sz w:val="18"/>
          <w:szCs w:val="18"/>
        </w:rPr>
        <w:t>.- Todo grupo organizado, centros o asociaciones, deberá ir acompañado por un responsable que deberá estar presente en el desarrollo de los curso</w:t>
      </w:r>
      <w:r>
        <w:rPr>
          <w:rFonts w:ascii="Arial" w:hAnsi="Arial" w:cs="Arial"/>
          <w:sz w:val="18"/>
          <w:szCs w:val="18"/>
        </w:rPr>
        <w:t>s</w:t>
      </w:r>
      <w:r w:rsidRPr="008C0059">
        <w:rPr>
          <w:rFonts w:ascii="Arial" w:hAnsi="Arial" w:cs="Arial"/>
          <w:sz w:val="18"/>
          <w:szCs w:val="18"/>
        </w:rPr>
        <w:t xml:space="preserve"> y cuidará del cumplimiento de lo estipulado.</w:t>
      </w:r>
    </w:p>
    <w:p w14:paraId="252C6E00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0059">
        <w:rPr>
          <w:rFonts w:ascii="Arial" w:hAnsi="Arial" w:cs="Arial"/>
          <w:sz w:val="18"/>
          <w:szCs w:val="18"/>
        </w:rPr>
        <w:t xml:space="preserve">.- </w:t>
      </w:r>
      <w:r>
        <w:rPr>
          <w:rFonts w:ascii="Arial" w:hAnsi="Arial" w:cs="Arial"/>
          <w:b/>
          <w:sz w:val="18"/>
          <w:szCs w:val="18"/>
        </w:rPr>
        <w:t>Todo participante menor de 10</w:t>
      </w:r>
      <w:r w:rsidRPr="00F84625">
        <w:rPr>
          <w:rFonts w:ascii="Arial" w:hAnsi="Arial" w:cs="Arial"/>
          <w:b/>
          <w:sz w:val="18"/>
          <w:szCs w:val="18"/>
        </w:rPr>
        <w:t xml:space="preserve"> años ha de estar acompañado de un adulto</w:t>
      </w:r>
      <w:r w:rsidRPr="008C0059">
        <w:rPr>
          <w:rFonts w:ascii="Arial" w:hAnsi="Arial" w:cs="Arial"/>
          <w:sz w:val="18"/>
          <w:szCs w:val="18"/>
        </w:rPr>
        <w:t xml:space="preserve"> durante el desarrollo de los cursos.</w:t>
      </w:r>
    </w:p>
    <w:p w14:paraId="3484C99F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0059">
        <w:rPr>
          <w:rFonts w:ascii="Arial" w:hAnsi="Arial" w:cs="Arial"/>
          <w:sz w:val="18"/>
          <w:szCs w:val="18"/>
        </w:rPr>
        <w:t>.- La presentación de la solicitud supone un compromiso por parte del solicitante de asistencia, solo se puede cancelar una solicitud si se justifica DOCUMENTALMENTE la imposibilidad de asistir al curso solicitado.</w:t>
      </w:r>
    </w:p>
    <w:p w14:paraId="6537A782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Pr="008C0059">
        <w:rPr>
          <w:rFonts w:ascii="Arial" w:hAnsi="Arial" w:cs="Arial"/>
          <w:sz w:val="18"/>
          <w:szCs w:val="18"/>
        </w:rPr>
        <w:t>.- Todo solicitant</w:t>
      </w:r>
      <w:r>
        <w:rPr>
          <w:rFonts w:ascii="Arial" w:hAnsi="Arial" w:cs="Arial"/>
          <w:sz w:val="18"/>
          <w:szCs w:val="18"/>
        </w:rPr>
        <w:t>e que en años anteriores hay</w:t>
      </w:r>
      <w:r w:rsidRPr="008C0059">
        <w:rPr>
          <w:rFonts w:ascii="Arial" w:hAnsi="Arial" w:cs="Arial"/>
          <w:sz w:val="18"/>
          <w:szCs w:val="18"/>
        </w:rPr>
        <w:t>a r</w:t>
      </w:r>
      <w:r>
        <w:rPr>
          <w:rFonts w:ascii="Arial" w:hAnsi="Arial" w:cs="Arial"/>
          <w:sz w:val="18"/>
          <w:szCs w:val="18"/>
        </w:rPr>
        <w:t>ealizado el curso solicitado, su</w:t>
      </w:r>
      <w:r w:rsidRPr="008C0059">
        <w:rPr>
          <w:rFonts w:ascii="Arial" w:hAnsi="Arial" w:cs="Arial"/>
          <w:sz w:val="18"/>
          <w:szCs w:val="18"/>
        </w:rPr>
        <w:t xml:space="preserve"> asistencia al mismo quedará condicionada a la existencia de plazas libres.</w:t>
      </w:r>
    </w:p>
    <w:p w14:paraId="232222C2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Pr="008C0059">
        <w:rPr>
          <w:rFonts w:ascii="Arial" w:hAnsi="Arial" w:cs="Arial"/>
          <w:sz w:val="18"/>
          <w:szCs w:val="18"/>
        </w:rPr>
        <w:t>.- No se considerarán válidas aquellas solicitudes presentadas antes de la fecha de inicio de presentación de solicitudes establecida.</w:t>
      </w:r>
    </w:p>
    <w:p w14:paraId="6F9C41F8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Pr="008C0059">
        <w:rPr>
          <w:rFonts w:ascii="Arial" w:hAnsi="Arial" w:cs="Arial"/>
          <w:sz w:val="18"/>
          <w:szCs w:val="18"/>
        </w:rPr>
        <w:t xml:space="preserve">.- Se seguirá escrupulosamente el orden de inscripción para adjudicar las plazas. </w:t>
      </w:r>
    </w:p>
    <w:p w14:paraId="589BAA99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</w:p>
    <w:p w14:paraId="66EC91D0" w14:textId="77777777" w:rsidR="00B06ADD" w:rsidRPr="00FD001B" w:rsidRDefault="00B06ADD" w:rsidP="00B06ADD">
      <w:pPr>
        <w:ind w:firstLine="708"/>
        <w:jc w:val="both"/>
        <w:rPr>
          <w:rFonts w:ascii="Arial Black" w:hAnsi="Arial Black" w:cs="Arial"/>
          <w:b/>
          <w:sz w:val="18"/>
          <w:szCs w:val="18"/>
        </w:rPr>
      </w:pPr>
      <w:r w:rsidRPr="00FD001B">
        <w:rPr>
          <w:rFonts w:ascii="Arial Black" w:hAnsi="Arial Black" w:cs="Arial"/>
          <w:b/>
          <w:sz w:val="18"/>
          <w:szCs w:val="18"/>
        </w:rPr>
        <w:t>NORMAS DE FUNCIONAMIENTO DE LAS JORNADAS DE INICIACIÓN A LA PESCA</w:t>
      </w:r>
    </w:p>
    <w:p w14:paraId="1CA2B76D" w14:textId="77777777" w:rsidR="00B06ADD" w:rsidRPr="005D4861" w:rsidRDefault="00B06ADD" w:rsidP="00B06ADD">
      <w:pPr>
        <w:jc w:val="both"/>
        <w:rPr>
          <w:rFonts w:ascii="Arial" w:hAnsi="Arial" w:cs="Arial"/>
          <w:sz w:val="16"/>
          <w:szCs w:val="16"/>
        </w:rPr>
      </w:pPr>
    </w:p>
    <w:p w14:paraId="2963826D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>1.- Todos los cursos a impartir cuentan con una parte teórica (materiales, legislación, ecosistema acuático,) y una práctica (lanzado, nudos, pesca</w:t>
      </w:r>
      <w:r>
        <w:rPr>
          <w:rFonts w:ascii="Arial" w:hAnsi="Arial" w:cs="Arial"/>
          <w:sz w:val="18"/>
          <w:szCs w:val="18"/>
        </w:rPr>
        <w:t>..</w:t>
      </w:r>
      <w:r w:rsidRPr="008C0059">
        <w:rPr>
          <w:rFonts w:ascii="Arial" w:hAnsi="Arial" w:cs="Arial"/>
          <w:sz w:val="18"/>
          <w:szCs w:val="18"/>
        </w:rPr>
        <w:t>.</w:t>
      </w:r>
    </w:p>
    <w:p w14:paraId="698F616B" w14:textId="146B3A0C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>2.- La duración de este curso será de una mañana con horario de 10:00 a 1</w:t>
      </w:r>
      <w:r w:rsidR="006831DC">
        <w:rPr>
          <w:rFonts w:ascii="Arial" w:hAnsi="Arial" w:cs="Arial"/>
          <w:sz w:val="18"/>
          <w:szCs w:val="18"/>
        </w:rPr>
        <w:t>3</w:t>
      </w:r>
      <w:r w:rsidRPr="008C0059">
        <w:rPr>
          <w:rFonts w:ascii="Arial" w:hAnsi="Arial" w:cs="Arial"/>
          <w:sz w:val="18"/>
          <w:szCs w:val="18"/>
        </w:rPr>
        <w:t>:00 horas.</w:t>
      </w:r>
    </w:p>
    <w:p w14:paraId="3C992D33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 xml:space="preserve">3.- Los participantes están obligados a la realización de </w:t>
      </w:r>
      <w:smartTag w:uri="urn:schemas-microsoft-com:office:smarttags" w:element="PersonName">
        <w:smartTagPr>
          <w:attr w:name="ProductID" w:val="la TOTALIDAD"/>
        </w:smartTagPr>
        <w:r w:rsidRPr="008C0059">
          <w:rPr>
            <w:rFonts w:ascii="Arial" w:hAnsi="Arial" w:cs="Arial"/>
            <w:sz w:val="18"/>
            <w:szCs w:val="18"/>
          </w:rPr>
          <w:t>la TOTALIDAD</w:t>
        </w:r>
      </w:smartTag>
      <w:r w:rsidRPr="008C0059">
        <w:rPr>
          <w:rFonts w:ascii="Arial" w:hAnsi="Arial" w:cs="Arial"/>
          <w:sz w:val="18"/>
          <w:szCs w:val="18"/>
        </w:rPr>
        <w:t xml:space="preserve"> del curso.</w:t>
      </w:r>
    </w:p>
    <w:p w14:paraId="5B67C382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8C0059">
        <w:rPr>
          <w:rFonts w:ascii="Arial" w:hAnsi="Arial" w:cs="Arial"/>
          <w:sz w:val="18"/>
          <w:szCs w:val="18"/>
        </w:rPr>
        <w:t xml:space="preserve">.- Los alumnos que participen en el curso deberán disponer de </w:t>
      </w:r>
      <w:smartTag w:uri="urn:schemas-microsoft-com:office:smarttags" w:element="PersonName">
        <w:smartTagPr>
          <w:attr w:name="ProductID" w:val="la LICENCIA DE PESCA"/>
        </w:smartTagPr>
        <w:smartTag w:uri="urn:schemas-microsoft-com:office:smarttags" w:element="PersonName">
          <w:smartTagPr>
            <w:attr w:name="ProductID" w:val="la LICENCIA DE"/>
          </w:smartTagPr>
          <w:r w:rsidRPr="008C0059">
            <w:rPr>
              <w:rFonts w:ascii="Arial" w:hAnsi="Arial" w:cs="Arial"/>
              <w:sz w:val="18"/>
              <w:szCs w:val="18"/>
            </w:rPr>
            <w:t xml:space="preserve">la </w:t>
          </w:r>
          <w:r w:rsidRPr="00F84625">
            <w:rPr>
              <w:rFonts w:ascii="Arial" w:hAnsi="Arial" w:cs="Arial"/>
              <w:b/>
              <w:sz w:val="18"/>
              <w:szCs w:val="18"/>
            </w:rPr>
            <w:t>LICENCIA DE</w:t>
          </w:r>
        </w:smartTag>
        <w:r w:rsidRPr="00F84625">
          <w:rPr>
            <w:rFonts w:ascii="Arial" w:hAnsi="Arial" w:cs="Arial"/>
            <w:b/>
            <w:sz w:val="18"/>
            <w:szCs w:val="18"/>
          </w:rPr>
          <w:t xml:space="preserve"> PESCA</w:t>
        </w:r>
      </w:smartTag>
      <w:r w:rsidRPr="00F84625">
        <w:rPr>
          <w:rFonts w:ascii="Arial" w:hAnsi="Arial" w:cs="Arial"/>
          <w:b/>
          <w:sz w:val="18"/>
          <w:szCs w:val="18"/>
        </w:rPr>
        <w:t xml:space="preserve"> DE CASTILLA </w:t>
      </w:r>
      <w:smartTag w:uri="urn:schemas-microsoft-com:office:smarttags" w:element="PersonName">
        <w:smartTagPr>
          <w:attr w:name="ProductID" w:val="LA MANCHA"/>
        </w:smartTagPr>
        <w:r w:rsidRPr="00F84625">
          <w:rPr>
            <w:rFonts w:ascii="Arial" w:hAnsi="Arial" w:cs="Arial"/>
            <w:b/>
            <w:sz w:val="18"/>
            <w:szCs w:val="18"/>
          </w:rPr>
          <w:t>LA MANCHA</w:t>
        </w:r>
      </w:smartTag>
      <w:r w:rsidRPr="008C0059">
        <w:rPr>
          <w:rFonts w:ascii="Arial" w:hAnsi="Arial" w:cs="Arial"/>
          <w:sz w:val="18"/>
          <w:szCs w:val="18"/>
        </w:rPr>
        <w:t xml:space="preserve">, </w:t>
      </w:r>
      <w:r w:rsidRPr="00F84625">
        <w:rPr>
          <w:rFonts w:ascii="Arial" w:hAnsi="Arial" w:cs="Arial"/>
          <w:b/>
          <w:sz w:val="18"/>
          <w:szCs w:val="18"/>
        </w:rPr>
        <w:t>a excepción de los menores de 14 años</w:t>
      </w:r>
      <w:r w:rsidRPr="008C0059">
        <w:rPr>
          <w:rFonts w:ascii="Arial" w:hAnsi="Arial" w:cs="Arial"/>
          <w:sz w:val="18"/>
          <w:szCs w:val="18"/>
        </w:rPr>
        <w:t xml:space="preserve">, para los cuales no es obligatorio este requisito. </w:t>
      </w:r>
    </w:p>
    <w:p w14:paraId="36C44518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8C0059">
        <w:rPr>
          <w:rFonts w:ascii="Arial" w:hAnsi="Arial" w:cs="Arial"/>
          <w:sz w:val="18"/>
          <w:szCs w:val="18"/>
        </w:rPr>
        <w:t xml:space="preserve">.- El seguro, individual o colectivo, correrá por cuenta de los solicitantes. </w:t>
      </w:r>
    </w:p>
    <w:p w14:paraId="229B6EA8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8C0059">
        <w:rPr>
          <w:rFonts w:ascii="Arial" w:hAnsi="Arial" w:cs="Arial"/>
          <w:sz w:val="18"/>
          <w:szCs w:val="18"/>
        </w:rPr>
        <w:t xml:space="preserve">.- Todos los participantes se comprometen a respetar las instalaciones de </w:t>
      </w:r>
      <w:smartTag w:uri="urn:schemas-microsoft-com:office:smarttags" w:element="PersonName">
        <w:smartTagPr>
          <w:attr w:name="ProductID" w:val="la Escuela"/>
        </w:smartTagPr>
        <w:r w:rsidRPr="008C0059">
          <w:rPr>
            <w:rFonts w:ascii="Arial" w:hAnsi="Arial" w:cs="Arial"/>
            <w:sz w:val="18"/>
            <w:szCs w:val="18"/>
          </w:rPr>
          <w:t>la Escuela</w:t>
        </w:r>
      </w:smartTag>
      <w:r w:rsidRPr="008C0059">
        <w:rPr>
          <w:rFonts w:ascii="Arial" w:hAnsi="Arial" w:cs="Arial"/>
          <w:sz w:val="18"/>
          <w:szCs w:val="18"/>
        </w:rPr>
        <w:t xml:space="preserve"> de Pesca y su entorno, así como seguir las instrucciones de los monitores. Todo el material que aporte la escuela deberá ser devuelto en perfecto estado al finalizar el curso.</w:t>
      </w:r>
    </w:p>
    <w:p w14:paraId="3FF0DAB4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8C0059">
        <w:rPr>
          <w:rFonts w:ascii="Arial" w:hAnsi="Arial" w:cs="Arial"/>
          <w:sz w:val="18"/>
          <w:szCs w:val="18"/>
        </w:rPr>
        <w:t>.- El solicitante aportará cuantos datos le sean requeridos con fines estadísticos o de evaluación de datos.</w:t>
      </w:r>
    </w:p>
    <w:p w14:paraId="160303A9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0059">
        <w:rPr>
          <w:rFonts w:ascii="Arial" w:hAnsi="Arial" w:cs="Arial"/>
          <w:sz w:val="18"/>
          <w:szCs w:val="18"/>
        </w:rPr>
        <w:t xml:space="preserve">.- Las dudas, sugerencias y preguntas en relación con el funcionamiento de </w:t>
      </w:r>
      <w:smartTag w:uri="urn:schemas-microsoft-com:office:smarttags" w:element="PersonName">
        <w:smartTagPr>
          <w:attr w:name="ProductID" w:val="la Escuela"/>
        </w:smartTagPr>
        <w:r w:rsidRPr="008C0059">
          <w:rPr>
            <w:rFonts w:ascii="Arial" w:hAnsi="Arial" w:cs="Arial"/>
            <w:sz w:val="18"/>
            <w:szCs w:val="18"/>
          </w:rPr>
          <w:t>la Escuela</w:t>
        </w:r>
      </w:smartTag>
      <w:r w:rsidRPr="008C0059">
        <w:rPr>
          <w:rFonts w:ascii="Arial" w:hAnsi="Arial" w:cs="Arial"/>
          <w:sz w:val="18"/>
          <w:szCs w:val="18"/>
        </w:rPr>
        <w:t xml:space="preserve"> deberán dirigirse al Coordinador de </w:t>
      </w:r>
      <w:smartTag w:uri="urn:schemas-microsoft-com:office:smarttags" w:element="PersonName">
        <w:smartTagPr>
          <w:attr w:name="ProductID" w:val="la Escuela Regional"/>
        </w:smartTagPr>
        <w:r w:rsidRPr="008C0059">
          <w:rPr>
            <w:rFonts w:ascii="Arial" w:hAnsi="Arial" w:cs="Arial"/>
            <w:sz w:val="18"/>
            <w:szCs w:val="18"/>
          </w:rPr>
          <w:t>la Escuela Regional</w:t>
        </w:r>
      </w:smartTag>
      <w:r>
        <w:rPr>
          <w:rFonts w:ascii="Arial" w:hAnsi="Arial" w:cs="Arial"/>
          <w:sz w:val="18"/>
          <w:szCs w:val="18"/>
        </w:rPr>
        <w:t xml:space="preserve"> (</w:t>
      </w:r>
      <w:r w:rsidRPr="00E02111">
        <w:rPr>
          <w:rFonts w:ascii="Arial" w:hAnsi="Arial" w:cs="Arial"/>
          <w:sz w:val="18"/>
          <w:szCs w:val="18"/>
        </w:rPr>
        <w:t>erpf@jccm.es</w:t>
      </w:r>
      <w:r>
        <w:rPr>
          <w:rFonts w:ascii="Arial" w:hAnsi="Arial" w:cs="Arial"/>
          <w:sz w:val="18"/>
          <w:szCs w:val="18"/>
        </w:rPr>
        <w:t>)</w:t>
      </w:r>
      <w:r w:rsidRPr="008C0059">
        <w:rPr>
          <w:rFonts w:ascii="Arial" w:hAnsi="Arial" w:cs="Arial"/>
          <w:sz w:val="18"/>
          <w:szCs w:val="18"/>
        </w:rPr>
        <w:t>.</w:t>
      </w:r>
    </w:p>
    <w:p w14:paraId="0CB01CD3" w14:textId="77777777" w:rsidR="00B06ADD" w:rsidRDefault="00B06ADD" w:rsidP="00B06ADD">
      <w:pPr>
        <w:jc w:val="both"/>
        <w:rPr>
          <w:rFonts w:ascii="Arial" w:hAnsi="Arial" w:cs="Arial"/>
          <w:sz w:val="18"/>
          <w:szCs w:val="18"/>
        </w:rPr>
      </w:pPr>
    </w:p>
    <w:p w14:paraId="5B4E877E" w14:textId="77777777" w:rsidR="00B06ADD" w:rsidRDefault="00B06ADD" w:rsidP="00B06ADD">
      <w:pPr>
        <w:jc w:val="both"/>
        <w:rPr>
          <w:rFonts w:ascii="Arial" w:hAnsi="Arial" w:cs="Arial"/>
          <w:sz w:val="18"/>
          <w:szCs w:val="18"/>
        </w:rPr>
      </w:pPr>
    </w:p>
    <w:p w14:paraId="6EB0D97E" w14:textId="77777777" w:rsidR="00B06ADD" w:rsidRPr="008C0059" w:rsidRDefault="00B06ADD" w:rsidP="00B06ADD">
      <w:pPr>
        <w:jc w:val="both"/>
        <w:rPr>
          <w:rFonts w:ascii="Arial" w:hAnsi="Arial" w:cs="Arial"/>
          <w:sz w:val="18"/>
          <w:szCs w:val="18"/>
        </w:rPr>
      </w:pPr>
    </w:p>
    <w:p w14:paraId="1194A61F" w14:textId="77777777" w:rsidR="00B06ADD" w:rsidRPr="008C0059" w:rsidRDefault="00B06ADD" w:rsidP="00B06ADD">
      <w:pPr>
        <w:ind w:firstLine="705"/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>Las dudas sobre est</w:t>
      </w:r>
      <w:r>
        <w:rPr>
          <w:rFonts w:ascii="Arial" w:hAnsi="Arial" w:cs="Arial"/>
          <w:sz w:val="18"/>
          <w:szCs w:val="18"/>
        </w:rPr>
        <w:t>os</w:t>
      </w:r>
      <w:r w:rsidRPr="008C0059">
        <w:rPr>
          <w:rFonts w:ascii="Arial" w:hAnsi="Arial" w:cs="Arial"/>
          <w:sz w:val="18"/>
          <w:szCs w:val="18"/>
        </w:rPr>
        <w:t xml:space="preserve"> curso</w:t>
      </w:r>
      <w:r>
        <w:rPr>
          <w:rFonts w:ascii="Arial" w:hAnsi="Arial" w:cs="Arial"/>
          <w:sz w:val="18"/>
          <w:szCs w:val="18"/>
        </w:rPr>
        <w:t>s</w:t>
      </w:r>
      <w:r w:rsidRPr="008C0059">
        <w:rPr>
          <w:rFonts w:ascii="Arial" w:hAnsi="Arial" w:cs="Arial"/>
          <w:sz w:val="18"/>
          <w:szCs w:val="18"/>
        </w:rPr>
        <w:t xml:space="preserve"> se pueden consultar a través de:</w:t>
      </w:r>
    </w:p>
    <w:p w14:paraId="0EB5A3BE" w14:textId="77777777" w:rsidR="00B06ADD" w:rsidRPr="008C0059" w:rsidRDefault="00B06ADD" w:rsidP="00B06ADD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 xml:space="preserve">Correo electrónico: </w:t>
      </w:r>
      <w:r>
        <w:rPr>
          <w:rFonts w:ascii="Arial" w:hAnsi="Arial" w:cs="Arial"/>
          <w:sz w:val="18"/>
          <w:szCs w:val="18"/>
        </w:rPr>
        <w:tab/>
      </w:r>
      <w:hyperlink r:id="rId8" w:history="1">
        <w:r w:rsidRPr="008C0059">
          <w:rPr>
            <w:rFonts w:ascii="Arial" w:hAnsi="Arial" w:cs="Arial"/>
            <w:sz w:val="18"/>
            <w:szCs w:val="18"/>
          </w:rPr>
          <w:t>erpf@jccm.es</w:t>
        </w:r>
      </w:hyperlink>
    </w:p>
    <w:p w14:paraId="69577781" w14:textId="77777777" w:rsidR="00B06ADD" w:rsidRPr="008C0059" w:rsidRDefault="00B06ADD" w:rsidP="00B06ADD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>Correo postal:</w:t>
      </w:r>
      <w:r w:rsidRPr="008C0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Delegación Provincial de</w:t>
      </w:r>
      <w:r w:rsidRPr="008C00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Desarrollo Sostenible</w:t>
      </w:r>
      <w:r w:rsidRPr="008C0059">
        <w:rPr>
          <w:rFonts w:ascii="Arial" w:hAnsi="Arial" w:cs="Arial"/>
          <w:sz w:val="18"/>
          <w:szCs w:val="18"/>
        </w:rPr>
        <w:t>.</w:t>
      </w:r>
    </w:p>
    <w:p w14:paraId="5B9074A4" w14:textId="77777777" w:rsidR="00B06ADD" w:rsidRPr="008C0059" w:rsidRDefault="00B06ADD" w:rsidP="00B06ADD">
      <w:pPr>
        <w:ind w:left="705"/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  <w:t>C/ Colón nº 2.</w:t>
      </w:r>
    </w:p>
    <w:p w14:paraId="4FD79D2E" w14:textId="77777777" w:rsidR="00B06ADD" w:rsidRPr="008C0059" w:rsidRDefault="00B06ADD" w:rsidP="00B06ADD">
      <w:pPr>
        <w:ind w:left="705"/>
        <w:jc w:val="both"/>
        <w:rPr>
          <w:rFonts w:ascii="Arial" w:hAnsi="Arial" w:cs="Arial"/>
          <w:sz w:val="18"/>
          <w:szCs w:val="18"/>
        </w:rPr>
      </w:pP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</w:r>
      <w:r w:rsidRPr="008C0059">
        <w:rPr>
          <w:rFonts w:ascii="Arial" w:hAnsi="Arial" w:cs="Arial"/>
          <w:sz w:val="18"/>
          <w:szCs w:val="18"/>
        </w:rPr>
        <w:tab/>
        <w:t>160</w:t>
      </w:r>
      <w:r>
        <w:rPr>
          <w:rFonts w:ascii="Arial" w:hAnsi="Arial" w:cs="Arial"/>
          <w:sz w:val="18"/>
          <w:szCs w:val="18"/>
        </w:rPr>
        <w:t>71 -</w:t>
      </w:r>
      <w:r w:rsidRPr="008C0059">
        <w:rPr>
          <w:rFonts w:ascii="Arial" w:hAnsi="Arial" w:cs="Arial"/>
          <w:sz w:val="18"/>
          <w:szCs w:val="18"/>
        </w:rPr>
        <w:t xml:space="preserve"> Cuenca</w:t>
      </w:r>
    </w:p>
    <w:sectPr w:rsidR="00B06ADD" w:rsidRPr="008C0059" w:rsidSect="008E2058">
      <w:headerReference w:type="default" r:id="rId9"/>
      <w:footerReference w:type="default" r:id="rId10"/>
      <w:pgSz w:w="11906" w:h="16838" w:code="9"/>
      <w:pgMar w:top="2268" w:right="1134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2376" w14:textId="77777777" w:rsidR="00E429E9" w:rsidRDefault="00E429E9" w:rsidP="00D81F8F">
      <w:r>
        <w:separator/>
      </w:r>
    </w:p>
  </w:endnote>
  <w:endnote w:type="continuationSeparator" w:id="0">
    <w:p w14:paraId="19202EDF" w14:textId="77777777" w:rsidR="00E429E9" w:rsidRDefault="00E429E9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773" w:type="dxa"/>
      <w:jc w:val="center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E748CC" w:rsidRPr="00C52132" w14:paraId="4AC34B68" w14:textId="77777777" w:rsidTr="0062482E">
      <w:trPr>
        <w:jc w:val="center"/>
      </w:trPr>
      <w:tc>
        <w:tcPr>
          <w:tcW w:w="4820" w:type="dxa"/>
        </w:tcPr>
        <w:p w14:paraId="33D1AE2F" w14:textId="77777777" w:rsidR="00E748CC" w:rsidRPr="005C30D9" w:rsidRDefault="00E748CC" w:rsidP="005C72F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  <w:tc>
        <w:tcPr>
          <w:tcW w:w="3544" w:type="dxa"/>
        </w:tcPr>
        <w:p w14:paraId="0E140E07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326AEAED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</w:tr>
    <w:tr w:rsidR="00E748CC" w:rsidRPr="00C52132" w14:paraId="2348AE88" w14:textId="77777777" w:rsidTr="0062482E">
      <w:trPr>
        <w:jc w:val="center"/>
      </w:trPr>
      <w:tc>
        <w:tcPr>
          <w:tcW w:w="4820" w:type="dxa"/>
        </w:tcPr>
        <w:p w14:paraId="4130AF4B" w14:textId="77777777" w:rsidR="00E748CC" w:rsidRPr="005C30D9" w:rsidRDefault="00E748CC" w:rsidP="00E758AC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/>
              <w:sz w:val="18"/>
              <w:szCs w:val="16"/>
            </w:rPr>
          </w:pPr>
          <w:r w:rsidRPr="005C30D9">
            <w:rPr>
              <w:rFonts w:ascii="Arial Narrow" w:hAnsi="Arial Narrow"/>
              <w:b/>
              <w:color w:val="222A35"/>
              <w:sz w:val="18"/>
              <w:szCs w:val="16"/>
            </w:rPr>
            <w:t xml:space="preserve">Consejería de </w:t>
          </w:r>
          <w:r w:rsidR="00E758AC" w:rsidRPr="005C30D9">
            <w:rPr>
              <w:rFonts w:ascii="Arial Narrow" w:hAnsi="Arial Narrow"/>
              <w:b/>
              <w:color w:val="222A35"/>
              <w:sz w:val="18"/>
              <w:szCs w:val="16"/>
            </w:rPr>
            <w:t>Desarrollo Sostenible</w:t>
          </w:r>
        </w:p>
      </w:tc>
      <w:tc>
        <w:tcPr>
          <w:tcW w:w="3544" w:type="dxa"/>
        </w:tcPr>
        <w:p w14:paraId="03C1BA46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3A13C3BB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b/>
              <w:color w:val="222A35"/>
              <w:sz w:val="18"/>
              <w:szCs w:val="16"/>
            </w:rPr>
          </w:pPr>
        </w:p>
      </w:tc>
    </w:tr>
    <w:tr w:rsidR="00E748CC" w:rsidRPr="00C52132" w14:paraId="22DEA5C2" w14:textId="77777777" w:rsidTr="0062482E">
      <w:trPr>
        <w:jc w:val="center"/>
      </w:trPr>
      <w:tc>
        <w:tcPr>
          <w:tcW w:w="4820" w:type="dxa"/>
        </w:tcPr>
        <w:p w14:paraId="365C69D4" w14:textId="77777777" w:rsidR="00E748CC" w:rsidRPr="005C30D9" w:rsidRDefault="00233CF5" w:rsidP="00E758AC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8"/>
              <w:szCs w:val="16"/>
            </w:rPr>
          </w:pPr>
          <w:r>
            <w:rPr>
              <w:rFonts w:ascii="Arial Narrow" w:hAnsi="Arial Narrow"/>
              <w:color w:val="222A35"/>
              <w:sz w:val="18"/>
              <w:szCs w:val="16"/>
            </w:rPr>
            <w:t>Delegación Provincial</w:t>
          </w:r>
        </w:p>
      </w:tc>
      <w:tc>
        <w:tcPr>
          <w:tcW w:w="3544" w:type="dxa"/>
        </w:tcPr>
        <w:p w14:paraId="1254BC5D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57CB0729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8"/>
              <w:szCs w:val="16"/>
            </w:rPr>
          </w:pPr>
        </w:p>
      </w:tc>
    </w:tr>
    <w:tr w:rsidR="00E748CC" w:rsidRPr="00C52132" w14:paraId="05E80931" w14:textId="77777777" w:rsidTr="0062482E">
      <w:trPr>
        <w:jc w:val="center"/>
      </w:trPr>
      <w:tc>
        <w:tcPr>
          <w:tcW w:w="4820" w:type="dxa"/>
        </w:tcPr>
        <w:p w14:paraId="5289D29A" w14:textId="77777777" w:rsidR="00E748CC" w:rsidRPr="005C30D9" w:rsidRDefault="00233CF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8"/>
              <w:szCs w:val="16"/>
            </w:rPr>
          </w:pPr>
          <w:r>
            <w:rPr>
              <w:rFonts w:ascii="Arial Narrow" w:hAnsi="Arial Narrow"/>
              <w:color w:val="222A35"/>
              <w:sz w:val="18"/>
              <w:szCs w:val="16"/>
            </w:rPr>
            <w:t>C/ Colón, 2</w:t>
          </w:r>
        </w:p>
      </w:tc>
      <w:tc>
        <w:tcPr>
          <w:tcW w:w="3544" w:type="dxa"/>
        </w:tcPr>
        <w:p w14:paraId="0C613098" w14:textId="77777777" w:rsidR="00E748CC" w:rsidRPr="005C30D9" w:rsidRDefault="00E748CC" w:rsidP="00233CF5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8"/>
              <w:szCs w:val="16"/>
            </w:rPr>
          </w:pPr>
          <w:r w:rsidRPr="005C30D9">
            <w:rPr>
              <w:rFonts w:ascii="Arial Narrow" w:hAnsi="Arial Narrow"/>
              <w:color w:val="222A35"/>
              <w:sz w:val="18"/>
              <w:szCs w:val="16"/>
            </w:rPr>
            <w:t xml:space="preserve">Tel. </w:t>
          </w:r>
          <w:r w:rsidR="00233CF5">
            <w:rPr>
              <w:rFonts w:ascii="Arial Narrow" w:hAnsi="Arial Narrow"/>
              <w:color w:val="222A35"/>
              <w:sz w:val="18"/>
              <w:szCs w:val="16"/>
            </w:rPr>
            <w:t>969 17 83 00</w:t>
          </w:r>
        </w:p>
      </w:tc>
      <w:tc>
        <w:tcPr>
          <w:tcW w:w="2409" w:type="dxa"/>
        </w:tcPr>
        <w:p w14:paraId="0791F81C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8"/>
              <w:szCs w:val="16"/>
            </w:rPr>
          </w:pPr>
        </w:p>
      </w:tc>
    </w:tr>
    <w:tr w:rsidR="00E748CC" w:rsidRPr="002E5ADD" w14:paraId="5E49BC0C" w14:textId="77777777" w:rsidTr="0062482E">
      <w:trPr>
        <w:jc w:val="center"/>
      </w:trPr>
      <w:tc>
        <w:tcPr>
          <w:tcW w:w="4820" w:type="dxa"/>
        </w:tcPr>
        <w:p w14:paraId="31B54710" w14:textId="77777777" w:rsidR="00E748CC" w:rsidRPr="005C30D9" w:rsidRDefault="00233CF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8"/>
              <w:szCs w:val="16"/>
            </w:rPr>
          </w:pPr>
          <w:r>
            <w:rPr>
              <w:rFonts w:ascii="Arial Narrow" w:hAnsi="Arial Narrow"/>
              <w:color w:val="222A35"/>
              <w:sz w:val="18"/>
              <w:szCs w:val="16"/>
            </w:rPr>
            <w:t>16071-Cuenca</w:t>
          </w:r>
        </w:p>
      </w:tc>
      <w:tc>
        <w:tcPr>
          <w:tcW w:w="3544" w:type="dxa"/>
        </w:tcPr>
        <w:p w14:paraId="1273F560" w14:textId="77777777" w:rsidR="00E748CC" w:rsidRPr="005C30D9" w:rsidRDefault="00376F6D" w:rsidP="00233CF5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8"/>
              <w:szCs w:val="16"/>
            </w:rPr>
          </w:pPr>
          <w:r w:rsidRPr="005C30D9">
            <w:rPr>
              <w:rFonts w:ascii="Arial Narrow" w:hAnsi="Arial Narrow"/>
              <w:color w:val="222A35"/>
              <w:sz w:val="18"/>
              <w:szCs w:val="16"/>
            </w:rPr>
            <w:t xml:space="preserve">Correo-e: </w:t>
          </w:r>
          <w:r w:rsidR="00233CF5" w:rsidRPr="00233CF5">
            <w:rPr>
              <w:sz w:val="18"/>
              <w:szCs w:val="18"/>
            </w:rPr>
            <w:t>desa.sostenible-cu@jccm.es</w:t>
          </w:r>
        </w:p>
      </w:tc>
      <w:tc>
        <w:tcPr>
          <w:tcW w:w="2409" w:type="dxa"/>
        </w:tcPr>
        <w:p w14:paraId="05991F12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8"/>
              <w:szCs w:val="16"/>
            </w:rPr>
          </w:pPr>
          <w:r w:rsidRPr="005C30D9">
            <w:rPr>
              <w:rFonts w:ascii="Arial Narrow" w:hAnsi="Arial Narrow"/>
              <w:color w:val="222A35"/>
              <w:sz w:val="18"/>
              <w:szCs w:val="16"/>
            </w:rPr>
            <w:t>www.castillalamancha.es</w:t>
          </w:r>
        </w:p>
      </w:tc>
    </w:tr>
    <w:tr w:rsidR="00E748CC" w:rsidRPr="00DB6271" w14:paraId="538D96B0" w14:textId="77777777" w:rsidTr="0062482E">
      <w:trPr>
        <w:jc w:val="center"/>
      </w:trPr>
      <w:tc>
        <w:tcPr>
          <w:tcW w:w="4820" w:type="dxa"/>
        </w:tcPr>
        <w:p w14:paraId="4DBFEF47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574B453E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7DAC3C2D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2"/>
              <w:szCs w:val="12"/>
            </w:rPr>
          </w:pPr>
        </w:p>
      </w:tc>
    </w:tr>
    <w:tr w:rsidR="00E748CC" w:rsidRPr="0069595D" w14:paraId="4ED5C0CA" w14:textId="77777777" w:rsidTr="0062482E">
      <w:trPr>
        <w:jc w:val="center"/>
      </w:trPr>
      <w:tc>
        <w:tcPr>
          <w:tcW w:w="4820" w:type="dxa"/>
        </w:tcPr>
        <w:p w14:paraId="79DAC004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/>
              <w:sz w:val="10"/>
              <w:szCs w:val="10"/>
            </w:rPr>
          </w:pPr>
        </w:p>
      </w:tc>
      <w:tc>
        <w:tcPr>
          <w:tcW w:w="3544" w:type="dxa"/>
        </w:tcPr>
        <w:p w14:paraId="580550BD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/>
              <w:sz w:val="10"/>
              <w:szCs w:val="10"/>
            </w:rPr>
          </w:pPr>
        </w:p>
      </w:tc>
      <w:tc>
        <w:tcPr>
          <w:tcW w:w="2409" w:type="dxa"/>
        </w:tcPr>
        <w:p w14:paraId="5EF74317" w14:textId="77777777" w:rsidR="00E748CC" w:rsidRPr="005C30D9" w:rsidRDefault="00E748CC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/>
              <w:sz w:val="10"/>
              <w:szCs w:val="10"/>
            </w:rPr>
          </w:pPr>
        </w:p>
      </w:tc>
    </w:tr>
  </w:tbl>
  <w:p w14:paraId="7951F3C0" w14:textId="77777777" w:rsidR="00E748CC" w:rsidRPr="005C30D9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222A35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F2DD" w14:textId="77777777" w:rsidR="00E429E9" w:rsidRDefault="00E429E9" w:rsidP="00D81F8F">
      <w:r>
        <w:separator/>
      </w:r>
    </w:p>
  </w:footnote>
  <w:footnote w:type="continuationSeparator" w:id="0">
    <w:p w14:paraId="29377C0B" w14:textId="77777777" w:rsidR="00E429E9" w:rsidRDefault="00E429E9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A5B3" w14:textId="43BFEDAF" w:rsidR="00E748CC" w:rsidRDefault="00A705F2" w:rsidP="004C3A63">
    <w:pPr>
      <w:pStyle w:val="Piedepgina"/>
      <w:tabs>
        <w:tab w:val="clear" w:pos="4252"/>
        <w:tab w:val="clear" w:pos="8504"/>
      </w:tabs>
      <w:ind w:left="-851" w:right="-567"/>
      <w:jc w:val="right"/>
    </w:pPr>
    <w:r>
      <w:rPr>
        <w:noProof/>
      </w:rPr>
      <w:drawing>
        <wp:inline distT="0" distB="0" distL="0" distR="0" wp14:anchorId="350E2E11" wp14:editId="7C0A0456">
          <wp:extent cx="1057275" cy="9144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81" cy="9237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748CC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2EB6AD4" wp14:editId="1C6DF8B2">
          <wp:simplePos x="0" y="0"/>
          <wp:positionH relativeFrom="page">
            <wp:posOffset>335717</wp:posOffset>
          </wp:positionH>
          <wp:positionV relativeFrom="page">
            <wp:posOffset>329178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8C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5836CC"/>
    <w:multiLevelType w:val="hybridMultilevel"/>
    <w:tmpl w:val="EEC6A1B8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20D0"/>
    <w:multiLevelType w:val="hybridMultilevel"/>
    <w:tmpl w:val="45984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534C"/>
    <w:multiLevelType w:val="hybridMultilevel"/>
    <w:tmpl w:val="C0841E86"/>
    <w:lvl w:ilvl="0" w:tplc="DA3485DC">
      <w:numFmt w:val="bullet"/>
      <w:lvlText w:val="-"/>
      <w:lvlJc w:val="left"/>
      <w:pPr>
        <w:tabs>
          <w:tab w:val="num" w:pos="3240"/>
        </w:tabs>
        <w:ind w:left="3240" w:hanging="1800"/>
      </w:pPr>
      <w:rPr>
        <w:rFonts w:ascii="Courier New" w:eastAsia="Times New Roman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EA542D"/>
    <w:multiLevelType w:val="hybridMultilevel"/>
    <w:tmpl w:val="F75ADD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53D42"/>
    <w:multiLevelType w:val="hybridMultilevel"/>
    <w:tmpl w:val="56C64D1E"/>
    <w:lvl w:ilvl="0" w:tplc="4240F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02BB5"/>
    <w:multiLevelType w:val="hybridMultilevel"/>
    <w:tmpl w:val="FDA06A60"/>
    <w:lvl w:ilvl="0" w:tplc="C9847C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02C80"/>
    <w:multiLevelType w:val="hybridMultilevel"/>
    <w:tmpl w:val="1F2882F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E014F"/>
    <w:multiLevelType w:val="hybridMultilevel"/>
    <w:tmpl w:val="D756AFB2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2853F6"/>
    <w:multiLevelType w:val="hybridMultilevel"/>
    <w:tmpl w:val="80D83D74"/>
    <w:lvl w:ilvl="0" w:tplc="2184443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B6636"/>
    <w:multiLevelType w:val="hybridMultilevel"/>
    <w:tmpl w:val="C47ED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E4B07"/>
    <w:multiLevelType w:val="hybridMultilevel"/>
    <w:tmpl w:val="1FD81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92732"/>
    <w:multiLevelType w:val="hybridMultilevel"/>
    <w:tmpl w:val="D1DED746"/>
    <w:lvl w:ilvl="0" w:tplc="118219A2">
      <w:start w:val="1"/>
      <w:numFmt w:val="upperRoman"/>
      <w:lvlText w:val="%1."/>
      <w:lvlJc w:val="left"/>
      <w:pPr>
        <w:ind w:left="821" w:hanging="47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A0FA2C62">
      <w:numFmt w:val="bullet"/>
      <w:lvlText w:val=""/>
      <w:lvlJc w:val="left"/>
      <w:pPr>
        <w:ind w:left="2232" w:hanging="35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2E863652">
      <w:numFmt w:val="bullet"/>
      <w:lvlText w:val="•"/>
      <w:lvlJc w:val="left"/>
      <w:pPr>
        <w:ind w:left="2960" w:hanging="356"/>
      </w:pPr>
      <w:rPr>
        <w:rFonts w:hint="default"/>
        <w:lang w:val="es-ES" w:eastAsia="en-US" w:bidi="ar-SA"/>
      </w:rPr>
    </w:lvl>
    <w:lvl w:ilvl="3" w:tplc="7016802E">
      <w:numFmt w:val="bullet"/>
      <w:lvlText w:val="•"/>
      <w:lvlJc w:val="left"/>
      <w:pPr>
        <w:ind w:left="3680" w:hanging="356"/>
      </w:pPr>
      <w:rPr>
        <w:rFonts w:hint="default"/>
        <w:lang w:val="es-ES" w:eastAsia="en-US" w:bidi="ar-SA"/>
      </w:rPr>
    </w:lvl>
    <w:lvl w:ilvl="4" w:tplc="D6FE5F58">
      <w:numFmt w:val="bullet"/>
      <w:lvlText w:val="•"/>
      <w:lvlJc w:val="left"/>
      <w:pPr>
        <w:ind w:left="4400" w:hanging="356"/>
      </w:pPr>
      <w:rPr>
        <w:rFonts w:hint="default"/>
        <w:lang w:val="es-ES" w:eastAsia="en-US" w:bidi="ar-SA"/>
      </w:rPr>
    </w:lvl>
    <w:lvl w:ilvl="5" w:tplc="3D6A9FAE">
      <w:numFmt w:val="bullet"/>
      <w:lvlText w:val="•"/>
      <w:lvlJc w:val="left"/>
      <w:pPr>
        <w:ind w:left="5120" w:hanging="356"/>
      </w:pPr>
      <w:rPr>
        <w:rFonts w:hint="default"/>
        <w:lang w:val="es-ES" w:eastAsia="en-US" w:bidi="ar-SA"/>
      </w:rPr>
    </w:lvl>
    <w:lvl w:ilvl="6" w:tplc="64A0D420">
      <w:numFmt w:val="bullet"/>
      <w:lvlText w:val="•"/>
      <w:lvlJc w:val="left"/>
      <w:pPr>
        <w:ind w:left="5840" w:hanging="356"/>
      </w:pPr>
      <w:rPr>
        <w:rFonts w:hint="default"/>
        <w:lang w:val="es-ES" w:eastAsia="en-US" w:bidi="ar-SA"/>
      </w:rPr>
    </w:lvl>
    <w:lvl w:ilvl="7" w:tplc="723AB45C">
      <w:numFmt w:val="bullet"/>
      <w:lvlText w:val="•"/>
      <w:lvlJc w:val="left"/>
      <w:pPr>
        <w:ind w:left="6560" w:hanging="356"/>
      </w:pPr>
      <w:rPr>
        <w:rFonts w:hint="default"/>
        <w:lang w:val="es-ES" w:eastAsia="en-US" w:bidi="ar-SA"/>
      </w:rPr>
    </w:lvl>
    <w:lvl w:ilvl="8" w:tplc="9DB8070C">
      <w:numFmt w:val="bullet"/>
      <w:lvlText w:val="•"/>
      <w:lvlJc w:val="left"/>
      <w:pPr>
        <w:ind w:left="7280" w:hanging="356"/>
      </w:pPr>
      <w:rPr>
        <w:rFonts w:hint="default"/>
        <w:lang w:val="es-ES" w:eastAsia="en-US" w:bidi="ar-SA"/>
      </w:rPr>
    </w:lvl>
  </w:abstractNum>
  <w:abstractNum w:abstractNumId="18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86997"/>
    <w:multiLevelType w:val="hybridMultilevel"/>
    <w:tmpl w:val="44BAFDA4"/>
    <w:lvl w:ilvl="0" w:tplc="212AC5D2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DBA9676">
      <w:numFmt w:val="bullet"/>
      <w:lvlText w:val=""/>
      <w:lvlJc w:val="left"/>
      <w:pPr>
        <w:ind w:left="1169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A7FCE7B2"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3" w:tplc="56D83554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  <w:lvl w:ilvl="4" w:tplc="56AEBA20">
      <w:numFmt w:val="bullet"/>
      <w:lvlText w:val="•"/>
      <w:lvlJc w:val="left"/>
      <w:pPr>
        <w:ind w:left="3680" w:hanging="360"/>
      </w:pPr>
      <w:rPr>
        <w:rFonts w:hint="default"/>
        <w:lang w:val="es-ES" w:eastAsia="en-US" w:bidi="ar-SA"/>
      </w:rPr>
    </w:lvl>
    <w:lvl w:ilvl="5" w:tplc="0D70F16C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6" w:tplc="5E86BE62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7" w:tplc="57D62580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8" w:tplc="E7CAED9E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A6B3512"/>
    <w:multiLevelType w:val="hybridMultilevel"/>
    <w:tmpl w:val="0F8CEE56"/>
    <w:lvl w:ilvl="0" w:tplc="9C468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562CF"/>
    <w:multiLevelType w:val="hybridMultilevel"/>
    <w:tmpl w:val="B9105174"/>
    <w:lvl w:ilvl="0" w:tplc="36106712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50464B8">
      <w:numFmt w:val="bullet"/>
      <w:lvlText w:val="-"/>
      <w:lvlJc w:val="left"/>
      <w:pPr>
        <w:ind w:left="1534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4C9206EC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ECD8AC5C">
      <w:numFmt w:val="bullet"/>
      <w:lvlText w:val="•"/>
      <w:lvlJc w:val="left"/>
      <w:pPr>
        <w:ind w:left="3067" w:hanging="360"/>
      </w:pPr>
      <w:rPr>
        <w:rFonts w:hint="default"/>
        <w:lang w:val="es-ES" w:eastAsia="en-US" w:bidi="ar-SA"/>
      </w:rPr>
    </w:lvl>
    <w:lvl w:ilvl="4" w:tplc="D7186CEA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E4BCC39E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F6EA92C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7" w:tplc="940E5F3E">
      <w:numFmt w:val="bullet"/>
      <w:lvlText w:val="•"/>
      <w:lvlJc w:val="left"/>
      <w:pPr>
        <w:ind w:left="6297" w:hanging="360"/>
      </w:pPr>
      <w:rPr>
        <w:rFonts w:hint="default"/>
        <w:lang w:val="es-ES" w:eastAsia="en-US" w:bidi="ar-SA"/>
      </w:rPr>
    </w:lvl>
    <w:lvl w:ilvl="8" w:tplc="6B0AD5B6">
      <w:numFmt w:val="bullet"/>
      <w:lvlText w:val="•"/>
      <w:lvlJc w:val="left"/>
      <w:pPr>
        <w:ind w:left="710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3" w15:restartNumberingAfterBreak="0">
    <w:nsid w:val="536D3961"/>
    <w:multiLevelType w:val="hybridMultilevel"/>
    <w:tmpl w:val="6226CE7A"/>
    <w:lvl w:ilvl="0" w:tplc="7156828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6025C1F"/>
    <w:multiLevelType w:val="hybridMultilevel"/>
    <w:tmpl w:val="062C327A"/>
    <w:lvl w:ilvl="0" w:tplc="3A2E82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30C1DD4"/>
    <w:multiLevelType w:val="hybridMultilevel"/>
    <w:tmpl w:val="E4DA214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C10F9"/>
    <w:multiLevelType w:val="hybridMultilevel"/>
    <w:tmpl w:val="A59E22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F6E0A"/>
    <w:multiLevelType w:val="hybridMultilevel"/>
    <w:tmpl w:val="AB1CCE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2ECF"/>
    <w:multiLevelType w:val="hybridMultilevel"/>
    <w:tmpl w:val="F88817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847C6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871C1"/>
    <w:multiLevelType w:val="hybridMultilevel"/>
    <w:tmpl w:val="A94665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791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801502">
    <w:abstractNumId w:val="1"/>
  </w:num>
  <w:num w:numId="3" w16cid:durableId="1832133785">
    <w:abstractNumId w:val="18"/>
  </w:num>
  <w:num w:numId="4" w16cid:durableId="2050184356">
    <w:abstractNumId w:val="11"/>
  </w:num>
  <w:num w:numId="5" w16cid:durableId="1987471449">
    <w:abstractNumId w:val="12"/>
  </w:num>
  <w:num w:numId="6" w16cid:durableId="819812465">
    <w:abstractNumId w:val="31"/>
  </w:num>
  <w:num w:numId="7" w16cid:durableId="447429891">
    <w:abstractNumId w:val="14"/>
  </w:num>
  <w:num w:numId="8" w16cid:durableId="269510859">
    <w:abstractNumId w:val="27"/>
  </w:num>
  <w:num w:numId="9" w16cid:durableId="426968720">
    <w:abstractNumId w:val="3"/>
  </w:num>
  <w:num w:numId="10" w16cid:durableId="1096100497">
    <w:abstractNumId w:val="0"/>
  </w:num>
  <w:num w:numId="11" w16cid:durableId="1540774285">
    <w:abstractNumId w:val="25"/>
  </w:num>
  <w:num w:numId="12" w16cid:durableId="1252927656">
    <w:abstractNumId w:val="7"/>
  </w:num>
  <w:num w:numId="13" w16cid:durableId="182205064">
    <w:abstractNumId w:val="13"/>
  </w:num>
  <w:num w:numId="14" w16cid:durableId="1899782532">
    <w:abstractNumId w:val="28"/>
  </w:num>
  <w:num w:numId="15" w16cid:durableId="1779829503">
    <w:abstractNumId w:val="4"/>
  </w:num>
  <w:num w:numId="16" w16cid:durableId="1297760523">
    <w:abstractNumId w:val="24"/>
  </w:num>
  <w:num w:numId="17" w16cid:durableId="158808870">
    <w:abstractNumId w:val="30"/>
  </w:num>
  <w:num w:numId="18" w16cid:durableId="2031098849">
    <w:abstractNumId w:val="8"/>
  </w:num>
  <w:num w:numId="19" w16cid:durableId="1631125942">
    <w:abstractNumId w:val="9"/>
  </w:num>
  <w:num w:numId="20" w16cid:durableId="758788956">
    <w:abstractNumId w:val="2"/>
  </w:num>
  <w:num w:numId="21" w16cid:durableId="366223429">
    <w:abstractNumId w:val="32"/>
  </w:num>
  <w:num w:numId="22" w16cid:durableId="800460523">
    <w:abstractNumId w:val="10"/>
  </w:num>
  <w:num w:numId="23" w16cid:durableId="518086667">
    <w:abstractNumId w:val="15"/>
  </w:num>
  <w:num w:numId="24" w16cid:durableId="29958227">
    <w:abstractNumId w:val="29"/>
  </w:num>
  <w:num w:numId="25" w16cid:durableId="1501388765">
    <w:abstractNumId w:val="6"/>
  </w:num>
  <w:num w:numId="26" w16cid:durableId="709765216">
    <w:abstractNumId w:val="16"/>
  </w:num>
  <w:num w:numId="27" w16cid:durableId="965694010">
    <w:abstractNumId w:val="19"/>
  </w:num>
  <w:num w:numId="28" w16cid:durableId="1796480099">
    <w:abstractNumId w:val="17"/>
  </w:num>
  <w:num w:numId="29" w16cid:durableId="2132087022">
    <w:abstractNumId w:val="21"/>
  </w:num>
  <w:num w:numId="30" w16cid:durableId="1321696204">
    <w:abstractNumId w:val="20"/>
  </w:num>
  <w:num w:numId="31" w16cid:durableId="649552485">
    <w:abstractNumId w:val="5"/>
  </w:num>
  <w:num w:numId="32" w16cid:durableId="677075884">
    <w:abstractNumId w:val="5"/>
  </w:num>
  <w:num w:numId="33" w16cid:durableId="1080981961">
    <w:abstractNumId w:val="26"/>
  </w:num>
  <w:num w:numId="34" w16cid:durableId="9698191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20C5"/>
    <w:rsid w:val="000143DB"/>
    <w:rsid w:val="0001619B"/>
    <w:rsid w:val="000243B4"/>
    <w:rsid w:val="00026237"/>
    <w:rsid w:val="0003038E"/>
    <w:rsid w:val="000632D1"/>
    <w:rsid w:val="00076FE1"/>
    <w:rsid w:val="00082329"/>
    <w:rsid w:val="000A5AC3"/>
    <w:rsid w:val="000A68AE"/>
    <w:rsid w:val="000F5B26"/>
    <w:rsid w:val="0013014C"/>
    <w:rsid w:val="00145713"/>
    <w:rsid w:val="001464DF"/>
    <w:rsid w:val="00153E8B"/>
    <w:rsid w:val="001548D4"/>
    <w:rsid w:val="001848CA"/>
    <w:rsid w:val="00184B04"/>
    <w:rsid w:val="001861A5"/>
    <w:rsid w:val="00186206"/>
    <w:rsid w:val="00193117"/>
    <w:rsid w:val="001937BB"/>
    <w:rsid w:val="00195CD1"/>
    <w:rsid w:val="00196F04"/>
    <w:rsid w:val="001C50DA"/>
    <w:rsid w:val="001C611A"/>
    <w:rsid w:val="001C6C0C"/>
    <w:rsid w:val="001E38F2"/>
    <w:rsid w:val="0020777E"/>
    <w:rsid w:val="00211F25"/>
    <w:rsid w:val="00217E34"/>
    <w:rsid w:val="002240F4"/>
    <w:rsid w:val="00233CF5"/>
    <w:rsid w:val="00245071"/>
    <w:rsid w:val="002503FA"/>
    <w:rsid w:val="00261024"/>
    <w:rsid w:val="002753C2"/>
    <w:rsid w:val="00275B53"/>
    <w:rsid w:val="002C0892"/>
    <w:rsid w:val="002C155C"/>
    <w:rsid w:val="002E5ADD"/>
    <w:rsid w:val="002F2B3D"/>
    <w:rsid w:val="002F60F3"/>
    <w:rsid w:val="0031425E"/>
    <w:rsid w:val="00340731"/>
    <w:rsid w:val="003415B9"/>
    <w:rsid w:val="0036603C"/>
    <w:rsid w:val="0036786E"/>
    <w:rsid w:val="00376F6D"/>
    <w:rsid w:val="00387B66"/>
    <w:rsid w:val="00391706"/>
    <w:rsid w:val="00391797"/>
    <w:rsid w:val="0039328A"/>
    <w:rsid w:val="00394B9E"/>
    <w:rsid w:val="003C3568"/>
    <w:rsid w:val="003C4689"/>
    <w:rsid w:val="003D3010"/>
    <w:rsid w:val="003D41C1"/>
    <w:rsid w:val="003F691A"/>
    <w:rsid w:val="003F729D"/>
    <w:rsid w:val="00446266"/>
    <w:rsid w:val="00450669"/>
    <w:rsid w:val="00454ADE"/>
    <w:rsid w:val="00463A46"/>
    <w:rsid w:val="00464DFF"/>
    <w:rsid w:val="004915BE"/>
    <w:rsid w:val="004931BC"/>
    <w:rsid w:val="004B2A38"/>
    <w:rsid w:val="004C3A63"/>
    <w:rsid w:val="004D4926"/>
    <w:rsid w:val="004F1B5B"/>
    <w:rsid w:val="005248C5"/>
    <w:rsid w:val="005573A3"/>
    <w:rsid w:val="00565837"/>
    <w:rsid w:val="00566F52"/>
    <w:rsid w:val="00593271"/>
    <w:rsid w:val="005948ED"/>
    <w:rsid w:val="005B08EC"/>
    <w:rsid w:val="005B7DB2"/>
    <w:rsid w:val="005C30D9"/>
    <w:rsid w:val="005C72F9"/>
    <w:rsid w:val="005D6C35"/>
    <w:rsid w:val="0062482E"/>
    <w:rsid w:val="00632069"/>
    <w:rsid w:val="00656ED1"/>
    <w:rsid w:val="006831DC"/>
    <w:rsid w:val="00690087"/>
    <w:rsid w:val="0069583D"/>
    <w:rsid w:val="0069595D"/>
    <w:rsid w:val="00695A15"/>
    <w:rsid w:val="007055E3"/>
    <w:rsid w:val="00737BF4"/>
    <w:rsid w:val="00742FC1"/>
    <w:rsid w:val="00760456"/>
    <w:rsid w:val="00762F0E"/>
    <w:rsid w:val="00775644"/>
    <w:rsid w:val="00776C11"/>
    <w:rsid w:val="00785DFB"/>
    <w:rsid w:val="00786247"/>
    <w:rsid w:val="00794E99"/>
    <w:rsid w:val="007C1942"/>
    <w:rsid w:val="007C25EE"/>
    <w:rsid w:val="007C28BA"/>
    <w:rsid w:val="007D673F"/>
    <w:rsid w:val="007F724D"/>
    <w:rsid w:val="0080401F"/>
    <w:rsid w:val="00805B0B"/>
    <w:rsid w:val="00805B0E"/>
    <w:rsid w:val="00812573"/>
    <w:rsid w:val="00826CCB"/>
    <w:rsid w:val="00826D62"/>
    <w:rsid w:val="008617A4"/>
    <w:rsid w:val="0086434F"/>
    <w:rsid w:val="008B25D6"/>
    <w:rsid w:val="008B4A6D"/>
    <w:rsid w:val="008C56CF"/>
    <w:rsid w:val="008E0DAB"/>
    <w:rsid w:val="008E2058"/>
    <w:rsid w:val="00901A0C"/>
    <w:rsid w:val="00902CA8"/>
    <w:rsid w:val="009601EE"/>
    <w:rsid w:val="00965011"/>
    <w:rsid w:val="0097062B"/>
    <w:rsid w:val="009769BF"/>
    <w:rsid w:val="009915E8"/>
    <w:rsid w:val="009B55CB"/>
    <w:rsid w:val="009C05AF"/>
    <w:rsid w:val="009E4258"/>
    <w:rsid w:val="00A16C36"/>
    <w:rsid w:val="00A178E8"/>
    <w:rsid w:val="00A32441"/>
    <w:rsid w:val="00A44B64"/>
    <w:rsid w:val="00A45D0C"/>
    <w:rsid w:val="00A54C4D"/>
    <w:rsid w:val="00A67167"/>
    <w:rsid w:val="00A705F2"/>
    <w:rsid w:val="00AD7D1E"/>
    <w:rsid w:val="00AE1AE7"/>
    <w:rsid w:val="00AE2A60"/>
    <w:rsid w:val="00AE6B1C"/>
    <w:rsid w:val="00AE6E9D"/>
    <w:rsid w:val="00AF5C1D"/>
    <w:rsid w:val="00AF6D9B"/>
    <w:rsid w:val="00B06ADD"/>
    <w:rsid w:val="00B225AE"/>
    <w:rsid w:val="00B304CC"/>
    <w:rsid w:val="00B3458E"/>
    <w:rsid w:val="00B47687"/>
    <w:rsid w:val="00B7415C"/>
    <w:rsid w:val="00B81883"/>
    <w:rsid w:val="00B904E2"/>
    <w:rsid w:val="00B91D9C"/>
    <w:rsid w:val="00BB5C9F"/>
    <w:rsid w:val="00BC4628"/>
    <w:rsid w:val="00BD779B"/>
    <w:rsid w:val="00BF7AC4"/>
    <w:rsid w:val="00C0490B"/>
    <w:rsid w:val="00C171A9"/>
    <w:rsid w:val="00C20A85"/>
    <w:rsid w:val="00C27124"/>
    <w:rsid w:val="00C27CC6"/>
    <w:rsid w:val="00C30EEB"/>
    <w:rsid w:val="00C31674"/>
    <w:rsid w:val="00C40BF4"/>
    <w:rsid w:val="00C45562"/>
    <w:rsid w:val="00C52132"/>
    <w:rsid w:val="00C75085"/>
    <w:rsid w:val="00C7678B"/>
    <w:rsid w:val="00C9583F"/>
    <w:rsid w:val="00CA0558"/>
    <w:rsid w:val="00CC381F"/>
    <w:rsid w:val="00CD5BF4"/>
    <w:rsid w:val="00CE0972"/>
    <w:rsid w:val="00CE0B1B"/>
    <w:rsid w:val="00CE78A7"/>
    <w:rsid w:val="00CF0768"/>
    <w:rsid w:val="00D011BB"/>
    <w:rsid w:val="00D11BDD"/>
    <w:rsid w:val="00D164CE"/>
    <w:rsid w:val="00D27BC3"/>
    <w:rsid w:val="00D46D7D"/>
    <w:rsid w:val="00D533DB"/>
    <w:rsid w:val="00D62DF3"/>
    <w:rsid w:val="00D70CCE"/>
    <w:rsid w:val="00D74D11"/>
    <w:rsid w:val="00D81F8F"/>
    <w:rsid w:val="00DB6271"/>
    <w:rsid w:val="00DB75B7"/>
    <w:rsid w:val="00DC1EF6"/>
    <w:rsid w:val="00DC2A1B"/>
    <w:rsid w:val="00DD248B"/>
    <w:rsid w:val="00E41127"/>
    <w:rsid w:val="00E429E9"/>
    <w:rsid w:val="00E61AAC"/>
    <w:rsid w:val="00E748CC"/>
    <w:rsid w:val="00E758AC"/>
    <w:rsid w:val="00EB000A"/>
    <w:rsid w:val="00EB53D8"/>
    <w:rsid w:val="00EC57F6"/>
    <w:rsid w:val="00EE036D"/>
    <w:rsid w:val="00F03518"/>
    <w:rsid w:val="00F04C67"/>
    <w:rsid w:val="00F106FC"/>
    <w:rsid w:val="00F12091"/>
    <w:rsid w:val="00F4205B"/>
    <w:rsid w:val="00F4248C"/>
    <w:rsid w:val="00F51C9A"/>
    <w:rsid w:val="00F85A22"/>
    <w:rsid w:val="00FA08D1"/>
    <w:rsid w:val="00FB110A"/>
    <w:rsid w:val="00FC10FE"/>
    <w:rsid w:val="00FC4D6C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3D64E8"/>
  <w15:chartTrackingRefBased/>
  <w15:docId w15:val="{384D1B89-B503-4530-BC61-2D02BCF8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1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5C3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1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5C30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TextoPaco">
    <w:name w:val="TextoPaco"/>
    <w:basedOn w:val="Normal"/>
    <w:rsid w:val="00446266"/>
    <w:pPr>
      <w:spacing w:after="120"/>
      <w:jc w:val="both"/>
    </w:pPr>
    <w:rPr>
      <w:rFonts w:ascii="Arial" w:eastAsia="Times New Roman" w:hAnsi="Arial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DB75B7"/>
    <w:pPr>
      <w:ind w:left="705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B75B7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EE036D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56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6ED1"/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56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ED1"/>
    <w:pPr>
      <w:widowControl w:val="0"/>
      <w:autoSpaceDE w:val="0"/>
      <w:autoSpaceDN w:val="0"/>
      <w:spacing w:line="164" w:lineRule="exact"/>
      <w:ind w:left="105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pf@jc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AA313-2C95-4A3C-A3BB-99D618DA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JCCM</dc:creator>
  <cp:keywords/>
  <dc:description/>
  <cp:lastModifiedBy>SECRETARIA</cp:lastModifiedBy>
  <cp:revision>2</cp:revision>
  <cp:lastPrinted>2023-11-22T10:18:00Z</cp:lastPrinted>
  <dcterms:created xsi:type="dcterms:W3CDTF">2025-05-08T10:47:00Z</dcterms:created>
  <dcterms:modified xsi:type="dcterms:W3CDTF">2025-05-08T10:47:00Z</dcterms:modified>
</cp:coreProperties>
</file>