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61" w:rsidRPr="00E53B8E" w:rsidRDefault="00E53B8E">
      <w:pPr>
        <w:rPr>
          <w:sz w:val="72"/>
          <w:szCs w:val="72"/>
        </w:rPr>
      </w:pPr>
      <w:r w:rsidRPr="00E53B8E">
        <w:rPr>
          <w:sz w:val="72"/>
          <w:szCs w:val="72"/>
        </w:rPr>
        <w:t>LA S. COOP. AGR. OLIV. PATRONA DEL ENCINAR INFORMA:</w:t>
      </w:r>
    </w:p>
    <w:p w:rsidR="00E53B8E" w:rsidRPr="00E53B8E" w:rsidRDefault="00ED4AED">
      <w:pPr>
        <w:rPr>
          <w:sz w:val="72"/>
          <w:szCs w:val="72"/>
        </w:rPr>
      </w:pPr>
      <w:r>
        <w:rPr>
          <w:sz w:val="72"/>
          <w:szCs w:val="72"/>
        </w:rPr>
        <w:t xml:space="preserve">SE DA DE PLAZO A LAS PERSONAS QUE TODAVIA TENGAN QUE RETIRAR ACEITE DE ESTA COOP. HASTA EL </w:t>
      </w:r>
      <w:r w:rsidRPr="00ED4AED">
        <w:rPr>
          <w:b/>
          <w:sz w:val="72"/>
          <w:szCs w:val="72"/>
        </w:rPr>
        <w:t>29 DE MAYO</w:t>
      </w:r>
      <w:r>
        <w:rPr>
          <w:sz w:val="72"/>
          <w:szCs w:val="72"/>
        </w:rPr>
        <w:t xml:space="preserve"> INCLUSIVE PARA RETIRAR EL ACEITE DE LA COOP</w:t>
      </w:r>
      <w:r w:rsidR="00E53B8E" w:rsidRPr="00E53B8E">
        <w:rPr>
          <w:sz w:val="72"/>
          <w:szCs w:val="72"/>
        </w:rPr>
        <w:t>.</w:t>
      </w:r>
      <w:r>
        <w:rPr>
          <w:sz w:val="72"/>
          <w:szCs w:val="72"/>
        </w:rPr>
        <w:t xml:space="preserve"> SI NO SE RETIRA</w:t>
      </w:r>
      <w:r w:rsidR="00D66AC9">
        <w:rPr>
          <w:sz w:val="72"/>
          <w:szCs w:val="72"/>
        </w:rPr>
        <w:t>,</w:t>
      </w:r>
      <w:r>
        <w:rPr>
          <w:sz w:val="72"/>
          <w:szCs w:val="72"/>
        </w:rPr>
        <w:t xml:space="preserve"> </w:t>
      </w:r>
      <w:r w:rsidR="00D66AC9">
        <w:rPr>
          <w:sz w:val="72"/>
          <w:szCs w:val="72"/>
        </w:rPr>
        <w:t>SE PROCEDERA A SU VENTA</w:t>
      </w:r>
      <w:r>
        <w:rPr>
          <w:sz w:val="72"/>
          <w:szCs w:val="72"/>
        </w:rPr>
        <w:t>.</w:t>
      </w:r>
    </w:p>
    <w:p w:rsidR="00E53B8E" w:rsidRPr="00E53B8E" w:rsidRDefault="00E53B8E">
      <w:pPr>
        <w:rPr>
          <w:sz w:val="72"/>
          <w:szCs w:val="72"/>
        </w:rPr>
      </w:pPr>
      <w:r w:rsidRPr="00E53B8E">
        <w:rPr>
          <w:sz w:val="72"/>
          <w:szCs w:val="72"/>
        </w:rPr>
        <w:t>GRACIAS.</w:t>
      </w:r>
    </w:p>
    <w:sectPr w:rsidR="00E53B8E" w:rsidRPr="00E53B8E" w:rsidSect="00F46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B8E"/>
    <w:rsid w:val="005206CE"/>
    <w:rsid w:val="00D66AC9"/>
    <w:rsid w:val="00E53B8E"/>
    <w:rsid w:val="00ED4AED"/>
    <w:rsid w:val="00F4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2026-05-20T11:34:00Z</cp:lastPrinted>
  <dcterms:created xsi:type="dcterms:W3CDTF">2026-05-14T11:31:00Z</dcterms:created>
  <dcterms:modified xsi:type="dcterms:W3CDTF">2026-05-20T11:37:00Z</dcterms:modified>
</cp:coreProperties>
</file>