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69" w:rsidRPr="00FF3475" w:rsidRDefault="00416569" w:rsidP="00854959">
      <w:pPr>
        <w:rPr>
          <w:rFonts w:ascii="Cooper Black" w:hAnsi="Cooper Black"/>
          <w:b/>
          <w:sz w:val="36"/>
          <w:szCs w:val="36"/>
        </w:rPr>
      </w:pPr>
      <w:r>
        <w:tab/>
      </w:r>
      <w:r w:rsidR="00FF3475">
        <w:rPr>
          <w:rFonts w:ascii="Arial" w:hAnsi="Arial" w:cs="Arial"/>
          <w:noProof/>
          <w:color w:val="0645AD"/>
          <w:sz w:val="15"/>
          <w:szCs w:val="15"/>
          <w:lang w:eastAsia="es-ES"/>
        </w:rPr>
        <w:drawing>
          <wp:inline distT="0" distB="0" distL="0" distR="0">
            <wp:extent cx="575310" cy="731520"/>
            <wp:effectExtent l="0" t="0" r="0" b="0"/>
            <wp:docPr id="5" name="Picture 1" descr="Escudo de Llanos del Caudillo (Ciudad Real)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de Llanos del Caudillo (Ciudad Real)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475">
        <w:t xml:space="preserve">            </w:t>
      </w:r>
      <w:r w:rsidR="00FF3475" w:rsidRPr="00FF3475">
        <w:rPr>
          <w:b/>
        </w:rPr>
        <w:t>AYUNTAMIENTO DE LLANOS DEL CAUDILLO</w:t>
      </w:r>
      <w:r w:rsidRPr="00FF3475">
        <w:rPr>
          <w:rFonts w:ascii="Cooper Black" w:hAnsi="Cooper Black"/>
          <w:b/>
          <w:sz w:val="36"/>
          <w:szCs w:val="36"/>
        </w:rPr>
        <w:t xml:space="preserve"> </w:t>
      </w:r>
      <w:r w:rsidR="00FF3475">
        <w:rPr>
          <w:rFonts w:ascii="Cooper Black" w:hAnsi="Cooper Black"/>
          <w:b/>
          <w:sz w:val="36"/>
          <w:szCs w:val="36"/>
        </w:rPr>
        <w:t xml:space="preserve">    </w:t>
      </w:r>
      <w:r w:rsidR="00FF3475">
        <w:rPr>
          <w:rFonts w:ascii="Arial" w:hAnsi="Arial" w:cs="Arial"/>
          <w:noProof/>
          <w:color w:val="0645AD"/>
          <w:sz w:val="15"/>
          <w:szCs w:val="15"/>
          <w:lang w:eastAsia="es-ES"/>
        </w:rPr>
        <w:drawing>
          <wp:inline distT="0" distB="0" distL="0" distR="0">
            <wp:extent cx="571500" cy="681853"/>
            <wp:effectExtent l="0" t="0" r="0" b="0"/>
            <wp:docPr id="7" name="Picture 4" descr="Escudo de Llanos del Caudillo (Ciudad Real)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de Llanos del Caudillo (Ciudad Real)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25" w:rsidRPr="00372125" w:rsidRDefault="00D35E35" w:rsidP="00372125">
      <w:r>
        <w:rPr>
          <w:rFonts w:ascii="Arial" w:hAnsi="Arial" w:cs="Arial"/>
          <w:noProof/>
          <w:color w:val="0A88D3"/>
          <w:sz w:val="19"/>
          <w:szCs w:val="19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2131695</wp:posOffset>
            </wp:positionV>
            <wp:extent cx="7020560" cy="1762125"/>
            <wp:effectExtent l="133350" t="38100" r="66040" b="66675"/>
            <wp:wrapNone/>
            <wp:docPr id="6" name="Imagen 2" descr="C:\Users\Mari Pili\Desktop\AZU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 Pili\Desktop\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2980" t="5226" r="51520" b="5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12589">
        <w:rPr>
          <w:rFonts w:ascii="Arial" w:hAnsi="Arial" w:cs="Arial"/>
          <w:noProof/>
          <w:color w:val="0A88D3"/>
          <w:sz w:val="19"/>
          <w:szCs w:val="19"/>
          <w:lang w:eastAsia="es-ES"/>
        </w:rPr>
        <w:drawing>
          <wp:inline distT="0" distB="0" distL="0" distR="0">
            <wp:extent cx="1809750" cy="2034540"/>
            <wp:effectExtent l="19050" t="0" r="0" b="0"/>
            <wp:docPr id="17" name="Picture 4" descr="Soldadura, Soldadura En Cali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dadura, Soldadura En Cali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03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589">
        <w:rPr>
          <w:rFonts w:ascii="Arial" w:hAnsi="Arial" w:cs="Arial"/>
          <w:noProof/>
          <w:color w:val="0A88D3"/>
          <w:sz w:val="19"/>
          <w:szCs w:val="19"/>
          <w:lang w:eastAsia="es-ES"/>
        </w:rPr>
        <w:drawing>
          <wp:inline distT="0" distB="0" distL="0" distR="0">
            <wp:extent cx="1588770" cy="2034540"/>
            <wp:effectExtent l="19050" t="0" r="0" b="0"/>
            <wp:docPr id="3" name="Picture 1" descr="Sparks, Vi, Equipo, Metal, Herramien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s, Vi, Equipo, Metal, Herramien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589">
        <w:rPr>
          <w:rFonts w:ascii="Arial" w:hAnsi="Arial" w:cs="Arial"/>
          <w:noProof/>
          <w:color w:val="0A88D3"/>
          <w:sz w:val="19"/>
          <w:szCs w:val="19"/>
          <w:lang w:eastAsia="es-ES"/>
        </w:rPr>
        <w:drawing>
          <wp:inline distT="0" distB="0" distL="0" distR="0">
            <wp:extent cx="1653540" cy="2057400"/>
            <wp:effectExtent l="19050" t="0" r="3810" b="0"/>
            <wp:docPr id="19" name="Picture 7" descr="Sparks, Fuegos Artificiales, Soldadu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s, Fuegos Artificiales, Soldadu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25" w:rsidRPr="00372125" w:rsidRDefault="005F66B8" w:rsidP="00372125">
      <w:bookmarkStart w:id="0" w:name="_GoBack"/>
      <w:bookmarkEnd w:id="0"/>
      <w:r>
        <w:rPr>
          <w:noProof/>
          <w:lang w:eastAsia="es-ES"/>
        </w:rPr>
        <w:pict>
          <v:rect id="Rectangle 6" o:spid="_x0000_s1027" style="position:absolute;margin-left:-81.3pt;margin-top:24.5pt;width:589.5pt;height:10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" filled="f" stroked="f">
            <v:textbox>
              <w:txbxContent>
                <w:p w:rsidR="00854959" w:rsidRDefault="009717A0" w:rsidP="00E12E1A">
                  <w:pPr>
                    <w:jc w:val="center"/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 w:rsidRPr="003637CC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CURSO </w:t>
                  </w:r>
                  <w:r w:rsidR="0085495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>HOMOLOGADO METAL (TP</w:t>
                  </w:r>
                  <w:r w:rsidR="00BB5FF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>C</w:t>
                  </w:r>
                  <w:r w:rsidR="0085495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>)</w:t>
                  </w:r>
                </w:p>
                <w:p w:rsidR="00372125" w:rsidRPr="003637CC" w:rsidRDefault="00854959" w:rsidP="00E12E1A">
                  <w:pPr>
                    <w:jc w:val="center"/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 20 HORAS PRESENCIAL</w:t>
                  </w:r>
                  <w:r w:rsidR="00BB5FF9">
                    <w:rPr>
                      <w:rFonts w:ascii="Cooper Black" w:hAnsi="Cooper Black"/>
                      <w:b/>
                      <w:color w:val="0D0D0D" w:themeColor="text1" w:themeTint="F2"/>
                      <w:sz w:val="44"/>
                      <w:szCs w:val="44"/>
                    </w:rPr>
                    <w:t xml:space="preserve"> (14 + 6)</w:t>
                  </w:r>
                </w:p>
                <w:p w:rsidR="00E12E1A" w:rsidRDefault="00E12E1A" w:rsidP="00372125">
                  <w:pPr>
                    <w:jc w:val="center"/>
                    <w:rPr>
                      <w:rFonts w:ascii="Copperplate Gothic Bold" w:hAnsi="Copperplate Gothic Bold"/>
                      <w:b/>
                      <w:color w:val="FFFFFF"/>
                      <w:sz w:val="48"/>
                      <w:szCs w:val="48"/>
                    </w:rPr>
                  </w:pPr>
                </w:p>
                <w:p w:rsidR="00E12E1A" w:rsidRDefault="00E12E1A" w:rsidP="00372125">
                  <w:pPr>
                    <w:jc w:val="center"/>
                    <w:rPr>
                      <w:rFonts w:ascii="Copperplate Gothic Bold" w:hAnsi="Copperplate Gothic Bold"/>
                      <w:b/>
                      <w:color w:val="FFFFFF"/>
                      <w:sz w:val="48"/>
                      <w:szCs w:val="48"/>
                    </w:rPr>
                  </w:pPr>
                </w:p>
                <w:p w:rsidR="00E12E1A" w:rsidRPr="00E77E1E" w:rsidRDefault="00E12E1A" w:rsidP="00372125">
                  <w:pPr>
                    <w:jc w:val="center"/>
                    <w:rPr>
                      <w:rFonts w:ascii="Cooper Black" w:hAnsi="Cooper Black"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D35E35" w:rsidP="00372125">
      <w:r>
        <w:rPr>
          <w:noProof/>
          <w:lang w:eastAsia="es-ES"/>
        </w:rPr>
        <w:drawing>
          <wp:anchor distT="0" distB="9326" distL="114300" distR="114300" simplePos="0" relativeHeight="251672576" behindDoc="1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144780</wp:posOffset>
            </wp:positionV>
            <wp:extent cx="7671435" cy="3482340"/>
            <wp:effectExtent l="0" t="0" r="5715" b="0"/>
            <wp:wrapNone/>
            <wp:docPr id="16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125" w:rsidRPr="00372125" w:rsidRDefault="005F66B8" w:rsidP="00372125">
      <w:r>
        <w:rPr>
          <w:noProof/>
          <w:lang w:eastAsia="es-ES"/>
        </w:rPr>
        <w:pict>
          <v:rect id="Rectangle 16" o:spid="_x0000_s1030" style="position:absolute;margin-left:-67.05pt;margin-top:14.4pt;width:557.25pt;height:22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" filled="f" stroked="f">
            <v:textbox>
              <w:txbxContent>
                <w:p w:rsidR="00EE3EA6" w:rsidRPr="00EE3EA6" w:rsidRDefault="00EE3EA6" w:rsidP="00EE3EA6">
                  <w:pPr>
                    <w:jc w:val="center"/>
                    <w:rPr>
                      <w:rFonts w:ascii="Rockwell" w:hAnsi="Rockwell"/>
                      <w:color w:val="FFFFFF"/>
                      <w:sz w:val="4"/>
                      <w:szCs w:val="4"/>
                    </w:rPr>
                  </w:pPr>
                </w:p>
                <w:p w:rsidR="003637CC" w:rsidRPr="00416569" w:rsidRDefault="009717A0" w:rsidP="00854959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FECHA PREVISTA:</w:t>
                  </w:r>
                  <w:r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16, 17 Y 21 DE DICIEMBRE (EN HORARIO DE MAÑANA)</w:t>
                  </w:r>
                </w:p>
                <w:p w:rsidR="00416569" w:rsidRPr="00416569" w:rsidRDefault="009717A0" w:rsidP="00416569">
                  <w:pPr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LUGAR:</w:t>
                  </w:r>
                  <w:r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PLAZA</w:t>
                  </w:r>
                  <w:r w:rsidR="00BB5FF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CONSTITUTCIÓN, 01 – SALÓN DEL</w:t>
                  </w:r>
                  <w:r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</w:t>
                  </w:r>
                  <w:r w:rsidR="00FF3475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AYUNTAMIENTO DE LLANOS DEL CAUDILLO</w:t>
                  </w:r>
                  <w:r w:rsidR="00535C4A" w:rsidRPr="00BB5FF9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(CIUDAD REAL)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854959" w:rsidRDefault="009717A0" w:rsidP="00BB5FF9">
                  <w:pPr>
                    <w:pStyle w:val="NoSpacing"/>
                    <w:jc w:val="center"/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</w:pPr>
                  <w:r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CONTACTO:</w:t>
                  </w:r>
                  <w:r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622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20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80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15</w:t>
                  </w:r>
                  <w:r w:rsidR="00535C4A" w:rsidRPr="0041656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(DAMIÁN)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535C4A" w:rsidRPr="00416569">
                    <w:rPr>
                      <w:rFonts w:ascii="Arial Black" w:hAnsi="Arial Black"/>
                      <w:color w:val="548DD4" w:themeColor="text2" w:themeTint="99"/>
                      <w:sz w:val="28"/>
                      <w:szCs w:val="28"/>
                    </w:rPr>
                    <w:t>PRECIO:</w:t>
                  </w:r>
                  <w:r w:rsidR="00535C4A" w:rsidRPr="00416569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B5FF9" w:rsidRP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¡¡¡</w:t>
                  </w:r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B5FF9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GRATUÍTO !!!</w:t>
                  </w:r>
                  <w:proofErr w:type="gramEnd"/>
                </w:p>
                <w:p w:rsidR="00BB5FF9" w:rsidRDefault="00BB5FF9" w:rsidP="00032CAB">
                  <w:pPr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</w:p>
                <w:p w:rsidR="00032CAB" w:rsidRPr="00B42B06" w:rsidRDefault="00032CAB" w:rsidP="00032CAB">
                  <w:pPr>
                    <w:jc w:val="center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B42B06">
                    <w:rPr>
                      <w:rFonts w:ascii="Cooper Black" w:hAnsi="Cooper Black"/>
                      <w:sz w:val="36"/>
                      <w:szCs w:val="36"/>
                    </w:rPr>
                    <w:t xml:space="preserve">Organiza: </w:t>
                  </w:r>
                  <w:r w:rsidR="00FF3475">
                    <w:rPr>
                      <w:rFonts w:ascii="Cooper Black" w:hAnsi="Cooper Black"/>
                      <w:sz w:val="36"/>
                      <w:szCs w:val="36"/>
                    </w:rPr>
                    <w:t>AYUNTAMIENTO DE LLANOS DEL CAUDILLO</w:t>
                  </w:r>
                  <w:r w:rsidR="00535C4A">
                    <w:rPr>
                      <w:rFonts w:ascii="Cooper Black" w:hAnsi="Cooper Black"/>
                      <w:sz w:val="36"/>
                      <w:szCs w:val="36"/>
                    </w:rPr>
                    <w:t xml:space="preserve"> </w:t>
                  </w:r>
                </w:p>
                <w:p w:rsidR="00032CAB" w:rsidRPr="00E77E1E" w:rsidRDefault="00032CAB" w:rsidP="00032CAB">
                  <w:pPr>
                    <w:jc w:val="center"/>
                    <w:rPr>
                      <w:rFonts w:ascii="Cooper Black" w:hAnsi="Cooper Black"/>
                      <w:color w:val="FFFFFF"/>
                      <w:sz w:val="60"/>
                      <w:szCs w:val="60"/>
                    </w:rPr>
                  </w:pPr>
                </w:p>
                <w:p w:rsidR="00032CAB" w:rsidRPr="00E77E1E" w:rsidRDefault="00032CAB" w:rsidP="00032CAB">
                  <w:pPr>
                    <w:jc w:val="center"/>
                    <w:rPr>
                      <w:rFonts w:ascii="Cooper Black" w:hAnsi="Cooper Black"/>
                      <w:color w:val="FFFFFF"/>
                      <w:sz w:val="60"/>
                      <w:szCs w:val="60"/>
                    </w:rPr>
                  </w:pPr>
                </w:p>
              </w:txbxContent>
            </v:textbox>
          </v:rect>
        </w:pict>
      </w:r>
    </w:p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372125" w:rsidP="00372125"/>
    <w:p w:rsidR="00372125" w:rsidRPr="00372125" w:rsidRDefault="00834182" w:rsidP="00372125">
      <w:r>
        <w:rPr>
          <w:noProof/>
          <w:lang w:eastAsia="es-ES"/>
        </w:rPr>
        <w:drawing>
          <wp:anchor distT="0" distB="9326" distL="114300" distR="114300" simplePos="0" relativeHeight="25167052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4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BDE" w:rsidRPr="00372125" w:rsidRDefault="005F66B8" w:rsidP="00032CAB">
      <w:r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Diagrama de flujo: proceso alternativo 4" o:spid="_x0000_s1029" type="#_x0000_t176" style="position:absolute;margin-left:-67.05pt;margin-top:81.25pt;width:557.25pt;height:153.6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" filled="f" stroked="f" strokeweight="2pt">
            <v:textbox>
              <w:txbxContent>
                <w:p w:rsidR="009717A0" w:rsidRPr="003637CC" w:rsidRDefault="00854959" w:rsidP="009717A0">
                  <w:pPr>
                    <w:pStyle w:val="NoSpacing"/>
                    <w:jc w:val="center"/>
                    <w:rPr>
                      <w:rFonts w:ascii="Century" w:hAnsi="Century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>
                    <w:rPr>
                      <w:rFonts w:ascii="Century" w:hAnsi="Century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  <w:t>EUROPREVEN SERV. PREV. DE RIESGOS LABORALES</w:t>
                  </w:r>
                </w:p>
                <w:p w:rsidR="009717A0" w:rsidRDefault="009717A0" w:rsidP="009717A0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 w:rsidRPr="003637CC">
                    <w:rPr>
                      <w:rFonts w:ascii="Century" w:hAnsi="Century"/>
                      <w:color w:val="0D0D0D" w:themeColor="text1" w:themeTint="F2"/>
                    </w:rPr>
                    <w:t>CL. CRUZ BLANCA, 4</w:t>
                  </w:r>
                </w:p>
                <w:p w:rsidR="00D35E35" w:rsidRPr="003637CC" w:rsidRDefault="00D35E35" w:rsidP="00D35E35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 w:rsidRPr="003637CC">
                    <w:rPr>
                      <w:rFonts w:ascii="Century" w:hAnsi="Century"/>
                      <w:color w:val="0D0D0D" w:themeColor="text1" w:themeTint="F2"/>
                    </w:rPr>
                    <w:t>45810 – VILLANUEVA DE ALCARDETE (TOLEDO)</w:t>
                  </w:r>
                </w:p>
                <w:p w:rsidR="00D35E35" w:rsidRPr="003637CC" w:rsidRDefault="00D35E35" w:rsidP="00D35E35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 w:rsidRPr="003637CC">
                    <w:rPr>
                      <w:rFonts w:ascii="Century" w:hAnsi="Century"/>
                      <w:color w:val="0D0D0D" w:themeColor="text1" w:themeTint="F2"/>
                    </w:rPr>
                    <w:t xml:space="preserve">925 167 102 </w:t>
                  </w:r>
                </w:p>
                <w:p w:rsidR="003637CC" w:rsidRPr="003637CC" w:rsidRDefault="00D35E35" w:rsidP="00D35E35">
                  <w:pPr>
                    <w:pStyle w:val="NoSpacing"/>
                    <w:jc w:val="center"/>
                    <w:rPr>
                      <w:rFonts w:ascii="Century" w:hAnsi="Century"/>
                      <w:color w:val="0D0D0D" w:themeColor="text1" w:themeTint="F2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78480" cy="952500"/>
                        <wp:effectExtent l="19050" t="0" r="7620" b="0"/>
                        <wp:docPr id="25" name="Picture 25" descr="Resultado de imagen de logo de europre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Resultado de imagen de logo de europre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848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37CC" w:rsidRPr="003637CC">
                    <w:rPr>
                      <w:rFonts w:ascii="Century" w:hAnsi="Century"/>
                      <w:color w:val="0D0D0D" w:themeColor="text1" w:themeTint="F2"/>
                    </w:rPr>
                    <w:t xml:space="preserve"> </w:t>
                  </w:r>
                </w:p>
              </w:txbxContent>
            </v:textbox>
          </v:shape>
        </w:pict>
      </w:r>
      <w:r w:rsidR="00032CAB">
        <w:rPr>
          <w:noProof/>
          <w:lang w:eastAsia="es-ES"/>
        </w:rPr>
        <w:drawing>
          <wp:anchor distT="0" distB="9326" distL="114300" distR="114300" simplePos="0" relativeHeight="25167155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5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950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3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848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1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7456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10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643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9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125">
        <w:rPr>
          <w:noProof/>
          <w:lang w:eastAsia="es-ES"/>
        </w:rPr>
        <w:drawing>
          <wp:anchor distT="0" distB="9326" distL="114300" distR="114300" simplePos="0" relativeHeight="25166540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7477125</wp:posOffset>
            </wp:positionV>
            <wp:extent cx="7406640" cy="3194685"/>
            <wp:effectExtent l="19050" t="0" r="3810" b="0"/>
            <wp:wrapNone/>
            <wp:docPr id="8" name="2 Imagen" descr="15-Presentation-Background-Examples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15-Presentation-Background-Examples31.jpg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21BDE" w:rsidRPr="00372125" w:rsidSect="0009608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25"/>
    <w:rsid w:val="00032CAB"/>
    <w:rsid w:val="00096084"/>
    <w:rsid w:val="000B7118"/>
    <w:rsid w:val="000D553C"/>
    <w:rsid w:val="00116244"/>
    <w:rsid w:val="001E66E1"/>
    <w:rsid w:val="00272CAE"/>
    <w:rsid w:val="00350E12"/>
    <w:rsid w:val="003637CC"/>
    <w:rsid w:val="00372125"/>
    <w:rsid w:val="00416569"/>
    <w:rsid w:val="004E62F4"/>
    <w:rsid w:val="00535C4A"/>
    <w:rsid w:val="005F66B8"/>
    <w:rsid w:val="00601F2C"/>
    <w:rsid w:val="006B0444"/>
    <w:rsid w:val="00834182"/>
    <w:rsid w:val="00854959"/>
    <w:rsid w:val="009717A0"/>
    <w:rsid w:val="009E1295"/>
    <w:rsid w:val="00A32217"/>
    <w:rsid w:val="00A65ABF"/>
    <w:rsid w:val="00AE15E5"/>
    <w:rsid w:val="00B901A3"/>
    <w:rsid w:val="00BB5FF9"/>
    <w:rsid w:val="00CD2BC6"/>
    <w:rsid w:val="00CD7FD3"/>
    <w:rsid w:val="00D12589"/>
    <w:rsid w:val="00D204AD"/>
    <w:rsid w:val="00D35E35"/>
    <w:rsid w:val="00E12E1A"/>
    <w:rsid w:val="00ED7956"/>
    <w:rsid w:val="00EE3EA6"/>
    <w:rsid w:val="00F1377F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photos/soldadura-soldadura-en-caliente-67640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ixabay.com/es/photos/sparks-fuegos-artificiales-soldadura-19583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commons.wikimedia.org/wiki/File:Escudo_de_Llanos_del_Caudillo_(Ciudad_Real).svg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pixabay.com/es/photos/sparks-vi-equipo-metal-herramienta-6921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0FE3-8318-43BF-9C27-E1A6F65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Pili</dc:creator>
  <cp:lastModifiedBy>Damián Vicente</cp:lastModifiedBy>
  <cp:revision>2</cp:revision>
  <cp:lastPrinted>2019-11-19T15:24:00Z</cp:lastPrinted>
  <dcterms:created xsi:type="dcterms:W3CDTF">2020-12-06T10:53:00Z</dcterms:created>
  <dcterms:modified xsi:type="dcterms:W3CDTF">2020-12-06T10:53:00Z</dcterms:modified>
</cp:coreProperties>
</file>