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3EE" w:rsidRDefault="007503EE" w:rsidP="007503EE">
      <w:pPr>
        <w:pStyle w:val="NormalWeb"/>
        <w:spacing w:before="0" w:beforeAutospacing="0" w:after="160" w:afterAutospacing="0"/>
      </w:pPr>
      <w:r>
        <w:rPr>
          <w:rFonts w:ascii="Verdana" w:hAnsi="Verdana"/>
          <w:b/>
          <w:bCs/>
          <w:color w:val="000000"/>
        </w:rPr>
        <w:t>                                             </w:t>
      </w:r>
      <w:r>
        <w:rPr>
          <w:rFonts w:ascii="Calibri" w:hAnsi="Calibri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>
            <wp:extent cx="387985" cy="541020"/>
            <wp:effectExtent l="0" t="0" r="0" b="0"/>
            <wp:docPr id="1" name="Picture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3EE" w:rsidRPr="007503EE" w:rsidRDefault="007503EE" w:rsidP="007503EE">
      <w:pPr>
        <w:pStyle w:val="NormalWeb"/>
        <w:spacing w:before="0" w:beforeAutospacing="0" w:after="160" w:afterAutospacing="0"/>
        <w:jc w:val="center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Verdana" w:hAnsi="Verdana"/>
          <w:b/>
          <w:bCs/>
          <w:color w:val="000000"/>
          <w:sz w:val="16"/>
          <w:szCs w:val="16"/>
        </w:rPr>
        <w:t>AYUNTAMIENTO DE NAVAS DE SAN JUAN</w:t>
      </w:r>
    </w:p>
    <w:p w:rsidR="00462A8E" w:rsidRPr="00895D63" w:rsidRDefault="007A7BA3" w:rsidP="00775036">
      <w:pPr>
        <w:jc w:val="center"/>
        <w:rPr>
          <w:rStyle w:val="fontstyle01"/>
          <w:rFonts w:asciiTheme="minorHAnsi" w:hAnsiTheme="minorHAnsi"/>
          <w:sz w:val="24"/>
          <w:szCs w:val="24"/>
        </w:rPr>
      </w:pPr>
      <w:r w:rsidRPr="00895D63">
        <w:rPr>
          <w:rStyle w:val="fontstyle01"/>
          <w:rFonts w:asciiTheme="minorHAnsi" w:hAnsiTheme="minorHAnsi"/>
          <w:sz w:val="24"/>
          <w:szCs w:val="24"/>
        </w:rPr>
        <w:t xml:space="preserve">INSCRIPCIÓN Y </w:t>
      </w:r>
      <w:r w:rsidR="00462A8E" w:rsidRPr="00895D63">
        <w:rPr>
          <w:rStyle w:val="fontstyle01"/>
          <w:rFonts w:asciiTheme="minorHAnsi" w:hAnsiTheme="minorHAnsi"/>
          <w:sz w:val="24"/>
          <w:szCs w:val="24"/>
        </w:rPr>
        <w:t xml:space="preserve">BASES </w:t>
      </w:r>
      <w:r w:rsidRPr="00895D63">
        <w:rPr>
          <w:rStyle w:val="fontstyle01"/>
          <w:rFonts w:asciiTheme="minorHAnsi" w:hAnsiTheme="minorHAnsi"/>
          <w:sz w:val="24"/>
          <w:szCs w:val="24"/>
        </w:rPr>
        <w:t xml:space="preserve">NAVAS DE SAN JUAN POR LA IGUALDAD- </w:t>
      </w:r>
      <w:r w:rsidR="00462A8E" w:rsidRPr="00895D63">
        <w:rPr>
          <w:rStyle w:val="fontstyle01"/>
          <w:rFonts w:asciiTheme="minorHAnsi" w:hAnsiTheme="minorHAnsi"/>
          <w:sz w:val="24"/>
          <w:szCs w:val="24"/>
        </w:rPr>
        <w:t>CONCURSO DE TIKTOK “DÍA</w:t>
      </w:r>
      <w:r w:rsidR="00087BDF" w:rsidRPr="00895D63">
        <w:rPr>
          <w:rStyle w:val="fontstyle01"/>
          <w:rFonts w:asciiTheme="minorHAnsi" w:hAnsiTheme="minorHAnsi"/>
          <w:sz w:val="24"/>
          <w:szCs w:val="24"/>
        </w:rPr>
        <w:t xml:space="preserve"> 8 DE MARZO:</w:t>
      </w:r>
      <w:r w:rsidR="00462A8E" w:rsidRPr="00895D63">
        <w:rPr>
          <w:rStyle w:val="fontstyle01"/>
          <w:rFonts w:asciiTheme="minorHAnsi" w:hAnsiTheme="minorHAnsi"/>
          <w:sz w:val="24"/>
          <w:szCs w:val="24"/>
        </w:rPr>
        <w:t xml:space="preserve"> </w:t>
      </w:r>
      <w:r w:rsidR="005C78C8" w:rsidRPr="00895D63">
        <w:rPr>
          <w:rStyle w:val="fontstyle01"/>
          <w:rFonts w:asciiTheme="minorHAnsi" w:hAnsiTheme="minorHAnsi"/>
          <w:sz w:val="24"/>
          <w:szCs w:val="24"/>
        </w:rPr>
        <w:t xml:space="preserve">Día </w:t>
      </w:r>
      <w:r w:rsidR="007A2630">
        <w:rPr>
          <w:rStyle w:val="fontstyle01"/>
          <w:rFonts w:asciiTheme="minorHAnsi" w:hAnsiTheme="minorHAnsi"/>
          <w:sz w:val="24"/>
          <w:szCs w:val="24"/>
        </w:rPr>
        <w:t>Internacional de la Mujer</w:t>
      </w:r>
      <w:r w:rsidR="00462A8E" w:rsidRPr="00895D63">
        <w:rPr>
          <w:rStyle w:val="fontstyle01"/>
          <w:rFonts w:asciiTheme="minorHAnsi" w:hAnsiTheme="minorHAnsi"/>
          <w:sz w:val="24"/>
          <w:szCs w:val="24"/>
        </w:rPr>
        <w:t>”</w:t>
      </w:r>
      <w:r w:rsidR="00775036" w:rsidRPr="00895D63">
        <w:rPr>
          <w:rStyle w:val="fontstyle01"/>
          <w:rFonts w:asciiTheme="minorHAnsi" w:hAnsiTheme="minorHAnsi"/>
          <w:sz w:val="24"/>
          <w:szCs w:val="24"/>
        </w:rPr>
        <w:t>.</w:t>
      </w:r>
    </w:p>
    <w:p w:rsidR="007A7BA3" w:rsidRPr="00895D63" w:rsidRDefault="007A7BA3" w:rsidP="007A7BA3">
      <w:pPr>
        <w:rPr>
          <w:rStyle w:val="fontstyle01"/>
          <w:rFonts w:asciiTheme="minorHAnsi" w:hAnsiTheme="minorHAnsi"/>
          <w:sz w:val="24"/>
          <w:szCs w:val="24"/>
        </w:rPr>
      </w:pPr>
    </w:p>
    <w:p w:rsidR="00462A8E" w:rsidRPr="00895D63" w:rsidRDefault="00462A8E" w:rsidP="00323D62">
      <w:pPr>
        <w:jc w:val="both"/>
        <w:rPr>
          <w:rStyle w:val="fontstyle01"/>
          <w:rFonts w:asciiTheme="minorHAnsi" w:hAnsiTheme="minorHAnsi"/>
          <w:sz w:val="24"/>
          <w:szCs w:val="24"/>
        </w:rPr>
      </w:pPr>
      <w:r w:rsidRPr="00895D63">
        <w:rPr>
          <w:rStyle w:val="fontstyle01"/>
          <w:rFonts w:asciiTheme="minorHAnsi" w:hAnsiTheme="minorHAnsi"/>
          <w:sz w:val="24"/>
          <w:szCs w:val="24"/>
        </w:rPr>
        <w:t>CONVOCATORIA</w:t>
      </w:r>
      <w:r w:rsidR="005C78C8" w:rsidRPr="00895D63">
        <w:rPr>
          <w:rStyle w:val="fontstyle01"/>
          <w:rFonts w:asciiTheme="minorHAnsi" w:hAnsiTheme="minorHAnsi"/>
          <w:sz w:val="24"/>
          <w:szCs w:val="24"/>
        </w:rPr>
        <w:t>.</w:t>
      </w:r>
    </w:p>
    <w:p w:rsidR="00087BDF" w:rsidRPr="00323D62" w:rsidRDefault="00462A8E" w:rsidP="00323D62">
      <w:pPr>
        <w:jc w:val="both"/>
        <w:rPr>
          <w:rStyle w:val="fontstyle01"/>
          <w:rFonts w:asciiTheme="minorHAnsi" w:hAnsiTheme="minorHAnsi"/>
          <w:b w:val="0"/>
          <w:bCs w:val="0"/>
        </w:rPr>
      </w:pPr>
      <w:r w:rsidRPr="00323D62">
        <w:rPr>
          <w:rStyle w:val="fontstyle01"/>
          <w:rFonts w:asciiTheme="minorHAnsi" w:hAnsiTheme="minorHAnsi"/>
          <w:b w:val="0"/>
          <w:bCs w:val="0"/>
        </w:rPr>
        <w:t>Este concurso</w:t>
      </w:r>
      <w:r w:rsidR="00087BDF" w:rsidRPr="00323D62">
        <w:rPr>
          <w:rStyle w:val="fontstyle01"/>
          <w:rFonts w:asciiTheme="minorHAnsi" w:hAnsiTheme="minorHAnsi"/>
          <w:b w:val="0"/>
          <w:bCs w:val="0"/>
        </w:rPr>
        <w:t xml:space="preserve"> parte de la iniciativa </w:t>
      </w:r>
      <w:r w:rsidRPr="00323D62">
        <w:rPr>
          <w:rStyle w:val="fontstyle01"/>
          <w:rFonts w:asciiTheme="minorHAnsi" w:hAnsiTheme="minorHAnsi"/>
          <w:b w:val="0"/>
          <w:bCs w:val="0"/>
        </w:rPr>
        <w:t>del Programa “Ciudades ante las Drogas”</w:t>
      </w:r>
      <w:r w:rsidR="00087BDF" w:rsidRPr="00323D62">
        <w:rPr>
          <w:rStyle w:val="fontstyle01"/>
          <w:rFonts w:asciiTheme="minorHAnsi" w:hAnsiTheme="minorHAnsi"/>
          <w:b w:val="0"/>
          <w:bCs w:val="0"/>
        </w:rPr>
        <w:t xml:space="preserve"> en colaboración con el Ayuntamiento de Navas de San Juan</w:t>
      </w:r>
      <w:r w:rsidRPr="00323D62">
        <w:rPr>
          <w:rStyle w:val="fontstyle01"/>
          <w:rFonts w:asciiTheme="minorHAnsi" w:hAnsiTheme="minorHAnsi"/>
          <w:b w:val="0"/>
          <w:bCs w:val="0"/>
        </w:rPr>
        <w:t>.</w:t>
      </w:r>
    </w:p>
    <w:p w:rsidR="008F1D2C" w:rsidRPr="00323D62" w:rsidRDefault="008F1D2C" w:rsidP="00323D62">
      <w:pPr>
        <w:jc w:val="both"/>
        <w:rPr>
          <w:rStyle w:val="fontstyle01"/>
          <w:rFonts w:asciiTheme="minorHAnsi" w:hAnsiTheme="minorHAnsi"/>
          <w:b w:val="0"/>
          <w:bCs w:val="0"/>
        </w:rPr>
      </w:pPr>
      <w:r w:rsidRPr="00323D62">
        <w:rPr>
          <w:rStyle w:val="fontstyle01"/>
          <w:rFonts w:asciiTheme="minorHAnsi" w:hAnsiTheme="minorHAnsi"/>
          <w:b w:val="0"/>
          <w:bCs w:val="0"/>
        </w:rPr>
        <w:t>El objeto de la convocatoria es el estímulo entre la ciudadanía de la reflexión y la capacidad creativa en materia de igualdad de género de cara a la celebración del día 8 de marzo, Día Internacional de la Mujer. Para ello</w:t>
      </w:r>
      <w:r w:rsidR="00895D63">
        <w:rPr>
          <w:rStyle w:val="fontstyle01"/>
          <w:rFonts w:asciiTheme="minorHAnsi" w:hAnsiTheme="minorHAnsi"/>
          <w:b w:val="0"/>
          <w:bCs w:val="0"/>
        </w:rPr>
        <w:t>,</w:t>
      </w:r>
      <w:r w:rsidRPr="00323D62">
        <w:rPr>
          <w:rStyle w:val="fontstyle01"/>
          <w:rFonts w:asciiTheme="minorHAnsi" w:hAnsiTheme="minorHAnsi"/>
          <w:b w:val="0"/>
          <w:bCs w:val="0"/>
        </w:rPr>
        <w:t xml:space="preserve"> se concederán </w:t>
      </w:r>
      <w:r w:rsidR="00895D63">
        <w:rPr>
          <w:rStyle w:val="fontstyle01"/>
          <w:rFonts w:asciiTheme="minorHAnsi" w:hAnsiTheme="minorHAnsi"/>
          <w:b w:val="0"/>
          <w:bCs w:val="0"/>
        </w:rPr>
        <w:t>cuatro</w:t>
      </w:r>
      <w:r w:rsidRPr="00323D62">
        <w:rPr>
          <w:rStyle w:val="fontstyle01"/>
          <w:rFonts w:asciiTheme="minorHAnsi" w:hAnsiTheme="minorHAnsi"/>
          <w:b w:val="0"/>
          <w:bCs w:val="0"/>
        </w:rPr>
        <w:t xml:space="preserve"> premios a </w:t>
      </w:r>
      <w:r w:rsidR="00895D63">
        <w:rPr>
          <w:rStyle w:val="fontstyle01"/>
          <w:rFonts w:asciiTheme="minorHAnsi" w:hAnsiTheme="minorHAnsi"/>
          <w:b w:val="0"/>
          <w:bCs w:val="0"/>
        </w:rPr>
        <w:t>cuatro</w:t>
      </w:r>
      <w:r w:rsidRPr="00323D62">
        <w:rPr>
          <w:rStyle w:val="fontstyle01"/>
          <w:rFonts w:asciiTheme="minorHAnsi" w:hAnsiTheme="minorHAnsi"/>
          <w:b w:val="0"/>
          <w:bCs w:val="0"/>
        </w:rPr>
        <w:t xml:space="preserve"> obras audiovisuales realizadas a través de la aplicación </w:t>
      </w:r>
      <w:proofErr w:type="spellStart"/>
      <w:r w:rsidRPr="00323D62">
        <w:rPr>
          <w:rStyle w:val="fontstyle01"/>
          <w:rFonts w:asciiTheme="minorHAnsi" w:hAnsiTheme="minorHAnsi"/>
          <w:b w:val="0"/>
          <w:bCs w:val="0"/>
        </w:rPr>
        <w:t>TikTok</w:t>
      </w:r>
      <w:proofErr w:type="spellEnd"/>
      <w:r w:rsidRPr="00323D62">
        <w:rPr>
          <w:rStyle w:val="fontstyle01"/>
          <w:rFonts w:asciiTheme="minorHAnsi" w:hAnsiTheme="minorHAnsi"/>
          <w:b w:val="0"/>
          <w:bCs w:val="0"/>
        </w:rPr>
        <w:t xml:space="preserve"> sobre la temática anteriormente señalada. </w:t>
      </w:r>
    </w:p>
    <w:p w:rsidR="00462A8E" w:rsidRPr="00323D62" w:rsidRDefault="00462A8E" w:rsidP="00323D62">
      <w:pPr>
        <w:jc w:val="both"/>
        <w:rPr>
          <w:rStyle w:val="fontstyle01"/>
          <w:rFonts w:asciiTheme="minorHAnsi" w:hAnsiTheme="minorHAnsi"/>
          <w:b w:val="0"/>
          <w:bCs w:val="0"/>
        </w:rPr>
      </w:pPr>
      <w:r w:rsidRPr="00323D62">
        <w:rPr>
          <w:rStyle w:val="fontstyle01"/>
          <w:rFonts w:asciiTheme="minorHAnsi" w:hAnsiTheme="minorHAnsi"/>
          <w:b w:val="0"/>
          <w:bCs w:val="0"/>
        </w:rPr>
        <w:t>A través de</w:t>
      </w:r>
      <w:r w:rsidR="00775036" w:rsidRPr="00323D62">
        <w:rPr>
          <w:rStyle w:val="fontstyle01"/>
          <w:rFonts w:asciiTheme="minorHAnsi" w:hAnsiTheme="minorHAnsi"/>
          <w:b w:val="0"/>
          <w:bCs w:val="0"/>
        </w:rPr>
        <w:t>l mismo</w:t>
      </w:r>
      <w:r w:rsidR="00087BDF" w:rsidRPr="00323D62">
        <w:rPr>
          <w:rStyle w:val="fontstyle01"/>
          <w:rFonts w:asciiTheme="minorHAnsi" w:hAnsiTheme="minorHAnsi"/>
          <w:b w:val="0"/>
          <w:bCs w:val="0"/>
        </w:rPr>
        <w:t>,</w:t>
      </w:r>
      <w:r w:rsidRPr="00323D62">
        <w:rPr>
          <w:rStyle w:val="fontstyle01"/>
          <w:rFonts w:asciiTheme="minorHAnsi" w:hAnsiTheme="minorHAnsi"/>
          <w:b w:val="0"/>
          <w:bCs w:val="0"/>
        </w:rPr>
        <w:t xml:space="preserve"> </w:t>
      </w:r>
      <w:r w:rsidR="00775036" w:rsidRPr="00323D62">
        <w:rPr>
          <w:rStyle w:val="fontstyle01"/>
          <w:rFonts w:asciiTheme="minorHAnsi" w:hAnsiTheme="minorHAnsi"/>
          <w:b w:val="0"/>
          <w:bCs w:val="0"/>
        </w:rPr>
        <w:t xml:space="preserve">se </w:t>
      </w:r>
      <w:r w:rsidRPr="00323D62">
        <w:rPr>
          <w:rStyle w:val="fontstyle01"/>
          <w:rFonts w:asciiTheme="minorHAnsi" w:hAnsiTheme="minorHAnsi"/>
          <w:b w:val="0"/>
          <w:bCs w:val="0"/>
        </w:rPr>
        <w:t>quiere fomentar la creatividad y capacidad de reivindicación para fomentar la igualdad de género u</w:t>
      </w:r>
      <w:r w:rsidR="00993AE0" w:rsidRPr="00323D62">
        <w:rPr>
          <w:rStyle w:val="fontstyle01"/>
          <w:rFonts w:asciiTheme="minorHAnsi" w:hAnsiTheme="minorHAnsi"/>
          <w:b w:val="0"/>
          <w:bCs w:val="0"/>
        </w:rPr>
        <w:t>tilizando las redes sociales.</w:t>
      </w:r>
      <w:r w:rsidR="005F3C58" w:rsidRPr="00323D62">
        <w:rPr>
          <w:rStyle w:val="fontstyle01"/>
          <w:rFonts w:asciiTheme="minorHAnsi" w:hAnsiTheme="minorHAnsi"/>
          <w:b w:val="0"/>
          <w:bCs w:val="0"/>
        </w:rPr>
        <w:t xml:space="preserve"> </w:t>
      </w:r>
    </w:p>
    <w:p w:rsidR="00993AE0" w:rsidRPr="00895D63" w:rsidRDefault="00553BC2" w:rsidP="00323D62">
      <w:pPr>
        <w:jc w:val="both"/>
        <w:rPr>
          <w:rStyle w:val="fontstyle01"/>
          <w:rFonts w:asciiTheme="minorHAnsi" w:hAnsiTheme="minorHAnsi"/>
          <w:sz w:val="24"/>
          <w:szCs w:val="24"/>
        </w:rPr>
      </w:pPr>
      <w:r w:rsidRPr="00895D63">
        <w:rPr>
          <w:rStyle w:val="fontstyle01"/>
          <w:rFonts w:asciiTheme="minorHAnsi" w:hAnsiTheme="minorHAnsi"/>
          <w:sz w:val="24"/>
          <w:szCs w:val="24"/>
        </w:rPr>
        <w:t>TEMÁTICA</w:t>
      </w:r>
      <w:r w:rsidR="005C78C8" w:rsidRPr="00895D63">
        <w:rPr>
          <w:rStyle w:val="fontstyle01"/>
          <w:rFonts w:asciiTheme="minorHAnsi" w:hAnsiTheme="minorHAnsi"/>
          <w:sz w:val="24"/>
          <w:szCs w:val="24"/>
        </w:rPr>
        <w:t>.</w:t>
      </w:r>
    </w:p>
    <w:p w:rsidR="005F3C58" w:rsidRPr="00323D62" w:rsidRDefault="00553BC2" w:rsidP="00323D62">
      <w:pPr>
        <w:jc w:val="both"/>
        <w:rPr>
          <w:rStyle w:val="fontstyle01"/>
          <w:rFonts w:asciiTheme="minorHAnsi" w:hAnsiTheme="minorHAnsi"/>
          <w:b w:val="0"/>
          <w:bCs w:val="0"/>
        </w:rPr>
      </w:pPr>
      <w:r w:rsidRPr="00323D62">
        <w:rPr>
          <w:rStyle w:val="fontstyle01"/>
          <w:rFonts w:asciiTheme="minorHAnsi" w:hAnsiTheme="minorHAnsi"/>
          <w:b w:val="0"/>
          <w:bCs w:val="0"/>
        </w:rPr>
        <w:t>La temática del certamen será todo lo que concierna a la lucha por la igualdad de género</w:t>
      </w:r>
      <w:r w:rsidR="00993AE0" w:rsidRPr="00323D62">
        <w:rPr>
          <w:rStyle w:val="fontstyle01"/>
          <w:rFonts w:asciiTheme="minorHAnsi" w:hAnsiTheme="minorHAnsi"/>
          <w:b w:val="0"/>
          <w:bCs w:val="0"/>
        </w:rPr>
        <w:t xml:space="preserve">, </w:t>
      </w:r>
      <w:r w:rsidRPr="00323D62">
        <w:rPr>
          <w:rStyle w:val="fontstyle01"/>
          <w:rFonts w:asciiTheme="minorHAnsi" w:hAnsiTheme="minorHAnsi"/>
          <w:b w:val="0"/>
          <w:bCs w:val="0"/>
        </w:rPr>
        <w:t>(</w:t>
      </w:r>
      <w:r w:rsidR="005F3C58" w:rsidRPr="00323D62">
        <w:rPr>
          <w:rStyle w:val="fontstyle01"/>
          <w:rFonts w:asciiTheme="minorHAnsi" w:hAnsiTheme="minorHAnsi"/>
          <w:b w:val="0"/>
          <w:bCs w:val="0"/>
        </w:rPr>
        <w:t>igualdad en el deporte, en oportunidades laborales, en las tareas domésticas, la denuncia de las relaciones tóxicas, la lucha contra la violencia de género, etc.</w:t>
      </w:r>
      <w:r w:rsidRPr="00323D62">
        <w:rPr>
          <w:rStyle w:val="fontstyle01"/>
          <w:rFonts w:asciiTheme="minorHAnsi" w:hAnsiTheme="minorHAnsi"/>
          <w:b w:val="0"/>
          <w:bCs w:val="0"/>
        </w:rPr>
        <w:t>).</w:t>
      </w:r>
    </w:p>
    <w:p w:rsidR="00D449E9" w:rsidRPr="00895D63" w:rsidRDefault="00D449E9" w:rsidP="00323D62">
      <w:pPr>
        <w:jc w:val="both"/>
        <w:rPr>
          <w:rStyle w:val="fontstyle01"/>
          <w:rFonts w:asciiTheme="minorHAnsi" w:hAnsiTheme="minorHAnsi"/>
          <w:color w:val="auto"/>
        </w:rPr>
      </w:pPr>
      <w:r w:rsidRPr="00895D63">
        <w:rPr>
          <w:rStyle w:val="fontstyle01"/>
          <w:rFonts w:asciiTheme="minorHAnsi" w:hAnsiTheme="minorHAnsi"/>
          <w:color w:val="auto"/>
        </w:rPr>
        <w:t xml:space="preserve">Los vídeos no podrán exceder el minuto de duración. </w:t>
      </w:r>
    </w:p>
    <w:p w:rsidR="00C002CE" w:rsidRPr="00895D63" w:rsidRDefault="005F3C58" w:rsidP="00323D62">
      <w:pPr>
        <w:jc w:val="both"/>
        <w:rPr>
          <w:rStyle w:val="fontstyle01"/>
          <w:rFonts w:asciiTheme="minorHAnsi" w:hAnsiTheme="minorHAnsi"/>
          <w:sz w:val="24"/>
          <w:szCs w:val="24"/>
        </w:rPr>
      </w:pPr>
      <w:r w:rsidRPr="00895D63">
        <w:rPr>
          <w:rStyle w:val="fontstyle01"/>
          <w:rFonts w:asciiTheme="minorHAnsi" w:hAnsiTheme="minorHAnsi"/>
          <w:sz w:val="24"/>
          <w:szCs w:val="24"/>
        </w:rPr>
        <w:t>REQUISITOS DE LOS PARTICIPANTES</w:t>
      </w:r>
      <w:r w:rsidR="00237AAB" w:rsidRPr="00895D63">
        <w:rPr>
          <w:rStyle w:val="fontstyle01"/>
          <w:rFonts w:asciiTheme="minorHAnsi" w:hAnsiTheme="minorHAnsi"/>
          <w:sz w:val="24"/>
          <w:szCs w:val="24"/>
        </w:rPr>
        <w:t>.</w:t>
      </w:r>
    </w:p>
    <w:p w:rsidR="00AE1B29" w:rsidRPr="00323D62" w:rsidRDefault="005F3C58" w:rsidP="00323D62">
      <w:pPr>
        <w:jc w:val="both"/>
        <w:rPr>
          <w:rStyle w:val="fontstyle01"/>
          <w:rFonts w:asciiTheme="minorHAnsi" w:hAnsiTheme="minorHAnsi"/>
          <w:b w:val="0"/>
          <w:bCs w:val="0"/>
        </w:rPr>
      </w:pPr>
      <w:r w:rsidRPr="00323D62">
        <w:rPr>
          <w:rStyle w:val="fontstyle01"/>
          <w:rFonts w:asciiTheme="minorHAnsi" w:hAnsiTheme="minorHAnsi"/>
          <w:b w:val="0"/>
          <w:bCs w:val="0"/>
        </w:rPr>
        <w:t xml:space="preserve">Podrán participar </w:t>
      </w:r>
      <w:r w:rsidR="00AE1B29" w:rsidRPr="00323D62">
        <w:rPr>
          <w:rStyle w:val="fontstyle01"/>
          <w:rFonts w:asciiTheme="minorHAnsi" w:hAnsiTheme="minorHAnsi"/>
          <w:b w:val="0"/>
          <w:bCs w:val="0"/>
        </w:rPr>
        <w:t xml:space="preserve">todas aquellas personas que residan en el municipio de Navas de San Juan. </w:t>
      </w:r>
    </w:p>
    <w:p w:rsidR="00AE1B29" w:rsidRPr="00323D62" w:rsidRDefault="00AE1B29" w:rsidP="00323D62">
      <w:pPr>
        <w:jc w:val="both"/>
        <w:rPr>
          <w:rStyle w:val="fontstyle01"/>
          <w:rFonts w:asciiTheme="minorHAnsi" w:hAnsiTheme="minorHAnsi"/>
          <w:b w:val="0"/>
          <w:bCs w:val="0"/>
        </w:rPr>
      </w:pPr>
      <w:r w:rsidRPr="00323D62">
        <w:rPr>
          <w:rStyle w:val="fontstyle01"/>
          <w:rFonts w:asciiTheme="minorHAnsi" w:hAnsiTheme="minorHAnsi"/>
          <w:b w:val="0"/>
          <w:bCs w:val="0"/>
        </w:rPr>
        <w:t xml:space="preserve">En el concurso se establecerán las siguientes categorías: </w:t>
      </w:r>
    </w:p>
    <w:p w:rsidR="00AE1B29" w:rsidRPr="00323D62" w:rsidRDefault="00AE1B29" w:rsidP="00323D62">
      <w:pPr>
        <w:pStyle w:val="ListParagraph"/>
        <w:numPr>
          <w:ilvl w:val="0"/>
          <w:numId w:val="1"/>
        </w:numPr>
        <w:jc w:val="both"/>
        <w:rPr>
          <w:rStyle w:val="fontstyle01"/>
          <w:rFonts w:asciiTheme="minorHAnsi" w:hAnsiTheme="minorHAnsi"/>
          <w:b w:val="0"/>
          <w:bCs w:val="0"/>
        </w:rPr>
      </w:pPr>
      <w:r w:rsidRPr="00323D62">
        <w:rPr>
          <w:rStyle w:val="fontstyle01"/>
          <w:rFonts w:asciiTheme="minorHAnsi" w:hAnsiTheme="minorHAnsi"/>
          <w:b w:val="0"/>
          <w:bCs w:val="0"/>
        </w:rPr>
        <w:t xml:space="preserve">Infantil: participantes con edades comprendidas entre los 6-12 años. </w:t>
      </w:r>
    </w:p>
    <w:p w:rsidR="00AE1B29" w:rsidRPr="00323D62" w:rsidRDefault="00AE1B29" w:rsidP="00323D62">
      <w:pPr>
        <w:pStyle w:val="ListParagraph"/>
        <w:numPr>
          <w:ilvl w:val="0"/>
          <w:numId w:val="1"/>
        </w:numPr>
        <w:jc w:val="both"/>
        <w:rPr>
          <w:rStyle w:val="fontstyle01"/>
          <w:rFonts w:asciiTheme="minorHAnsi" w:hAnsiTheme="minorHAnsi"/>
          <w:b w:val="0"/>
          <w:bCs w:val="0"/>
        </w:rPr>
      </w:pPr>
      <w:r w:rsidRPr="00323D62">
        <w:rPr>
          <w:rStyle w:val="fontstyle01"/>
          <w:rFonts w:asciiTheme="minorHAnsi" w:hAnsiTheme="minorHAnsi"/>
          <w:b w:val="0"/>
          <w:bCs w:val="0"/>
        </w:rPr>
        <w:t xml:space="preserve">Juvenil: participantes con edades comprendidas entre los 13-18 años. </w:t>
      </w:r>
    </w:p>
    <w:p w:rsidR="00AE1B29" w:rsidRPr="00323D62" w:rsidRDefault="00AE1B29" w:rsidP="00323D62">
      <w:pPr>
        <w:pStyle w:val="ListParagraph"/>
        <w:numPr>
          <w:ilvl w:val="0"/>
          <w:numId w:val="1"/>
        </w:numPr>
        <w:jc w:val="both"/>
        <w:rPr>
          <w:rStyle w:val="fontstyle01"/>
          <w:rFonts w:asciiTheme="minorHAnsi" w:hAnsiTheme="minorHAnsi"/>
          <w:b w:val="0"/>
          <w:bCs w:val="0"/>
        </w:rPr>
      </w:pPr>
      <w:r w:rsidRPr="00323D62">
        <w:rPr>
          <w:rStyle w:val="fontstyle01"/>
          <w:rFonts w:asciiTheme="minorHAnsi" w:hAnsiTheme="minorHAnsi"/>
          <w:b w:val="0"/>
          <w:bCs w:val="0"/>
        </w:rPr>
        <w:t xml:space="preserve">Adulto: participantes </w:t>
      </w:r>
      <w:r w:rsidR="00323D62" w:rsidRPr="00323D62">
        <w:rPr>
          <w:rStyle w:val="fontstyle01"/>
          <w:rFonts w:asciiTheme="minorHAnsi" w:hAnsiTheme="minorHAnsi"/>
          <w:b w:val="0"/>
          <w:bCs w:val="0"/>
        </w:rPr>
        <w:t>a partir de los 19 años</w:t>
      </w:r>
      <w:r w:rsidRPr="00323D62">
        <w:rPr>
          <w:rStyle w:val="fontstyle01"/>
          <w:rFonts w:asciiTheme="minorHAnsi" w:hAnsiTheme="minorHAnsi"/>
          <w:b w:val="0"/>
          <w:bCs w:val="0"/>
        </w:rPr>
        <w:t xml:space="preserve">. </w:t>
      </w:r>
    </w:p>
    <w:p w:rsidR="00336680" w:rsidRPr="00BD648F" w:rsidRDefault="00323D62" w:rsidP="00336680">
      <w:pPr>
        <w:pStyle w:val="ListParagraph"/>
        <w:numPr>
          <w:ilvl w:val="0"/>
          <w:numId w:val="1"/>
        </w:numPr>
        <w:jc w:val="both"/>
        <w:rPr>
          <w:rStyle w:val="fontstyle01"/>
          <w:rFonts w:asciiTheme="minorHAnsi" w:hAnsiTheme="minorHAnsi"/>
          <w:b w:val="0"/>
          <w:bCs w:val="0"/>
        </w:rPr>
      </w:pPr>
      <w:r w:rsidRPr="00323D62">
        <w:rPr>
          <w:rStyle w:val="fontstyle01"/>
          <w:rFonts w:asciiTheme="minorHAnsi" w:hAnsiTheme="minorHAnsi"/>
          <w:b w:val="0"/>
          <w:bCs w:val="0"/>
        </w:rPr>
        <w:t xml:space="preserve">Grupal: en el caso de que el video sea realizado por </w:t>
      </w:r>
      <w:r w:rsidR="00FA60FB">
        <w:rPr>
          <w:rStyle w:val="fontstyle01"/>
          <w:rFonts w:asciiTheme="minorHAnsi" w:hAnsiTheme="minorHAnsi"/>
          <w:b w:val="0"/>
          <w:bCs w:val="0"/>
        </w:rPr>
        <w:t>má</w:t>
      </w:r>
      <w:r w:rsidRPr="00323D62">
        <w:rPr>
          <w:rStyle w:val="fontstyle01"/>
          <w:rFonts w:asciiTheme="minorHAnsi" w:hAnsiTheme="minorHAnsi"/>
          <w:b w:val="0"/>
          <w:bCs w:val="0"/>
        </w:rPr>
        <w:t xml:space="preserve">s de una persona. </w:t>
      </w:r>
    </w:p>
    <w:p w:rsidR="00134737" w:rsidRPr="00BD648F" w:rsidRDefault="00134737" w:rsidP="00323D62">
      <w:pPr>
        <w:jc w:val="both"/>
        <w:rPr>
          <w:rStyle w:val="fontstyle01"/>
          <w:rFonts w:asciiTheme="minorHAnsi" w:hAnsiTheme="minorHAnsi"/>
          <w:sz w:val="24"/>
          <w:szCs w:val="24"/>
        </w:rPr>
      </w:pPr>
      <w:r w:rsidRPr="00BD648F">
        <w:rPr>
          <w:rStyle w:val="fontstyle01"/>
          <w:rFonts w:asciiTheme="minorHAnsi" w:hAnsiTheme="minorHAnsi"/>
          <w:sz w:val="24"/>
          <w:szCs w:val="24"/>
        </w:rPr>
        <w:t>CONDICIONES DE LOS TRABAJOS</w:t>
      </w:r>
      <w:r w:rsidR="00237AAB" w:rsidRPr="00BD648F">
        <w:rPr>
          <w:rStyle w:val="fontstyle01"/>
          <w:rFonts w:asciiTheme="minorHAnsi" w:hAnsiTheme="minorHAnsi"/>
          <w:sz w:val="24"/>
          <w:szCs w:val="24"/>
        </w:rPr>
        <w:t>.</w:t>
      </w:r>
    </w:p>
    <w:p w:rsidR="00C002CE" w:rsidRDefault="0060525E" w:rsidP="00336680">
      <w:pPr>
        <w:pStyle w:val="Heading3"/>
        <w:jc w:val="both"/>
        <w:rPr>
          <w:rStyle w:val="fontstyle01"/>
          <w:rFonts w:asciiTheme="minorHAnsi" w:hAnsiTheme="minorHAnsi"/>
          <w:b w:val="0"/>
          <w:bCs w:val="0"/>
        </w:rPr>
      </w:pPr>
      <w:r w:rsidRPr="00323D62">
        <w:rPr>
          <w:rStyle w:val="fontstyle01"/>
          <w:rFonts w:asciiTheme="minorHAnsi" w:hAnsiTheme="minorHAnsi"/>
          <w:b w:val="0"/>
          <w:bCs w:val="0"/>
        </w:rPr>
        <w:t xml:space="preserve">Los participantes deberán enviar sus vídeos al correo electrónico de “Gríngolos” </w:t>
      </w:r>
      <w:hyperlink r:id="rId9" w:history="1">
        <w:r w:rsidRPr="00323D62">
          <w:rPr>
            <w:rStyle w:val="Hyperlink"/>
            <w:rFonts w:asciiTheme="minorHAnsi" w:hAnsiTheme="minorHAnsi" w:cs="Arial"/>
            <w:b/>
            <w:bCs/>
            <w:sz w:val="22"/>
            <w:szCs w:val="22"/>
          </w:rPr>
          <w:t>gringolos.navasdesanjuan@gmail.com</w:t>
        </w:r>
      </w:hyperlink>
      <w:r w:rsidRPr="00323D62">
        <w:rPr>
          <w:rStyle w:val="fontstyle01"/>
          <w:rFonts w:asciiTheme="minorHAnsi" w:hAnsiTheme="minorHAnsi"/>
          <w:b w:val="0"/>
          <w:bCs w:val="0"/>
        </w:rPr>
        <w:t xml:space="preserve"> indicando</w:t>
      </w:r>
      <w:r w:rsidR="00336680">
        <w:rPr>
          <w:rStyle w:val="fontstyle01"/>
          <w:rFonts w:asciiTheme="minorHAnsi" w:hAnsiTheme="minorHAnsi"/>
          <w:b w:val="0"/>
          <w:bCs w:val="0"/>
        </w:rPr>
        <w:t xml:space="preserve"> </w:t>
      </w:r>
      <w:r w:rsidRPr="00323D62">
        <w:rPr>
          <w:rStyle w:val="fontstyle01"/>
          <w:rFonts w:asciiTheme="minorHAnsi" w:hAnsiTheme="minorHAnsi"/>
          <w:b w:val="0"/>
          <w:bCs w:val="0"/>
        </w:rPr>
        <w:t xml:space="preserve">los siguientes datos: Nombre y apellidos, edad, teléfono de contacto, email, D.N.I., </w:t>
      </w:r>
      <w:r w:rsidR="00323D62" w:rsidRPr="00323D62">
        <w:rPr>
          <w:rStyle w:val="fontstyle01"/>
          <w:rFonts w:asciiTheme="minorHAnsi" w:hAnsiTheme="minorHAnsi"/>
          <w:b w:val="0"/>
          <w:bCs w:val="0"/>
        </w:rPr>
        <w:t xml:space="preserve">categoría a la que optan, </w:t>
      </w:r>
      <w:r w:rsidRPr="00323D62">
        <w:rPr>
          <w:rStyle w:val="fontstyle01"/>
          <w:rFonts w:asciiTheme="minorHAnsi" w:hAnsiTheme="minorHAnsi"/>
          <w:b w:val="0"/>
          <w:bCs w:val="0"/>
        </w:rPr>
        <w:t xml:space="preserve">además del vídeo que hayan creado. </w:t>
      </w:r>
    </w:p>
    <w:p w:rsidR="00336680" w:rsidRDefault="00FA60FB" w:rsidP="00336680">
      <w:r>
        <w:t xml:space="preserve">Además, vuestro video deberá ser publicado en </w:t>
      </w:r>
      <w:proofErr w:type="spellStart"/>
      <w:r>
        <w:t>TikTok</w:t>
      </w:r>
      <w:proofErr w:type="spellEnd"/>
      <w:r>
        <w:t xml:space="preserve"> con el hashtag</w:t>
      </w:r>
      <w:r w:rsidR="00336680">
        <w:t xml:space="preserve"> #</w:t>
      </w:r>
      <w:proofErr w:type="spellStart"/>
      <w:r w:rsidR="00336680">
        <w:t>Navasdesanjuanporlaigualdad</w:t>
      </w:r>
      <w:proofErr w:type="spellEnd"/>
    </w:p>
    <w:p w:rsidR="00C21242" w:rsidRDefault="00132121" w:rsidP="00C21242">
      <w:pPr>
        <w:rPr>
          <w:b/>
          <w:bCs/>
          <w:color w:val="FF0000"/>
        </w:rPr>
      </w:pPr>
      <w:r w:rsidRPr="00C21242">
        <w:rPr>
          <w:b/>
          <w:bCs/>
          <w:color w:val="FF0000"/>
        </w:rPr>
        <w:t>En caso de que la persona participante sea menor de edad, será necesari</w:t>
      </w:r>
      <w:r w:rsidR="00C21242" w:rsidRPr="00C21242">
        <w:rPr>
          <w:b/>
          <w:bCs/>
          <w:color w:val="FF0000"/>
        </w:rPr>
        <w:t xml:space="preserve">o que los padres o tutores den su consentimiento para la publicación de los videos. </w:t>
      </w:r>
    </w:p>
    <w:p w:rsidR="00C002CE" w:rsidRPr="00C21242" w:rsidRDefault="00C002CE" w:rsidP="00C21242">
      <w:pPr>
        <w:rPr>
          <w:b/>
          <w:bCs/>
          <w:color w:val="FF0000"/>
        </w:rPr>
      </w:pPr>
      <w:r w:rsidRPr="00323D62">
        <w:rPr>
          <w:rFonts w:cs="Arial"/>
          <w:b/>
          <w:bCs/>
        </w:rPr>
        <w:lastRenderedPageBreak/>
        <w:t>INSCRIPCIÓN.</w:t>
      </w:r>
    </w:p>
    <w:p w:rsidR="00237AAB" w:rsidRDefault="00C002CE" w:rsidP="00323D62">
      <w:pPr>
        <w:jc w:val="both"/>
      </w:pPr>
      <w:r w:rsidRPr="00323D62">
        <w:t>Será totalmente gratuita y se realizará de forma online, a través de</w:t>
      </w:r>
      <w:r w:rsidR="00292DE9">
        <w:t xml:space="preserve"> correo electrónico tal y como se indica en el apartado anterior</w:t>
      </w:r>
      <w:r w:rsidRPr="00323D62">
        <w:t>.</w:t>
      </w:r>
    </w:p>
    <w:p w:rsidR="00336680" w:rsidRDefault="00336680" w:rsidP="00323D62">
      <w:pPr>
        <w:jc w:val="both"/>
        <w:rPr>
          <w:b/>
          <w:bCs/>
        </w:rPr>
      </w:pPr>
      <w:r w:rsidRPr="00336680">
        <w:rPr>
          <w:b/>
          <w:bCs/>
        </w:rPr>
        <w:t>PREMIOS</w:t>
      </w:r>
      <w:r w:rsidR="00292DE9">
        <w:rPr>
          <w:b/>
          <w:bCs/>
        </w:rPr>
        <w:t>.</w:t>
      </w:r>
    </w:p>
    <w:p w:rsidR="00336680" w:rsidRPr="00336680" w:rsidRDefault="00336680" w:rsidP="00323D62">
      <w:pPr>
        <w:jc w:val="both"/>
      </w:pPr>
      <w:r w:rsidRPr="00336680">
        <w:t>Se concederán cuatro premios, uno por cada una de las categorías contempladas en el concurso.</w:t>
      </w:r>
    </w:p>
    <w:p w:rsidR="00336680" w:rsidRPr="00336680" w:rsidRDefault="00336680" w:rsidP="00336680">
      <w:pPr>
        <w:pStyle w:val="ListParagraph"/>
        <w:numPr>
          <w:ilvl w:val="0"/>
          <w:numId w:val="1"/>
        </w:numPr>
        <w:jc w:val="both"/>
      </w:pPr>
      <w:r w:rsidRPr="00336680">
        <w:t>Categoría Infantil: 50 € a gastar en comercio local.</w:t>
      </w:r>
    </w:p>
    <w:p w:rsidR="00336680" w:rsidRPr="00336680" w:rsidRDefault="00336680" w:rsidP="00336680">
      <w:pPr>
        <w:pStyle w:val="ListParagraph"/>
        <w:numPr>
          <w:ilvl w:val="0"/>
          <w:numId w:val="1"/>
        </w:numPr>
        <w:jc w:val="both"/>
      </w:pPr>
      <w:r w:rsidRPr="00336680">
        <w:t>Categoría Juvenil: 70 € a gastar en comercio local.</w:t>
      </w:r>
    </w:p>
    <w:p w:rsidR="00336680" w:rsidRPr="00336680" w:rsidRDefault="00336680" w:rsidP="00336680">
      <w:pPr>
        <w:pStyle w:val="ListParagraph"/>
        <w:numPr>
          <w:ilvl w:val="0"/>
          <w:numId w:val="1"/>
        </w:numPr>
        <w:jc w:val="both"/>
      </w:pPr>
      <w:r w:rsidRPr="00336680">
        <w:t>Categoría Adulto: 100 € a gastar en comercio local</w:t>
      </w:r>
    </w:p>
    <w:p w:rsidR="00336680" w:rsidRPr="00336680" w:rsidRDefault="00336680" w:rsidP="00336680">
      <w:pPr>
        <w:pStyle w:val="ListParagraph"/>
        <w:numPr>
          <w:ilvl w:val="0"/>
          <w:numId w:val="1"/>
        </w:numPr>
        <w:jc w:val="both"/>
      </w:pPr>
      <w:r w:rsidRPr="00336680">
        <w:t xml:space="preserve">Categoría Grupal: 100 € a gastar en comercio local. </w:t>
      </w:r>
    </w:p>
    <w:p w:rsidR="00336680" w:rsidRPr="00336680" w:rsidRDefault="00336680" w:rsidP="00336680">
      <w:pPr>
        <w:pStyle w:val="ListParagraph"/>
        <w:jc w:val="both"/>
        <w:rPr>
          <w:b/>
          <w:bCs/>
        </w:rPr>
      </w:pPr>
    </w:p>
    <w:p w:rsidR="00D449E9" w:rsidRPr="007503EE" w:rsidRDefault="00D449E9" w:rsidP="00323D62">
      <w:pPr>
        <w:jc w:val="both"/>
        <w:rPr>
          <w:rStyle w:val="fontstyle01"/>
          <w:rFonts w:asciiTheme="minorHAnsi" w:hAnsiTheme="minorHAnsi"/>
          <w:sz w:val="24"/>
          <w:szCs w:val="24"/>
        </w:rPr>
      </w:pPr>
      <w:r w:rsidRPr="007503EE">
        <w:rPr>
          <w:rStyle w:val="fontstyle01"/>
          <w:rFonts w:asciiTheme="minorHAnsi" w:hAnsiTheme="minorHAnsi"/>
          <w:sz w:val="24"/>
          <w:szCs w:val="24"/>
        </w:rPr>
        <w:t xml:space="preserve">PLAZO DE </w:t>
      </w:r>
      <w:r w:rsidR="00336680" w:rsidRPr="007503EE">
        <w:rPr>
          <w:rStyle w:val="fontstyle01"/>
          <w:rFonts w:asciiTheme="minorHAnsi" w:hAnsiTheme="minorHAnsi"/>
          <w:sz w:val="24"/>
          <w:szCs w:val="24"/>
        </w:rPr>
        <w:t>PRESENTACIÓN</w:t>
      </w:r>
      <w:r w:rsidR="00323D62" w:rsidRPr="007503EE">
        <w:rPr>
          <w:rStyle w:val="fontstyle01"/>
          <w:rFonts w:asciiTheme="minorHAnsi" w:hAnsiTheme="minorHAnsi"/>
          <w:sz w:val="24"/>
          <w:szCs w:val="24"/>
        </w:rPr>
        <w:t>.</w:t>
      </w:r>
    </w:p>
    <w:p w:rsidR="007A7D64" w:rsidRDefault="00323D62" w:rsidP="00323D62">
      <w:pPr>
        <w:jc w:val="both"/>
        <w:rPr>
          <w:rStyle w:val="fontstyle01"/>
          <w:rFonts w:asciiTheme="minorHAnsi" w:hAnsiTheme="minorHAnsi"/>
          <w:b w:val="0"/>
          <w:bCs w:val="0"/>
        </w:rPr>
      </w:pPr>
      <w:r w:rsidRPr="00336680">
        <w:rPr>
          <w:rStyle w:val="fontstyle01"/>
          <w:rFonts w:asciiTheme="minorHAnsi" w:hAnsiTheme="minorHAnsi"/>
          <w:b w:val="0"/>
          <w:bCs w:val="0"/>
        </w:rPr>
        <w:t xml:space="preserve">La fecha para la entrega de trabajos será del </w:t>
      </w:r>
      <w:r w:rsidR="005F7F10">
        <w:rPr>
          <w:rStyle w:val="fontstyle01"/>
          <w:rFonts w:asciiTheme="minorHAnsi" w:hAnsiTheme="minorHAnsi"/>
          <w:b w:val="0"/>
          <w:bCs w:val="0"/>
        </w:rPr>
        <w:t>4</w:t>
      </w:r>
      <w:r w:rsidRPr="00336680">
        <w:rPr>
          <w:rStyle w:val="fontstyle01"/>
          <w:rFonts w:asciiTheme="minorHAnsi" w:hAnsiTheme="minorHAnsi"/>
          <w:b w:val="0"/>
          <w:bCs w:val="0"/>
        </w:rPr>
        <w:t xml:space="preserve"> de </w:t>
      </w:r>
      <w:r w:rsidR="005F7F10">
        <w:rPr>
          <w:rStyle w:val="fontstyle01"/>
          <w:rFonts w:asciiTheme="minorHAnsi" w:hAnsiTheme="minorHAnsi"/>
          <w:b w:val="0"/>
          <w:bCs w:val="0"/>
        </w:rPr>
        <w:t>ma</w:t>
      </w:r>
      <w:r w:rsidRPr="00336680">
        <w:rPr>
          <w:rStyle w:val="fontstyle01"/>
          <w:rFonts w:asciiTheme="minorHAnsi" w:hAnsiTheme="minorHAnsi"/>
          <w:b w:val="0"/>
          <w:bCs w:val="0"/>
        </w:rPr>
        <w:t>r</w:t>
      </w:r>
      <w:r w:rsidR="005F7F10">
        <w:rPr>
          <w:rStyle w:val="fontstyle01"/>
          <w:rFonts w:asciiTheme="minorHAnsi" w:hAnsiTheme="minorHAnsi"/>
          <w:b w:val="0"/>
          <w:bCs w:val="0"/>
        </w:rPr>
        <w:t>z</w:t>
      </w:r>
      <w:r w:rsidRPr="00336680">
        <w:rPr>
          <w:rStyle w:val="fontstyle01"/>
          <w:rFonts w:asciiTheme="minorHAnsi" w:hAnsiTheme="minorHAnsi"/>
          <w:b w:val="0"/>
          <w:bCs w:val="0"/>
        </w:rPr>
        <w:t>o de 2022 hasta el día</w:t>
      </w:r>
      <w:r w:rsidR="005F7F10">
        <w:rPr>
          <w:rStyle w:val="fontstyle01"/>
          <w:rFonts w:asciiTheme="minorHAnsi" w:hAnsiTheme="minorHAnsi"/>
          <w:b w:val="0"/>
          <w:bCs w:val="0"/>
        </w:rPr>
        <w:t xml:space="preserve"> 17 </w:t>
      </w:r>
      <w:r w:rsidRPr="00336680">
        <w:rPr>
          <w:rStyle w:val="fontstyle01"/>
          <w:rFonts w:asciiTheme="minorHAnsi" w:hAnsiTheme="minorHAnsi"/>
          <w:b w:val="0"/>
          <w:bCs w:val="0"/>
        </w:rPr>
        <w:t xml:space="preserve">de marzo de 2022, ambos inclusive. </w:t>
      </w:r>
    </w:p>
    <w:p w:rsidR="00323D62" w:rsidRPr="00323D62" w:rsidRDefault="00D449E9" w:rsidP="00323D62">
      <w:pPr>
        <w:jc w:val="both"/>
        <w:rPr>
          <w:rStyle w:val="fontstyle21"/>
          <w:rFonts w:asciiTheme="minorHAnsi" w:hAnsiTheme="minorHAnsi"/>
        </w:rPr>
      </w:pPr>
      <w:r w:rsidRPr="00323D62">
        <w:rPr>
          <w:rStyle w:val="fontstyle21"/>
          <w:rFonts w:asciiTheme="minorHAnsi" w:hAnsiTheme="minorHAnsi"/>
        </w:rPr>
        <w:t>No se admitirá a concurso ningún trabajo enviado fuera de plazo y en</w:t>
      </w:r>
      <w:r w:rsidRPr="00323D62">
        <w:rPr>
          <w:rFonts w:cs="Arial"/>
          <w:color w:val="000000"/>
        </w:rPr>
        <w:br/>
      </w:r>
      <w:r w:rsidRPr="00323D62">
        <w:rPr>
          <w:rStyle w:val="fontstyle21"/>
          <w:rFonts w:asciiTheme="minorHAnsi" w:hAnsiTheme="minorHAnsi"/>
        </w:rPr>
        <w:t>cualquier otro que no cumpla las condiciones expresadas en las presentes bases.</w:t>
      </w:r>
    </w:p>
    <w:p w:rsidR="00323D62" w:rsidRPr="00323D62" w:rsidRDefault="00323D62" w:rsidP="00323D62">
      <w:pPr>
        <w:jc w:val="both"/>
        <w:rPr>
          <w:rStyle w:val="fontstyle01"/>
          <w:rFonts w:asciiTheme="minorHAnsi" w:hAnsiTheme="minorHAnsi"/>
          <w:b w:val="0"/>
          <w:bCs w:val="0"/>
        </w:rPr>
      </w:pPr>
      <w:r w:rsidRPr="00323D62">
        <w:rPr>
          <w:rStyle w:val="fontstyle21"/>
          <w:rFonts w:asciiTheme="minorHAnsi" w:hAnsiTheme="minorHAnsi"/>
        </w:rPr>
        <w:t xml:space="preserve">Tampoco serán admitidas obras con lenguaje xenófobo, machista, homófobo, racista, violento o de incitación al odio. Las obras que incurran en cualquiera de los puntos anteriores serán excluidas automáticamente. </w:t>
      </w:r>
    </w:p>
    <w:p w:rsidR="00134737" w:rsidRPr="007503EE" w:rsidRDefault="00F40E6D" w:rsidP="00323D62">
      <w:pPr>
        <w:jc w:val="both"/>
        <w:rPr>
          <w:rStyle w:val="fontstyle01"/>
          <w:rFonts w:asciiTheme="minorHAnsi" w:hAnsiTheme="minorHAnsi"/>
          <w:sz w:val="24"/>
          <w:szCs w:val="24"/>
        </w:rPr>
      </w:pPr>
      <w:r w:rsidRPr="007503EE">
        <w:rPr>
          <w:rStyle w:val="fontstyle01"/>
          <w:rFonts w:asciiTheme="minorHAnsi" w:hAnsiTheme="minorHAnsi"/>
          <w:sz w:val="24"/>
          <w:szCs w:val="24"/>
        </w:rPr>
        <w:t>VÍDEO GANADOR</w:t>
      </w:r>
      <w:r w:rsidR="00994FCA" w:rsidRPr="007503EE">
        <w:rPr>
          <w:rStyle w:val="fontstyle01"/>
          <w:rFonts w:asciiTheme="minorHAnsi" w:hAnsiTheme="minorHAnsi"/>
          <w:sz w:val="24"/>
          <w:szCs w:val="24"/>
        </w:rPr>
        <w:t>.</w:t>
      </w:r>
    </w:p>
    <w:p w:rsidR="00E15A3D" w:rsidRPr="00323D62" w:rsidRDefault="004D0322" w:rsidP="00323D62">
      <w:pPr>
        <w:jc w:val="both"/>
        <w:rPr>
          <w:rStyle w:val="fontstyle01"/>
          <w:rFonts w:asciiTheme="minorHAnsi" w:hAnsiTheme="minorHAnsi"/>
          <w:b w:val="0"/>
          <w:bCs w:val="0"/>
        </w:rPr>
      </w:pPr>
      <w:r w:rsidRPr="00323D62">
        <w:rPr>
          <w:rStyle w:val="fontstyle01"/>
          <w:rFonts w:asciiTheme="minorHAnsi" w:hAnsiTheme="minorHAnsi"/>
          <w:b w:val="0"/>
          <w:bCs w:val="0"/>
        </w:rPr>
        <w:t>Todos los vídeos que nos sean enviados y que cumplan con los requisitos establecidos en las bases de la convocatoria serán publicados en la página de Facebook de “Gríngolos”</w:t>
      </w:r>
      <w:r w:rsidR="006E79BC" w:rsidRPr="00323D62">
        <w:rPr>
          <w:rStyle w:val="fontstyle01"/>
          <w:rFonts w:asciiTheme="minorHAnsi" w:hAnsiTheme="minorHAnsi"/>
          <w:b w:val="0"/>
          <w:bCs w:val="0"/>
        </w:rPr>
        <w:t xml:space="preserve"> el día </w:t>
      </w:r>
      <w:r w:rsidR="00ED3169">
        <w:rPr>
          <w:rStyle w:val="fontstyle01"/>
          <w:rFonts w:asciiTheme="minorHAnsi" w:hAnsiTheme="minorHAnsi"/>
          <w:b w:val="0"/>
          <w:bCs w:val="0"/>
        </w:rPr>
        <w:t>1</w:t>
      </w:r>
      <w:r w:rsidR="006E79BC" w:rsidRPr="00323D62">
        <w:rPr>
          <w:rStyle w:val="fontstyle01"/>
          <w:rFonts w:asciiTheme="minorHAnsi" w:hAnsiTheme="minorHAnsi"/>
          <w:b w:val="0"/>
          <w:bCs w:val="0"/>
        </w:rPr>
        <w:t>8 de marzo de 2022.</w:t>
      </w:r>
    </w:p>
    <w:p w:rsidR="00E15A3D" w:rsidRPr="00323D62" w:rsidRDefault="004D0322" w:rsidP="00323D62">
      <w:pPr>
        <w:jc w:val="both"/>
        <w:rPr>
          <w:rStyle w:val="fontstyle01"/>
          <w:rFonts w:asciiTheme="minorHAnsi" w:hAnsiTheme="minorHAnsi"/>
          <w:b w:val="0"/>
          <w:bCs w:val="0"/>
        </w:rPr>
      </w:pPr>
      <w:r w:rsidRPr="00323D62">
        <w:rPr>
          <w:rStyle w:val="fontstyle01"/>
          <w:rFonts w:asciiTheme="minorHAnsi" w:hAnsiTheme="minorHAnsi"/>
          <w:b w:val="0"/>
          <w:bCs w:val="0"/>
        </w:rPr>
        <w:t>Ganará</w:t>
      </w:r>
      <w:r w:rsidR="00E15A3D" w:rsidRPr="00323D62">
        <w:rPr>
          <w:rStyle w:val="fontstyle01"/>
          <w:rFonts w:asciiTheme="minorHAnsi" w:hAnsiTheme="minorHAnsi"/>
          <w:b w:val="0"/>
          <w:bCs w:val="0"/>
        </w:rPr>
        <w:t xml:space="preserve">n </w:t>
      </w:r>
      <w:r w:rsidR="007A7D64">
        <w:rPr>
          <w:rStyle w:val="fontstyle01"/>
          <w:rFonts w:asciiTheme="minorHAnsi" w:hAnsiTheme="minorHAnsi"/>
          <w:b w:val="0"/>
          <w:bCs w:val="0"/>
        </w:rPr>
        <w:t xml:space="preserve">aquellos </w:t>
      </w:r>
      <w:r w:rsidR="00E15A3D" w:rsidRPr="00323D62">
        <w:rPr>
          <w:rStyle w:val="fontstyle01"/>
          <w:rFonts w:asciiTheme="minorHAnsi" w:hAnsiTheme="minorHAnsi"/>
          <w:b w:val="0"/>
          <w:bCs w:val="0"/>
        </w:rPr>
        <w:t xml:space="preserve">vídeos que consigan </w:t>
      </w:r>
      <w:r w:rsidRPr="00323D62">
        <w:rPr>
          <w:rStyle w:val="fontstyle01"/>
          <w:rFonts w:asciiTheme="minorHAnsi" w:hAnsiTheme="minorHAnsi"/>
          <w:b w:val="0"/>
          <w:bCs w:val="0"/>
        </w:rPr>
        <w:t>más</w:t>
      </w:r>
      <w:bookmarkStart w:id="0" w:name="_GoBack"/>
      <w:bookmarkEnd w:id="0"/>
      <w:r w:rsidRPr="00323D62">
        <w:rPr>
          <w:rStyle w:val="fontstyle01"/>
          <w:rFonts w:asciiTheme="minorHAnsi" w:hAnsiTheme="minorHAnsi"/>
          <w:b w:val="0"/>
          <w:bCs w:val="0"/>
        </w:rPr>
        <w:t xml:space="preserve"> “me gustas” y/o “me encanta” </w:t>
      </w:r>
      <w:r w:rsidR="00775036" w:rsidRPr="00323D62">
        <w:rPr>
          <w:rStyle w:val="fontstyle01"/>
          <w:rFonts w:asciiTheme="minorHAnsi" w:hAnsiTheme="minorHAnsi"/>
          <w:b w:val="0"/>
          <w:bCs w:val="0"/>
        </w:rPr>
        <w:t xml:space="preserve">hasta las </w:t>
      </w:r>
      <w:r w:rsidR="007A7D64">
        <w:rPr>
          <w:rStyle w:val="fontstyle01"/>
          <w:rFonts w:asciiTheme="minorHAnsi" w:hAnsiTheme="minorHAnsi"/>
          <w:b w:val="0"/>
          <w:bCs w:val="0"/>
        </w:rPr>
        <w:t>12</w:t>
      </w:r>
      <w:r w:rsidR="006E79BC" w:rsidRPr="00323D62">
        <w:rPr>
          <w:rStyle w:val="fontstyle01"/>
          <w:rFonts w:asciiTheme="minorHAnsi" w:hAnsiTheme="minorHAnsi"/>
          <w:b w:val="0"/>
          <w:bCs w:val="0"/>
        </w:rPr>
        <w:t>:00</w:t>
      </w:r>
      <w:r w:rsidR="00775036" w:rsidRPr="00323D62">
        <w:rPr>
          <w:rStyle w:val="fontstyle01"/>
          <w:rFonts w:asciiTheme="minorHAnsi" w:hAnsiTheme="minorHAnsi"/>
          <w:b w:val="0"/>
          <w:bCs w:val="0"/>
        </w:rPr>
        <w:t xml:space="preserve"> H del día </w:t>
      </w:r>
      <w:r w:rsidR="005F7F10">
        <w:rPr>
          <w:rStyle w:val="fontstyle01"/>
          <w:rFonts w:asciiTheme="minorHAnsi" w:hAnsiTheme="minorHAnsi"/>
          <w:b w:val="0"/>
          <w:bCs w:val="0"/>
        </w:rPr>
        <w:t>2</w:t>
      </w:r>
      <w:r w:rsidR="00ED3169">
        <w:rPr>
          <w:rStyle w:val="fontstyle01"/>
          <w:rFonts w:asciiTheme="minorHAnsi" w:hAnsiTheme="minorHAnsi"/>
          <w:b w:val="0"/>
          <w:bCs w:val="0"/>
        </w:rPr>
        <w:t>4</w:t>
      </w:r>
      <w:r w:rsidR="00775036" w:rsidRPr="00323D62">
        <w:rPr>
          <w:rStyle w:val="fontstyle01"/>
          <w:rFonts w:asciiTheme="minorHAnsi" w:hAnsiTheme="minorHAnsi"/>
          <w:b w:val="0"/>
          <w:bCs w:val="0"/>
        </w:rPr>
        <w:t xml:space="preserve"> de marzo de 2021. </w:t>
      </w:r>
    </w:p>
    <w:p w:rsidR="00994FCA" w:rsidRPr="007503EE" w:rsidRDefault="007A7D64" w:rsidP="00323D62">
      <w:pPr>
        <w:jc w:val="both"/>
        <w:rPr>
          <w:rFonts w:cs="Arial"/>
          <w:b/>
          <w:bCs/>
          <w:color w:val="000000"/>
          <w:sz w:val="24"/>
          <w:szCs w:val="24"/>
        </w:rPr>
      </w:pPr>
      <w:r w:rsidRPr="007503EE">
        <w:rPr>
          <w:rFonts w:cs="Arial"/>
          <w:b/>
          <w:bCs/>
          <w:color w:val="000000"/>
          <w:sz w:val="24"/>
          <w:szCs w:val="24"/>
        </w:rPr>
        <w:t xml:space="preserve">COMUNICACIÓN Y </w:t>
      </w:r>
      <w:r w:rsidR="00994FCA" w:rsidRPr="007503EE">
        <w:rPr>
          <w:rFonts w:cs="Arial"/>
          <w:b/>
          <w:bCs/>
          <w:color w:val="000000"/>
          <w:sz w:val="24"/>
          <w:szCs w:val="24"/>
        </w:rPr>
        <w:t>ENTREGA DE PREMIOS.</w:t>
      </w:r>
    </w:p>
    <w:p w:rsidR="00994FCA" w:rsidRPr="00323D62" w:rsidRDefault="00994FCA" w:rsidP="00323D62">
      <w:pPr>
        <w:jc w:val="both"/>
        <w:rPr>
          <w:rFonts w:cs="Arial"/>
          <w:color w:val="000000"/>
        </w:rPr>
      </w:pPr>
      <w:r w:rsidRPr="00323D62">
        <w:rPr>
          <w:rFonts w:cs="Arial"/>
          <w:color w:val="000000"/>
        </w:rPr>
        <w:t xml:space="preserve">Los premiados </w:t>
      </w:r>
      <w:r w:rsidR="007A7D64">
        <w:rPr>
          <w:rFonts w:cs="Arial"/>
          <w:color w:val="000000"/>
        </w:rPr>
        <w:t xml:space="preserve">se comunicarán el </w:t>
      </w:r>
      <w:r w:rsidR="005F7F10">
        <w:rPr>
          <w:rFonts w:cs="Arial"/>
          <w:color w:val="000000"/>
        </w:rPr>
        <w:t>25</w:t>
      </w:r>
      <w:r w:rsidR="007A7D64">
        <w:rPr>
          <w:rFonts w:cs="Arial"/>
          <w:color w:val="000000"/>
        </w:rPr>
        <w:t xml:space="preserve"> de marzo en redes sociales junto con los vídeos ganadores. </w:t>
      </w:r>
    </w:p>
    <w:p w:rsidR="007503EE" w:rsidRDefault="00A81F0D" w:rsidP="00323D62">
      <w:pPr>
        <w:jc w:val="both"/>
        <w:rPr>
          <w:rFonts w:cs="Arial"/>
          <w:color w:val="000000"/>
        </w:rPr>
      </w:pPr>
      <w:r w:rsidRPr="00323D62">
        <w:rPr>
          <w:rFonts w:cs="Arial"/>
          <w:color w:val="000000"/>
        </w:rPr>
        <w:t>Los premios serán recogidos por la persona participante, un tutor/a del mismo y/o una persona autorizada</w:t>
      </w:r>
      <w:r w:rsidR="007A7D64">
        <w:rPr>
          <w:rFonts w:cs="Arial"/>
          <w:color w:val="000000"/>
        </w:rPr>
        <w:t>, a partir del día 2</w:t>
      </w:r>
      <w:r w:rsidR="00DF5D3B">
        <w:rPr>
          <w:rFonts w:cs="Arial"/>
          <w:color w:val="000000"/>
        </w:rPr>
        <w:t>8</w:t>
      </w:r>
      <w:r w:rsidR="007A7D64">
        <w:rPr>
          <w:rFonts w:cs="Arial"/>
          <w:color w:val="000000"/>
        </w:rPr>
        <w:t xml:space="preserve"> de marzo de 2022 en las dependencias del Ayuntamiento de Navas de San Juan. </w:t>
      </w:r>
    </w:p>
    <w:p w:rsidR="00A81F0D" w:rsidRPr="007503EE" w:rsidRDefault="00994FCA" w:rsidP="00323D62">
      <w:pPr>
        <w:jc w:val="both"/>
        <w:rPr>
          <w:rFonts w:cs="Arial"/>
          <w:color w:val="000000"/>
          <w:sz w:val="24"/>
          <w:szCs w:val="24"/>
        </w:rPr>
      </w:pPr>
      <w:r w:rsidRPr="007503EE">
        <w:rPr>
          <w:rFonts w:cs="Arial"/>
          <w:color w:val="000000"/>
          <w:sz w:val="24"/>
          <w:szCs w:val="24"/>
        </w:rPr>
        <w:br/>
      </w:r>
      <w:r w:rsidRPr="007503EE">
        <w:rPr>
          <w:rFonts w:cs="Arial"/>
          <w:b/>
          <w:bCs/>
          <w:color w:val="000000"/>
          <w:sz w:val="24"/>
          <w:szCs w:val="24"/>
        </w:rPr>
        <w:t>CONSULTAS Y ACLARACIONES.</w:t>
      </w:r>
    </w:p>
    <w:p w:rsidR="00462A8E" w:rsidRDefault="00A81F0D" w:rsidP="00323D62">
      <w:pPr>
        <w:jc w:val="both"/>
        <w:rPr>
          <w:rStyle w:val="Hyperlink"/>
          <w:rFonts w:cs="Arial"/>
        </w:rPr>
      </w:pPr>
      <w:r w:rsidRPr="00323D62">
        <w:rPr>
          <w:rFonts w:cs="Arial"/>
          <w:color w:val="000000"/>
        </w:rPr>
        <w:t xml:space="preserve">Las dudas o aclaraciones sobre las bases del concurso deberán formularse por escrito (a través de correo electrónico), y serán dirigidas al siguiente correo </w:t>
      </w:r>
      <w:hyperlink r:id="rId10" w:history="1">
        <w:r w:rsidRPr="00323D62">
          <w:rPr>
            <w:rStyle w:val="Hyperlink"/>
            <w:rFonts w:cs="Arial"/>
          </w:rPr>
          <w:t>gringolos.navasdesanjuan@gmail.com</w:t>
        </w:r>
      </w:hyperlink>
    </w:p>
    <w:p w:rsidR="007A7D64" w:rsidRDefault="007A7D64" w:rsidP="00323D62">
      <w:pPr>
        <w:jc w:val="both"/>
        <w:rPr>
          <w:rStyle w:val="Hyperlink"/>
          <w:rFonts w:cs="Arial"/>
        </w:rPr>
      </w:pPr>
    </w:p>
    <w:p w:rsidR="00EC42FB" w:rsidRDefault="00EC42FB" w:rsidP="00323D62">
      <w:pPr>
        <w:jc w:val="both"/>
        <w:rPr>
          <w:rStyle w:val="Hyperlink"/>
          <w:rFonts w:cs="Arial"/>
        </w:rPr>
      </w:pPr>
    </w:p>
    <w:p w:rsidR="00FF1792" w:rsidRDefault="00FA60FB" w:rsidP="00323D62">
      <w:pPr>
        <w:jc w:val="both"/>
        <w:rPr>
          <w:rFonts w:cs="Arial"/>
          <w:b/>
          <w:bCs/>
          <w:color w:val="000000"/>
          <w:sz w:val="24"/>
          <w:szCs w:val="24"/>
        </w:rPr>
      </w:pPr>
      <w:r>
        <w:rPr>
          <w:rFonts w:cs="Arial"/>
          <w:b/>
          <w:bCs/>
          <w:color w:val="000000"/>
          <w:sz w:val="24"/>
          <w:szCs w:val="24"/>
        </w:rPr>
        <w:lastRenderedPageBreak/>
        <w:t>ACEPTACIÓN DE LAS BASES.</w:t>
      </w:r>
    </w:p>
    <w:p w:rsidR="00FA60FB" w:rsidRPr="00FA60FB" w:rsidRDefault="00FA60FB" w:rsidP="00323D62">
      <w:pPr>
        <w:jc w:val="both"/>
        <w:rPr>
          <w:rFonts w:cs="Arial"/>
          <w:color w:val="000000"/>
        </w:rPr>
      </w:pPr>
      <w:r w:rsidRPr="00FA60FB">
        <w:rPr>
          <w:rFonts w:cs="Arial"/>
          <w:color w:val="000000"/>
        </w:rPr>
        <w:t xml:space="preserve">La participación en este concurso implica la aceptación de todos los apartados de las presentes bases. </w:t>
      </w:r>
    </w:p>
    <w:p w:rsidR="00FA60FB" w:rsidRDefault="00FA60FB" w:rsidP="00323D62">
      <w:pPr>
        <w:jc w:val="both"/>
        <w:rPr>
          <w:rFonts w:cs="Arial"/>
          <w:b/>
          <w:bCs/>
          <w:color w:val="000000"/>
          <w:sz w:val="24"/>
          <w:szCs w:val="24"/>
        </w:rPr>
      </w:pPr>
    </w:p>
    <w:p w:rsidR="00462A8E" w:rsidRPr="001F7A2F" w:rsidRDefault="001F7A2F" w:rsidP="00323D62">
      <w:pPr>
        <w:jc w:val="both"/>
        <w:rPr>
          <w:rFonts w:cs="Arial"/>
          <w:b/>
          <w:bCs/>
          <w:color w:val="000000"/>
          <w:sz w:val="24"/>
          <w:szCs w:val="24"/>
        </w:rPr>
      </w:pPr>
      <w:r w:rsidRPr="001F7A2F">
        <w:rPr>
          <w:rFonts w:cs="Arial"/>
          <w:b/>
          <w:bCs/>
          <w:color w:val="000000"/>
          <w:sz w:val="24"/>
          <w:szCs w:val="24"/>
        </w:rPr>
        <w:t>EN CONCLUSIÓN, PARA PODER PARTICIPAR:</w:t>
      </w:r>
    </w:p>
    <w:p w:rsidR="001F7A2F" w:rsidRDefault="001F7A2F" w:rsidP="001F7A2F">
      <w:pPr>
        <w:pStyle w:val="ListParagraph"/>
        <w:numPr>
          <w:ilvl w:val="0"/>
          <w:numId w:val="2"/>
        </w:numPr>
        <w:jc w:val="both"/>
        <w:rPr>
          <w:rStyle w:val="fontstyle01"/>
          <w:rFonts w:asciiTheme="minorHAnsi" w:hAnsiTheme="minorHAnsi"/>
        </w:rPr>
      </w:pPr>
      <w:r>
        <w:rPr>
          <w:rStyle w:val="fontstyle01"/>
          <w:rFonts w:asciiTheme="minorHAnsi" w:hAnsiTheme="minorHAnsi"/>
        </w:rPr>
        <w:t xml:space="preserve">Envía el video que has grabado a través del correo electrónico </w:t>
      </w:r>
      <w:hyperlink r:id="rId11" w:history="1">
        <w:r w:rsidRPr="00BF4C3E">
          <w:rPr>
            <w:rStyle w:val="Hyperlink"/>
            <w:rFonts w:cs="Arial"/>
          </w:rPr>
          <w:t>gringolos.navasdesanjuan@gmail.com</w:t>
        </w:r>
      </w:hyperlink>
      <w:r>
        <w:rPr>
          <w:rStyle w:val="fontstyle01"/>
          <w:rFonts w:asciiTheme="minorHAnsi" w:hAnsiTheme="minorHAnsi"/>
        </w:rPr>
        <w:t xml:space="preserve"> con los siguientes datos:</w:t>
      </w:r>
    </w:p>
    <w:p w:rsidR="001F7A2F" w:rsidRDefault="001F7A2F" w:rsidP="001F7A2F">
      <w:pPr>
        <w:pStyle w:val="Heading3"/>
        <w:numPr>
          <w:ilvl w:val="0"/>
          <w:numId w:val="1"/>
        </w:numPr>
        <w:jc w:val="both"/>
        <w:rPr>
          <w:rStyle w:val="fontstyle01"/>
          <w:rFonts w:asciiTheme="minorHAnsi" w:hAnsiTheme="minorHAnsi"/>
          <w:b w:val="0"/>
          <w:bCs w:val="0"/>
        </w:rPr>
      </w:pPr>
      <w:r w:rsidRPr="00323D62">
        <w:rPr>
          <w:rStyle w:val="fontstyle01"/>
          <w:rFonts w:asciiTheme="minorHAnsi" w:hAnsiTheme="minorHAnsi"/>
          <w:b w:val="0"/>
          <w:bCs w:val="0"/>
        </w:rPr>
        <w:t>Nombre y apellido</w:t>
      </w:r>
      <w:r>
        <w:rPr>
          <w:rStyle w:val="fontstyle01"/>
          <w:rFonts w:asciiTheme="minorHAnsi" w:hAnsiTheme="minorHAnsi"/>
          <w:b w:val="0"/>
          <w:bCs w:val="0"/>
        </w:rPr>
        <w:t>s.</w:t>
      </w:r>
    </w:p>
    <w:p w:rsidR="00132121" w:rsidRDefault="001F7A2F" w:rsidP="00132121">
      <w:pPr>
        <w:pStyle w:val="ListParagraph"/>
        <w:numPr>
          <w:ilvl w:val="0"/>
          <w:numId w:val="1"/>
        </w:numPr>
      </w:pPr>
      <w:r>
        <w:t xml:space="preserve">D.N.I. </w:t>
      </w:r>
    </w:p>
    <w:p w:rsidR="00132121" w:rsidRPr="00132121" w:rsidRDefault="001F7A2F" w:rsidP="00132121">
      <w:pPr>
        <w:pStyle w:val="ListParagraph"/>
        <w:numPr>
          <w:ilvl w:val="0"/>
          <w:numId w:val="1"/>
        </w:numPr>
        <w:rPr>
          <w:rStyle w:val="fontstyle01"/>
          <w:rFonts w:asciiTheme="minorHAnsi" w:hAnsiTheme="minorHAnsi" w:cstheme="minorBidi"/>
          <w:b w:val="0"/>
          <w:bCs w:val="0"/>
          <w:color w:val="auto"/>
        </w:rPr>
      </w:pPr>
      <w:r w:rsidRPr="00132121">
        <w:rPr>
          <w:rStyle w:val="fontstyle01"/>
          <w:rFonts w:asciiTheme="minorHAnsi" w:hAnsiTheme="minorHAnsi"/>
          <w:b w:val="0"/>
          <w:bCs w:val="0"/>
        </w:rPr>
        <w:t>Edad.</w:t>
      </w:r>
    </w:p>
    <w:p w:rsidR="00132121" w:rsidRPr="00132121" w:rsidRDefault="001F7A2F" w:rsidP="00132121">
      <w:pPr>
        <w:pStyle w:val="ListParagraph"/>
        <w:numPr>
          <w:ilvl w:val="0"/>
          <w:numId w:val="1"/>
        </w:numPr>
        <w:rPr>
          <w:rStyle w:val="fontstyle01"/>
          <w:rFonts w:asciiTheme="minorHAnsi" w:hAnsiTheme="minorHAnsi" w:cstheme="minorBidi"/>
          <w:b w:val="0"/>
          <w:bCs w:val="0"/>
          <w:color w:val="auto"/>
        </w:rPr>
      </w:pPr>
      <w:r w:rsidRPr="00132121">
        <w:rPr>
          <w:rStyle w:val="fontstyle01"/>
          <w:rFonts w:asciiTheme="minorHAnsi" w:hAnsiTheme="minorHAnsi"/>
          <w:b w:val="0"/>
          <w:bCs w:val="0"/>
        </w:rPr>
        <w:t>Teléfono de contacto.</w:t>
      </w:r>
    </w:p>
    <w:p w:rsidR="00132121" w:rsidRPr="00132121" w:rsidRDefault="001F7A2F" w:rsidP="00132121">
      <w:pPr>
        <w:pStyle w:val="ListParagraph"/>
        <w:numPr>
          <w:ilvl w:val="0"/>
          <w:numId w:val="1"/>
        </w:numPr>
        <w:rPr>
          <w:rStyle w:val="fontstyle01"/>
          <w:rFonts w:asciiTheme="minorHAnsi" w:hAnsiTheme="minorHAnsi" w:cstheme="minorBidi"/>
          <w:b w:val="0"/>
          <w:bCs w:val="0"/>
          <w:color w:val="auto"/>
        </w:rPr>
      </w:pPr>
      <w:r w:rsidRPr="00132121">
        <w:rPr>
          <w:rStyle w:val="fontstyle01"/>
          <w:rFonts w:asciiTheme="minorHAnsi" w:hAnsiTheme="minorHAnsi"/>
          <w:b w:val="0"/>
          <w:bCs w:val="0"/>
        </w:rPr>
        <w:t>Email.</w:t>
      </w:r>
    </w:p>
    <w:p w:rsidR="001F7A2F" w:rsidRPr="00132121" w:rsidRDefault="001F7A2F" w:rsidP="00132121">
      <w:pPr>
        <w:pStyle w:val="ListParagraph"/>
        <w:numPr>
          <w:ilvl w:val="0"/>
          <w:numId w:val="1"/>
        </w:numPr>
        <w:rPr>
          <w:rStyle w:val="fontstyle01"/>
          <w:rFonts w:asciiTheme="minorHAnsi" w:hAnsiTheme="minorHAnsi" w:cstheme="minorBidi"/>
          <w:b w:val="0"/>
          <w:bCs w:val="0"/>
          <w:color w:val="auto"/>
        </w:rPr>
      </w:pPr>
      <w:r w:rsidRPr="00132121">
        <w:rPr>
          <w:rStyle w:val="fontstyle01"/>
          <w:rFonts w:asciiTheme="minorHAnsi" w:hAnsiTheme="minorHAnsi"/>
          <w:b w:val="0"/>
          <w:bCs w:val="0"/>
        </w:rPr>
        <w:t xml:space="preserve">Categoría a la que optan. </w:t>
      </w:r>
    </w:p>
    <w:p w:rsidR="00FF1792" w:rsidRPr="00FF1792" w:rsidRDefault="00FF1792" w:rsidP="00FF1792"/>
    <w:p w:rsidR="001F7A2F" w:rsidRPr="001F7A2F" w:rsidRDefault="00FA60FB" w:rsidP="001F7A2F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Tendréis que subir vuestro </w:t>
      </w:r>
      <w:r w:rsidR="001F7A2F" w:rsidRPr="001F7A2F">
        <w:rPr>
          <w:b/>
          <w:bCs/>
        </w:rPr>
        <w:t xml:space="preserve">video a </w:t>
      </w:r>
      <w:proofErr w:type="spellStart"/>
      <w:r w:rsidR="001F7A2F" w:rsidRPr="001F7A2F">
        <w:rPr>
          <w:b/>
          <w:bCs/>
        </w:rPr>
        <w:t>TikTok</w:t>
      </w:r>
      <w:proofErr w:type="spellEnd"/>
      <w:r w:rsidR="001F7A2F" w:rsidRPr="001F7A2F">
        <w:rPr>
          <w:b/>
          <w:bCs/>
        </w:rPr>
        <w:t xml:space="preserve"> con el hashtag #</w:t>
      </w:r>
      <w:proofErr w:type="spellStart"/>
      <w:r w:rsidR="001F7A2F" w:rsidRPr="001F7A2F">
        <w:rPr>
          <w:b/>
          <w:bCs/>
        </w:rPr>
        <w:t>Navasdesanjuanporlaigualdad</w:t>
      </w:r>
      <w:proofErr w:type="spellEnd"/>
    </w:p>
    <w:p w:rsidR="00462A8E" w:rsidRDefault="00462A8E" w:rsidP="001F7A2F">
      <w:pPr>
        <w:rPr>
          <w:rStyle w:val="fontstyle01"/>
          <w:rFonts w:asciiTheme="minorHAnsi" w:hAnsiTheme="minorHAnsi" w:cstheme="minorBidi"/>
          <w:color w:val="auto"/>
        </w:rPr>
      </w:pPr>
    </w:p>
    <w:p w:rsidR="00FF1792" w:rsidRDefault="00FF1792" w:rsidP="001F7A2F">
      <w:pPr>
        <w:rPr>
          <w:rStyle w:val="fontstyle01"/>
          <w:rFonts w:asciiTheme="minorHAnsi" w:hAnsiTheme="minorHAnsi" w:cstheme="minorBidi"/>
          <w:color w:val="auto"/>
        </w:rPr>
      </w:pPr>
    </w:p>
    <w:p w:rsidR="00FF1792" w:rsidRDefault="00FF1792" w:rsidP="001F7A2F">
      <w:pPr>
        <w:rPr>
          <w:rStyle w:val="fontstyle01"/>
          <w:rFonts w:asciiTheme="minorHAnsi" w:hAnsiTheme="minorHAnsi" w:cstheme="minorBidi"/>
          <w:color w:val="auto"/>
        </w:rPr>
      </w:pPr>
    </w:p>
    <w:p w:rsidR="00FF1792" w:rsidRDefault="00FF1792" w:rsidP="001F7A2F">
      <w:pPr>
        <w:rPr>
          <w:rStyle w:val="fontstyle01"/>
          <w:rFonts w:asciiTheme="minorHAnsi" w:hAnsiTheme="minorHAnsi" w:cstheme="minorBidi"/>
          <w:color w:val="auto"/>
        </w:rPr>
      </w:pPr>
    </w:p>
    <w:p w:rsidR="00FF1792" w:rsidRDefault="00FF1792" w:rsidP="001F7A2F">
      <w:pPr>
        <w:rPr>
          <w:rStyle w:val="fontstyle01"/>
          <w:rFonts w:asciiTheme="minorHAnsi" w:hAnsiTheme="minorHAnsi" w:cstheme="minorBidi"/>
          <w:color w:val="auto"/>
        </w:rPr>
      </w:pPr>
    </w:p>
    <w:p w:rsidR="00FF1792" w:rsidRDefault="00FF1792" w:rsidP="001F7A2F">
      <w:pPr>
        <w:rPr>
          <w:rStyle w:val="fontstyle01"/>
          <w:rFonts w:asciiTheme="minorHAnsi" w:hAnsiTheme="minorHAnsi" w:cstheme="minorBidi"/>
          <w:color w:val="auto"/>
        </w:rPr>
      </w:pPr>
    </w:p>
    <w:p w:rsidR="00FF1792" w:rsidRDefault="00FF1792" w:rsidP="001F7A2F">
      <w:pPr>
        <w:rPr>
          <w:rStyle w:val="fontstyle01"/>
          <w:rFonts w:asciiTheme="minorHAnsi" w:hAnsiTheme="minorHAnsi" w:cstheme="minorBidi"/>
          <w:color w:val="auto"/>
        </w:rPr>
      </w:pPr>
    </w:p>
    <w:p w:rsidR="00FF1792" w:rsidRPr="002B2C9D" w:rsidRDefault="00FF1792" w:rsidP="001F7A2F">
      <w:pPr>
        <w:rPr>
          <w:rStyle w:val="fontstyle01"/>
          <w:rFonts w:asciiTheme="minorHAnsi" w:hAnsiTheme="minorHAnsi" w:cstheme="minorBidi"/>
          <w:color w:val="auto"/>
        </w:rPr>
      </w:pPr>
    </w:p>
    <w:p w:rsidR="00C65C1E" w:rsidRPr="0075195C" w:rsidRDefault="002B2C9D" w:rsidP="00323D62">
      <w:pPr>
        <w:jc w:val="both"/>
        <w:rPr>
          <w:rFonts w:cs="Arial"/>
          <w:b/>
          <w:bCs/>
          <w:sz w:val="18"/>
          <w:szCs w:val="18"/>
        </w:rPr>
      </w:pPr>
      <w:r w:rsidRPr="0075195C">
        <w:rPr>
          <w:rFonts w:cs="Arial"/>
          <w:b/>
          <w:bCs/>
          <w:sz w:val="18"/>
          <w:szCs w:val="18"/>
        </w:rPr>
        <w:t>PROTECCIÓN DE DATOS.</w:t>
      </w:r>
    </w:p>
    <w:p w:rsidR="002B2C9D" w:rsidRPr="0075195C" w:rsidRDefault="002B2C9D" w:rsidP="00323D62">
      <w:pPr>
        <w:jc w:val="both"/>
        <w:rPr>
          <w:rFonts w:cs="Arial"/>
          <w:sz w:val="18"/>
          <w:szCs w:val="18"/>
        </w:rPr>
      </w:pPr>
      <w:r w:rsidRPr="0075195C">
        <w:rPr>
          <w:rFonts w:cs="Arial"/>
          <w:sz w:val="18"/>
          <w:szCs w:val="18"/>
        </w:rPr>
        <w:t>Los datos personales de los participantes se utilizarán exclusivamente para cuestiones inexcusables del concurso y conforme a lo dispuesto en la Ley Orgánica 3/2018, de 5 de diciembre, de Protección de Datos Personales y garantía de los derechos digitales y Adecuación al Reglamento General de Protección de Datos (Reglamento (UE) 2016/679). Los datos personales serán recogidos y tratados por el Ayuntamiento de Navas de San Juan con la finalidad correspondiente a cada una de las actividades de tratamiento que realiza y que están accesibles en el registro de actividades</w:t>
      </w:r>
      <w:r w:rsidR="0008381F" w:rsidRPr="0075195C">
        <w:rPr>
          <w:rFonts w:cs="Arial"/>
          <w:sz w:val="18"/>
          <w:szCs w:val="18"/>
        </w:rPr>
        <w:t xml:space="preserve">. </w:t>
      </w:r>
      <w:r w:rsidR="006F7DBF" w:rsidRPr="0075195C">
        <w:rPr>
          <w:rFonts w:cs="Arial"/>
          <w:sz w:val="18"/>
          <w:szCs w:val="18"/>
        </w:rPr>
        <w:t>Cualquier persona tiene derecho a obtener confirmación sobre los tratamientos que de sus datos que se lleven a cabo por el Ayuntamiento de Navas de San Juan. Puede ejercer sus derechos de acceso, rectificación, supresión y portabilidad de sus datos, de limitación y oposición a su tratamiento, así como a no ser objeto de decisiones basadas únicamente en el tratamiento</w:t>
      </w:r>
      <w:r w:rsidR="0008381F" w:rsidRPr="0075195C">
        <w:rPr>
          <w:rFonts w:cs="Arial"/>
          <w:sz w:val="18"/>
          <w:szCs w:val="18"/>
        </w:rPr>
        <w:t xml:space="preserve"> automatizado de sus datos, cuando procedan, ante el Ayuntamiento de Navas de San Juan en la Plaza de la Constitución, 1, 23240, Navas de San Juan (Jaén), como órgano responsable o en la dirección de correo electrónico </w:t>
      </w:r>
      <w:hyperlink r:id="rId12" w:history="1">
        <w:r w:rsidR="0008381F" w:rsidRPr="0075195C">
          <w:rPr>
            <w:rStyle w:val="Hyperlink"/>
            <w:rFonts w:cs="Arial"/>
            <w:sz w:val="18"/>
            <w:szCs w:val="18"/>
          </w:rPr>
          <w:t>navas@dipujaen.es</w:t>
        </w:r>
      </w:hyperlink>
    </w:p>
    <w:p w:rsidR="002B2C9D" w:rsidRPr="0075195C" w:rsidRDefault="002B2C9D" w:rsidP="00323D62">
      <w:pPr>
        <w:jc w:val="both"/>
        <w:rPr>
          <w:rFonts w:cs="Arial"/>
          <w:b/>
          <w:bCs/>
          <w:sz w:val="18"/>
          <w:szCs w:val="18"/>
        </w:rPr>
      </w:pPr>
    </w:p>
    <w:sectPr w:rsidR="002B2C9D" w:rsidRPr="0075195C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E00" w:rsidRDefault="00676E00" w:rsidP="00FF1792">
      <w:pPr>
        <w:spacing w:after="0" w:line="240" w:lineRule="auto"/>
      </w:pPr>
      <w:r>
        <w:separator/>
      </w:r>
    </w:p>
  </w:endnote>
  <w:endnote w:type="continuationSeparator" w:id="0">
    <w:p w:rsidR="00676E00" w:rsidRDefault="00676E00" w:rsidP="00FF1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1792" w:rsidRDefault="00FF1792" w:rsidP="00FF1792">
    <w:pPr>
      <w:pStyle w:val="Footer"/>
      <w:jc w:val="center"/>
    </w:pPr>
    <w:r w:rsidRPr="00FF1792">
      <w:rPr>
        <w:noProof/>
      </w:rPr>
      <w:drawing>
        <wp:inline distT="0" distB="0" distL="0" distR="0">
          <wp:extent cx="716915" cy="636270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15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1792">
      <w:rPr>
        <w:noProof/>
      </w:rPr>
      <w:drawing>
        <wp:inline distT="0" distB="0" distL="0" distR="0">
          <wp:extent cx="1009498" cy="588799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808" cy="6041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E00" w:rsidRDefault="00676E00" w:rsidP="00FF1792">
      <w:pPr>
        <w:spacing w:after="0" w:line="240" w:lineRule="auto"/>
      </w:pPr>
      <w:r>
        <w:separator/>
      </w:r>
    </w:p>
  </w:footnote>
  <w:footnote w:type="continuationSeparator" w:id="0">
    <w:p w:rsidR="00676E00" w:rsidRDefault="00676E00" w:rsidP="00FF1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B4DF8"/>
    <w:multiLevelType w:val="hybridMultilevel"/>
    <w:tmpl w:val="C6869D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E76BC"/>
    <w:multiLevelType w:val="hybridMultilevel"/>
    <w:tmpl w:val="07F6AAFE"/>
    <w:lvl w:ilvl="0" w:tplc="1D98D9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A8E"/>
    <w:rsid w:val="0008381F"/>
    <w:rsid w:val="00087BDF"/>
    <w:rsid w:val="00132121"/>
    <w:rsid w:val="00134737"/>
    <w:rsid w:val="001F7A2F"/>
    <w:rsid w:val="00237AAB"/>
    <w:rsid w:val="00292DE9"/>
    <w:rsid w:val="002B2C9D"/>
    <w:rsid w:val="00306E3D"/>
    <w:rsid w:val="00323D62"/>
    <w:rsid w:val="00336680"/>
    <w:rsid w:val="0038172D"/>
    <w:rsid w:val="003B3DA2"/>
    <w:rsid w:val="00462A8E"/>
    <w:rsid w:val="004D0322"/>
    <w:rsid w:val="00553BC2"/>
    <w:rsid w:val="005877AB"/>
    <w:rsid w:val="005C78C8"/>
    <w:rsid w:val="005E66ED"/>
    <w:rsid w:val="005F3C58"/>
    <w:rsid w:val="005F7F10"/>
    <w:rsid w:val="0060525E"/>
    <w:rsid w:val="00663F11"/>
    <w:rsid w:val="00676E00"/>
    <w:rsid w:val="006E79BC"/>
    <w:rsid w:val="006F7DBF"/>
    <w:rsid w:val="007503EE"/>
    <w:rsid w:val="0075195C"/>
    <w:rsid w:val="00775036"/>
    <w:rsid w:val="007A2630"/>
    <w:rsid w:val="007A3C7B"/>
    <w:rsid w:val="007A7BA3"/>
    <w:rsid w:val="007A7D64"/>
    <w:rsid w:val="007B4304"/>
    <w:rsid w:val="00895D63"/>
    <w:rsid w:val="008F1D2C"/>
    <w:rsid w:val="00993AE0"/>
    <w:rsid w:val="009944F8"/>
    <w:rsid w:val="00994FCA"/>
    <w:rsid w:val="009B1F7D"/>
    <w:rsid w:val="009B6F97"/>
    <w:rsid w:val="00A02FC3"/>
    <w:rsid w:val="00A81F0D"/>
    <w:rsid w:val="00A922F5"/>
    <w:rsid w:val="00AC0B41"/>
    <w:rsid w:val="00AE1B29"/>
    <w:rsid w:val="00BD648F"/>
    <w:rsid w:val="00C002CE"/>
    <w:rsid w:val="00C21242"/>
    <w:rsid w:val="00C65C1E"/>
    <w:rsid w:val="00CD4565"/>
    <w:rsid w:val="00D449E9"/>
    <w:rsid w:val="00DF5D3B"/>
    <w:rsid w:val="00E15A3D"/>
    <w:rsid w:val="00EC42FB"/>
    <w:rsid w:val="00ED3169"/>
    <w:rsid w:val="00F10E05"/>
    <w:rsid w:val="00F27167"/>
    <w:rsid w:val="00F40E6D"/>
    <w:rsid w:val="00F950BB"/>
    <w:rsid w:val="00FA60FB"/>
    <w:rsid w:val="00FF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0843B"/>
  <w15:chartTrackingRefBased/>
  <w15:docId w15:val="{2E838333-7A97-4932-AE74-D5C55A27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37A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462A8E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462A8E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0525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525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53BC2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237AA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AE1B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0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FF17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792"/>
  </w:style>
  <w:style w:type="paragraph" w:styleId="Footer">
    <w:name w:val="footer"/>
    <w:basedOn w:val="Normal"/>
    <w:link w:val="FooterChar"/>
    <w:uiPriority w:val="99"/>
    <w:unhideWhenUsed/>
    <w:rsid w:val="00FF17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7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avas@dipujaen.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ingolos.navasdesanjuan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ringolos.navasdesanjuan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ingolos.navasdesanjuan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65218-FE63-4655-A8E6-FB32026F3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3</Pages>
  <Words>913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28</cp:revision>
  <dcterms:created xsi:type="dcterms:W3CDTF">2022-01-05T11:36:00Z</dcterms:created>
  <dcterms:modified xsi:type="dcterms:W3CDTF">2022-03-02T12:41:00Z</dcterms:modified>
</cp:coreProperties>
</file>