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4644F" w14:textId="15B76332" w:rsidR="0032741E" w:rsidRPr="0032741E" w:rsidRDefault="0032741E" w:rsidP="00467867">
      <w:pPr>
        <w:spacing w:after="0" w:line="360" w:lineRule="auto"/>
        <w:ind w:right="-25"/>
        <w:jc w:val="center"/>
        <w:rPr>
          <w:rFonts w:ascii="Verdana" w:eastAsia="Times New Roman" w:hAnsi="Verdana" w:cs="Times New Roman"/>
          <w:b/>
          <w:bCs/>
          <w:color w:val="333399"/>
          <w:szCs w:val="24"/>
          <w:lang w:val="es-ES_tradnl" w:eastAsia="es-ES"/>
        </w:rPr>
      </w:pPr>
      <w:r w:rsidRPr="0032741E">
        <w:rPr>
          <w:rFonts w:ascii="Verdana" w:eastAsia="Times New Roman" w:hAnsi="Verdana" w:cs="Times New Roman"/>
          <w:b/>
          <w:bCs/>
          <w:color w:val="333399"/>
          <w:szCs w:val="24"/>
          <w:lang w:val="es-ES_tradnl" w:eastAsia="es-ES"/>
        </w:rPr>
        <w:t>CONVOCATORIA PARA LA CELEBRACIÓN</w:t>
      </w:r>
      <w:r w:rsidR="00467867">
        <w:rPr>
          <w:rFonts w:ascii="Verdana" w:eastAsia="Times New Roman" w:hAnsi="Verdana" w:cs="Times New Roman"/>
          <w:b/>
          <w:bCs/>
          <w:color w:val="333399"/>
          <w:szCs w:val="24"/>
          <w:lang w:val="es-ES_tradnl" w:eastAsia="es-ES"/>
        </w:rPr>
        <w:t xml:space="preserve"> DE LA </w:t>
      </w:r>
      <w:r w:rsidRPr="0032741E">
        <w:rPr>
          <w:rFonts w:ascii="Verdana" w:eastAsia="Times New Roman" w:hAnsi="Verdana" w:cs="Times New Roman"/>
          <w:b/>
          <w:bCs/>
          <w:color w:val="333399"/>
          <w:szCs w:val="24"/>
          <w:lang w:val="es-ES_tradnl" w:eastAsia="es-ES"/>
        </w:rPr>
        <w:t>SESIÓN</w:t>
      </w:r>
      <w:r w:rsidR="00467867">
        <w:rPr>
          <w:rFonts w:ascii="Verdana" w:eastAsia="Times New Roman" w:hAnsi="Verdana" w:cs="Times New Roman"/>
          <w:b/>
          <w:bCs/>
          <w:color w:val="333399"/>
          <w:szCs w:val="24"/>
          <w:lang w:val="es-ES_tradnl" w:eastAsia="es-ES"/>
        </w:rPr>
        <w:t xml:space="preserve"> ORDINARIA</w:t>
      </w:r>
      <w:r w:rsidRPr="0032741E">
        <w:rPr>
          <w:rFonts w:ascii="Verdana" w:eastAsia="Times New Roman" w:hAnsi="Verdana" w:cs="Times New Roman"/>
          <w:b/>
          <w:bCs/>
          <w:color w:val="333399"/>
          <w:szCs w:val="24"/>
          <w:lang w:val="es-ES_tradnl" w:eastAsia="es-ES"/>
        </w:rPr>
        <w:t xml:space="preserve"> DEL PLENO DE</w:t>
      </w:r>
      <w:r w:rsidR="00467867">
        <w:rPr>
          <w:rFonts w:ascii="Verdana" w:eastAsia="Times New Roman" w:hAnsi="Verdana" w:cs="Times New Roman"/>
          <w:b/>
          <w:bCs/>
          <w:color w:val="333399"/>
          <w:szCs w:val="24"/>
          <w:lang w:val="es-ES_tradnl" w:eastAsia="es-ES"/>
        </w:rPr>
        <w:t xml:space="preserve"> </w:t>
      </w:r>
      <w:r w:rsidRPr="0032741E">
        <w:rPr>
          <w:rFonts w:ascii="Verdana" w:eastAsia="Times New Roman" w:hAnsi="Verdana" w:cs="Times New Roman"/>
          <w:b/>
          <w:bCs/>
          <w:color w:val="333399"/>
          <w:szCs w:val="24"/>
          <w:lang w:val="es-ES_tradnl" w:eastAsia="es-ES"/>
        </w:rPr>
        <w:t>L</w:t>
      </w:r>
      <w:r w:rsidR="00467867">
        <w:rPr>
          <w:rFonts w:ascii="Verdana" w:eastAsia="Times New Roman" w:hAnsi="Verdana" w:cs="Times New Roman"/>
          <w:b/>
          <w:bCs/>
          <w:color w:val="333399"/>
          <w:szCs w:val="24"/>
          <w:lang w:val="es-ES_tradnl" w:eastAsia="es-ES"/>
        </w:rPr>
        <w:t>A</w:t>
      </w:r>
      <w:r w:rsidRPr="0032741E">
        <w:rPr>
          <w:rFonts w:ascii="Verdana" w:eastAsia="Times New Roman" w:hAnsi="Verdana" w:cs="Times New Roman"/>
          <w:b/>
          <w:bCs/>
          <w:color w:val="333399"/>
          <w:szCs w:val="24"/>
          <w:lang w:val="es-ES_tradnl" w:eastAsia="es-ES"/>
        </w:rPr>
        <w:t xml:space="preserve"> </w:t>
      </w:r>
      <w:r w:rsidR="00467867">
        <w:rPr>
          <w:rFonts w:ascii="Verdana" w:eastAsia="Times New Roman" w:hAnsi="Verdana" w:cs="Times New Roman"/>
          <w:b/>
          <w:bCs/>
          <w:color w:val="333399"/>
          <w:szCs w:val="24"/>
          <w:lang w:val="es-ES_tradnl" w:eastAsia="es-ES"/>
        </w:rPr>
        <w:t>CORPORACIÓN</w:t>
      </w:r>
    </w:p>
    <w:p w14:paraId="46B92C66" w14:textId="77777777" w:rsidR="0032741E" w:rsidRPr="0032741E" w:rsidRDefault="0032741E" w:rsidP="0032741E">
      <w:pPr>
        <w:spacing w:after="0" w:line="360" w:lineRule="auto"/>
        <w:ind w:firstLine="709"/>
        <w:jc w:val="center"/>
        <w:rPr>
          <w:rFonts w:ascii="Verdana" w:eastAsia="Times New Roman" w:hAnsi="Verdana" w:cs="Times New Roman"/>
          <w:b/>
          <w:bCs/>
          <w:sz w:val="20"/>
          <w:szCs w:val="24"/>
          <w:lang w:val="es-ES_tradnl" w:eastAsia="es-ES"/>
        </w:rPr>
      </w:pPr>
    </w:p>
    <w:p w14:paraId="6B45E096" w14:textId="1A270D47" w:rsidR="00467867" w:rsidRDefault="00467867" w:rsidP="00467867">
      <w:pPr>
        <w:jc w:val="both"/>
        <w:rPr>
          <w:rFonts w:cstheme="minorHAnsi"/>
          <w:bCs/>
          <w:sz w:val="24"/>
        </w:rPr>
      </w:pPr>
      <w:r w:rsidRPr="00B22F82">
        <w:rPr>
          <w:rFonts w:cstheme="minorHAnsi"/>
          <w:bCs/>
          <w:sz w:val="24"/>
        </w:rPr>
        <w:t xml:space="preserve">Pongo en su conocimiento que el Sr. </w:t>
      </w:r>
      <w:r w:rsidR="00A365C6" w:rsidRPr="00B22F82">
        <w:rPr>
          <w:rFonts w:cstheme="minorHAnsi"/>
          <w:bCs/>
          <w:sz w:val="24"/>
        </w:rPr>
        <w:t>presidente</w:t>
      </w:r>
      <w:r w:rsidRPr="00B22F82">
        <w:rPr>
          <w:rFonts w:cstheme="minorHAnsi"/>
          <w:bCs/>
          <w:sz w:val="24"/>
        </w:rPr>
        <w:t xml:space="preserve"> con fecha 12 de septiembre de 2023, ha procedido a convocar </w:t>
      </w:r>
      <w:r>
        <w:rPr>
          <w:rFonts w:cstheme="minorHAnsi"/>
          <w:b/>
          <w:sz w:val="24"/>
        </w:rPr>
        <w:t xml:space="preserve">Sesión Ordinaria del Pleno de la Corporación </w:t>
      </w:r>
      <w:r>
        <w:rPr>
          <w:rFonts w:cstheme="minorHAnsi"/>
          <w:bCs/>
          <w:sz w:val="24"/>
        </w:rPr>
        <w:t xml:space="preserve">para </w:t>
      </w:r>
      <w:r w:rsidRPr="00B22F82">
        <w:rPr>
          <w:rFonts w:cstheme="minorHAnsi"/>
          <w:b/>
          <w:sz w:val="24"/>
        </w:rPr>
        <w:t>el día 21 de septiembre de 2023 a las 19:00 horas</w:t>
      </w:r>
      <w:r>
        <w:rPr>
          <w:rFonts w:cstheme="minorHAnsi"/>
          <w:bCs/>
          <w:sz w:val="24"/>
        </w:rPr>
        <w:t xml:space="preserve"> y cuya resolución se transcribe a continuación literalmente:</w:t>
      </w:r>
    </w:p>
    <w:p w14:paraId="2A2A5E95" w14:textId="77777777" w:rsidR="00467867" w:rsidRDefault="00467867" w:rsidP="00467867">
      <w:pPr>
        <w:jc w:val="both"/>
        <w:rPr>
          <w:rFonts w:cstheme="minorHAnsi"/>
          <w:bCs/>
          <w:sz w:val="24"/>
        </w:rPr>
      </w:pPr>
      <w:r>
        <w:rPr>
          <w:rFonts w:cstheme="minorHAnsi"/>
          <w:bCs/>
          <w:sz w:val="24"/>
        </w:rPr>
        <w:t>“A la vista de los expedientes conclusos que la Secretaría de esta Corporación ha puesto a mi disposición conforme a lo establecido en el artículo 81 del Reglamento de Organización, Funcionamiento y Régimen Jurídico de las Entidades Locales de 28-11-1986, y</w:t>
      </w:r>
    </w:p>
    <w:p w14:paraId="34AD1EA1" w14:textId="6BA833A8" w:rsidR="00467867" w:rsidRDefault="00467867" w:rsidP="00467867">
      <w:pPr>
        <w:jc w:val="both"/>
        <w:rPr>
          <w:rFonts w:cstheme="minorHAnsi"/>
          <w:bCs/>
          <w:sz w:val="24"/>
        </w:rPr>
      </w:pPr>
      <w:r>
        <w:rPr>
          <w:rFonts w:cstheme="minorHAnsi"/>
          <w:bCs/>
          <w:sz w:val="24"/>
        </w:rPr>
        <w:t xml:space="preserve">Considerando </w:t>
      </w:r>
      <w:r w:rsidR="00A365C6">
        <w:rPr>
          <w:rFonts w:cstheme="minorHAnsi"/>
          <w:bCs/>
          <w:sz w:val="24"/>
        </w:rPr>
        <w:t>que,</w:t>
      </w:r>
      <w:r>
        <w:rPr>
          <w:rFonts w:cstheme="minorHAnsi"/>
          <w:bCs/>
          <w:sz w:val="24"/>
        </w:rPr>
        <w:t xml:space="preserve"> de conformidad con lo acordado al respecto por la Corporación, debe celebrarse Sesión Ordinaria del Pleno y en base a las competencias que me otorgan los artículos 21.1, c) de la Ley 7/85 de 2 de abril, 47.2 del Texto Refundido del Régimen Local de 18-4-1986, 80 y 82 del Reglamento citado, vengo en Decretar:</w:t>
      </w:r>
    </w:p>
    <w:p w14:paraId="7F21A5EE" w14:textId="77777777" w:rsidR="00467867" w:rsidRDefault="00467867" w:rsidP="00467867">
      <w:pPr>
        <w:jc w:val="both"/>
        <w:rPr>
          <w:bCs/>
          <w:sz w:val="24"/>
        </w:rPr>
      </w:pPr>
      <w:r>
        <w:rPr>
          <w:rFonts w:cstheme="minorHAnsi"/>
          <w:bCs/>
          <w:sz w:val="24"/>
        </w:rPr>
        <w:t xml:space="preserve">Convocar </w:t>
      </w:r>
      <w:r>
        <w:rPr>
          <w:rFonts w:cstheme="minorHAnsi"/>
          <w:b/>
          <w:sz w:val="24"/>
        </w:rPr>
        <w:t xml:space="preserve">Sesión Ordinaria del Pleno de la Corporación </w:t>
      </w:r>
      <w:r>
        <w:rPr>
          <w:rFonts w:cstheme="minorHAnsi"/>
          <w:bCs/>
          <w:sz w:val="24"/>
        </w:rPr>
        <w:t xml:space="preserve">para </w:t>
      </w:r>
      <w:r w:rsidRPr="0008143B">
        <w:rPr>
          <w:rFonts w:cstheme="minorHAnsi"/>
          <w:b/>
          <w:sz w:val="24"/>
        </w:rPr>
        <w:t>el día</w:t>
      </w:r>
      <w:r>
        <w:rPr>
          <w:b/>
          <w:sz w:val="24"/>
        </w:rPr>
        <w:t xml:space="preserve"> 21 de septiembre de 2023 a las 19:00 horas</w:t>
      </w:r>
      <w:r>
        <w:rPr>
          <w:bCs/>
          <w:sz w:val="24"/>
        </w:rPr>
        <w:t xml:space="preserve"> en primera convocatoria y a la misma hora dos días después en segunda convocatoria, en el edificio municipal del Ayuntamiento, Plaza del Ayuntamiento, 1, con sujeción al siguiente:</w:t>
      </w:r>
    </w:p>
    <w:p w14:paraId="768B2EAD" w14:textId="77777777" w:rsidR="00467867" w:rsidRPr="0008143B" w:rsidRDefault="00467867" w:rsidP="00467867">
      <w:pPr>
        <w:jc w:val="center"/>
        <w:rPr>
          <w:rFonts w:ascii="Times New Roman" w:hAnsi="Times New Roman" w:cs="Times New Roman"/>
          <w:b/>
          <w:sz w:val="24"/>
        </w:rPr>
      </w:pPr>
      <w:r w:rsidRPr="0008143B">
        <w:rPr>
          <w:b/>
          <w:sz w:val="24"/>
        </w:rPr>
        <w:t>ORDEN DEL DÍA</w:t>
      </w:r>
    </w:p>
    <w:p w14:paraId="548AA047" w14:textId="77777777" w:rsidR="00467867" w:rsidRDefault="00467867" w:rsidP="00467867">
      <w:pPr>
        <w:spacing w:after="0" w:line="240" w:lineRule="auto"/>
        <w:jc w:val="right"/>
        <w:rPr>
          <w:b/>
          <w:sz w:val="24"/>
        </w:rPr>
      </w:pPr>
    </w:p>
    <w:p w14:paraId="42629970" w14:textId="5BA52FE2" w:rsidR="00467867" w:rsidRDefault="00467867" w:rsidP="00467867">
      <w:pPr>
        <w:spacing w:after="0" w:line="240" w:lineRule="auto"/>
        <w:jc w:val="both"/>
        <w:rPr>
          <w:bCs/>
          <w:sz w:val="24"/>
        </w:rPr>
      </w:pPr>
      <w:r>
        <w:rPr>
          <w:b/>
          <w:sz w:val="24"/>
        </w:rPr>
        <w:t xml:space="preserve">Asunto Primero: </w:t>
      </w:r>
      <w:r>
        <w:rPr>
          <w:bCs/>
          <w:sz w:val="24"/>
        </w:rPr>
        <w:t>Aprobación, si procede, del Acta de la sesión anterior.</w:t>
      </w:r>
    </w:p>
    <w:p w14:paraId="089A9CDF" w14:textId="202A6BC6" w:rsidR="00467867" w:rsidRDefault="00467867" w:rsidP="00467867">
      <w:pPr>
        <w:spacing w:after="0" w:line="240" w:lineRule="auto"/>
        <w:jc w:val="both"/>
        <w:rPr>
          <w:bCs/>
          <w:sz w:val="24"/>
        </w:rPr>
      </w:pPr>
      <w:r>
        <w:rPr>
          <w:b/>
          <w:sz w:val="24"/>
        </w:rPr>
        <w:t xml:space="preserve">Asunto Segundo: </w:t>
      </w:r>
      <w:r>
        <w:rPr>
          <w:bCs/>
          <w:sz w:val="24"/>
        </w:rPr>
        <w:t xml:space="preserve">Informe del </w:t>
      </w:r>
      <w:r w:rsidR="00A365C6">
        <w:rPr>
          <w:bCs/>
          <w:sz w:val="24"/>
        </w:rPr>
        <w:t>alcalde</w:t>
      </w:r>
      <w:r>
        <w:rPr>
          <w:bCs/>
          <w:sz w:val="24"/>
        </w:rPr>
        <w:t xml:space="preserve"> y concejales</w:t>
      </w:r>
      <w:r w:rsidR="00C456E8">
        <w:rPr>
          <w:bCs/>
          <w:sz w:val="24"/>
        </w:rPr>
        <w:t>.</w:t>
      </w:r>
    </w:p>
    <w:p w14:paraId="2E80CF22" w14:textId="46C309EE" w:rsidR="00467867" w:rsidRDefault="00467867" w:rsidP="00467867">
      <w:pPr>
        <w:spacing w:after="0" w:line="240" w:lineRule="auto"/>
        <w:jc w:val="both"/>
        <w:rPr>
          <w:bCs/>
          <w:sz w:val="24"/>
        </w:rPr>
      </w:pPr>
      <w:r>
        <w:rPr>
          <w:b/>
          <w:sz w:val="24"/>
        </w:rPr>
        <w:t xml:space="preserve">Asunto Tercero: </w:t>
      </w:r>
      <w:r>
        <w:rPr>
          <w:bCs/>
          <w:sz w:val="24"/>
        </w:rPr>
        <w:t>Dar cuenta al pleno de los acuerdos de la junta de gobierno y los decretos de alcaldía que tengan trascendencia.</w:t>
      </w:r>
    </w:p>
    <w:p w14:paraId="40BEEB6F" w14:textId="16755DBA" w:rsidR="00E11BE8" w:rsidRDefault="00E11BE8" w:rsidP="00467867">
      <w:pPr>
        <w:spacing w:after="0" w:line="240" w:lineRule="auto"/>
        <w:jc w:val="both"/>
        <w:rPr>
          <w:bCs/>
          <w:sz w:val="24"/>
        </w:rPr>
      </w:pPr>
      <w:r>
        <w:rPr>
          <w:b/>
          <w:sz w:val="24"/>
        </w:rPr>
        <w:t xml:space="preserve">Asunto Cuarto: </w:t>
      </w:r>
      <w:r>
        <w:rPr>
          <w:bCs/>
          <w:sz w:val="24"/>
        </w:rPr>
        <w:t xml:space="preserve">Aprobación de </w:t>
      </w:r>
      <w:r w:rsidR="00C456E8">
        <w:rPr>
          <w:bCs/>
          <w:sz w:val="24"/>
        </w:rPr>
        <w:t xml:space="preserve">la solicitud </w:t>
      </w:r>
      <w:r>
        <w:rPr>
          <w:bCs/>
          <w:sz w:val="24"/>
        </w:rPr>
        <w:t xml:space="preserve">de </w:t>
      </w:r>
      <w:r w:rsidR="00C456E8">
        <w:rPr>
          <w:bCs/>
          <w:sz w:val="24"/>
        </w:rPr>
        <w:t>subvención</w:t>
      </w:r>
      <w:r>
        <w:rPr>
          <w:bCs/>
          <w:sz w:val="24"/>
        </w:rPr>
        <w:t xml:space="preserve"> de empleo “</w:t>
      </w:r>
      <w:r w:rsidR="00C456E8">
        <w:rPr>
          <w:bCs/>
          <w:sz w:val="24"/>
        </w:rPr>
        <w:t>primera</w:t>
      </w:r>
      <w:r>
        <w:rPr>
          <w:bCs/>
          <w:sz w:val="24"/>
        </w:rPr>
        <w:t xml:space="preserve"> </w:t>
      </w:r>
      <w:r w:rsidR="00C456E8">
        <w:rPr>
          <w:bCs/>
          <w:sz w:val="24"/>
        </w:rPr>
        <w:t>experiencia</w:t>
      </w:r>
      <w:r>
        <w:rPr>
          <w:bCs/>
          <w:sz w:val="24"/>
        </w:rPr>
        <w:t xml:space="preserve"> </w:t>
      </w:r>
      <w:r w:rsidR="00C456E8">
        <w:rPr>
          <w:bCs/>
          <w:sz w:val="24"/>
        </w:rPr>
        <w:t>profesional</w:t>
      </w:r>
      <w:r>
        <w:rPr>
          <w:bCs/>
          <w:sz w:val="24"/>
        </w:rPr>
        <w:t>”</w:t>
      </w:r>
      <w:r w:rsidR="00C456E8">
        <w:rPr>
          <w:bCs/>
          <w:sz w:val="24"/>
        </w:rPr>
        <w:t>.</w:t>
      </w:r>
      <w:r>
        <w:rPr>
          <w:bCs/>
          <w:sz w:val="24"/>
        </w:rPr>
        <w:t xml:space="preserve"> </w:t>
      </w:r>
    </w:p>
    <w:p w14:paraId="1E5E3F61" w14:textId="3BCC1ABC" w:rsidR="00E11BE8" w:rsidRDefault="00467867" w:rsidP="00E11BE8">
      <w:pPr>
        <w:spacing w:after="0" w:line="240" w:lineRule="auto"/>
        <w:jc w:val="both"/>
        <w:rPr>
          <w:bCs/>
          <w:sz w:val="24"/>
        </w:rPr>
      </w:pPr>
      <w:r>
        <w:rPr>
          <w:b/>
          <w:sz w:val="24"/>
        </w:rPr>
        <w:t xml:space="preserve">Asunto </w:t>
      </w:r>
      <w:r w:rsidR="00E11BE8">
        <w:rPr>
          <w:b/>
          <w:sz w:val="24"/>
        </w:rPr>
        <w:t>Quinto</w:t>
      </w:r>
      <w:r>
        <w:rPr>
          <w:b/>
          <w:sz w:val="24"/>
        </w:rPr>
        <w:t xml:space="preserve">: </w:t>
      </w:r>
      <w:r w:rsidR="00E11BE8">
        <w:rPr>
          <w:bCs/>
          <w:sz w:val="24"/>
        </w:rPr>
        <w:t xml:space="preserve">Aprobación de </w:t>
      </w:r>
      <w:r w:rsidR="00C456E8">
        <w:rPr>
          <w:bCs/>
          <w:sz w:val="24"/>
        </w:rPr>
        <w:t>la solicitud</w:t>
      </w:r>
      <w:r w:rsidR="00E11BE8">
        <w:rPr>
          <w:bCs/>
          <w:sz w:val="24"/>
        </w:rPr>
        <w:t xml:space="preserve"> de </w:t>
      </w:r>
      <w:r w:rsidR="00E11BE8">
        <w:rPr>
          <w:bCs/>
          <w:sz w:val="24"/>
        </w:rPr>
        <w:t xml:space="preserve">alta de </w:t>
      </w:r>
      <w:r w:rsidR="00C456E8">
        <w:rPr>
          <w:bCs/>
          <w:sz w:val="24"/>
        </w:rPr>
        <w:t>suministro</w:t>
      </w:r>
      <w:r w:rsidR="00E11BE8">
        <w:rPr>
          <w:bCs/>
          <w:sz w:val="24"/>
        </w:rPr>
        <w:t xml:space="preserve"> del PIR para </w:t>
      </w:r>
      <w:r w:rsidR="00C456E8">
        <w:rPr>
          <w:bCs/>
          <w:sz w:val="24"/>
        </w:rPr>
        <w:t>adquisición</w:t>
      </w:r>
      <w:r w:rsidR="00E11BE8">
        <w:rPr>
          <w:bCs/>
          <w:sz w:val="24"/>
        </w:rPr>
        <w:t xml:space="preserve"> de vehículo PICK</w:t>
      </w:r>
      <w:r w:rsidR="00C456E8">
        <w:rPr>
          <w:bCs/>
          <w:sz w:val="24"/>
        </w:rPr>
        <w:t>-</w:t>
      </w:r>
      <w:r w:rsidR="00E11BE8">
        <w:rPr>
          <w:bCs/>
          <w:sz w:val="24"/>
        </w:rPr>
        <w:t xml:space="preserve">UP y </w:t>
      </w:r>
      <w:r w:rsidR="00C456E8">
        <w:rPr>
          <w:bCs/>
          <w:sz w:val="24"/>
        </w:rPr>
        <w:t xml:space="preserve">accesorio quitanieves. </w:t>
      </w:r>
    </w:p>
    <w:p w14:paraId="74854131" w14:textId="20B21E38" w:rsidR="00E11BE8" w:rsidRDefault="00E11BE8" w:rsidP="00467867">
      <w:pPr>
        <w:spacing w:after="0" w:line="240" w:lineRule="auto"/>
        <w:jc w:val="both"/>
        <w:rPr>
          <w:b/>
          <w:sz w:val="24"/>
        </w:rPr>
      </w:pPr>
    </w:p>
    <w:p w14:paraId="748FEFB3" w14:textId="775AE161" w:rsidR="00467867" w:rsidRPr="00467867" w:rsidRDefault="00467867" w:rsidP="00467867">
      <w:pPr>
        <w:spacing w:after="0" w:line="240" w:lineRule="auto"/>
        <w:jc w:val="both"/>
        <w:rPr>
          <w:bCs/>
          <w:sz w:val="24"/>
        </w:rPr>
      </w:pPr>
      <w:r>
        <w:rPr>
          <w:bCs/>
          <w:sz w:val="24"/>
        </w:rPr>
        <w:t>Ruegos y preguntas. Control al Gobierno municipal.</w:t>
      </w:r>
    </w:p>
    <w:p w14:paraId="09F2CD6C" w14:textId="77777777" w:rsidR="00467867" w:rsidRDefault="00467867" w:rsidP="0032741E">
      <w:pPr>
        <w:spacing w:after="0" w:line="360" w:lineRule="auto"/>
        <w:jc w:val="center"/>
        <w:rPr>
          <w:rFonts w:ascii="Verdana" w:eastAsia="Times New Roman" w:hAnsi="Verdana" w:cs="Times New Roman"/>
          <w:sz w:val="20"/>
          <w:szCs w:val="24"/>
          <w:lang w:eastAsia="es-ES"/>
        </w:rPr>
      </w:pPr>
    </w:p>
    <w:p w14:paraId="79F3B790" w14:textId="6CEC149A" w:rsidR="0032741E" w:rsidRPr="0032741E" w:rsidRDefault="0032741E" w:rsidP="0032741E">
      <w:pPr>
        <w:spacing w:after="0" w:line="360" w:lineRule="auto"/>
        <w:jc w:val="center"/>
        <w:rPr>
          <w:rFonts w:ascii="Verdana" w:eastAsia="Times New Roman" w:hAnsi="Verdana" w:cs="Times New Roman"/>
          <w:sz w:val="20"/>
          <w:szCs w:val="24"/>
          <w:lang w:eastAsia="es-ES"/>
        </w:rPr>
      </w:pPr>
      <w:r w:rsidRPr="0032741E">
        <w:rPr>
          <w:rFonts w:ascii="Verdana" w:eastAsia="Times New Roman" w:hAnsi="Verdana" w:cs="Times New Roman"/>
          <w:sz w:val="20"/>
          <w:szCs w:val="24"/>
          <w:lang w:eastAsia="es-ES"/>
        </w:rPr>
        <w:t xml:space="preserve">En CABANILLAS DE LA SIERRA A </w:t>
      </w:r>
      <w:r w:rsidR="00467867">
        <w:rPr>
          <w:rFonts w:ascii="Verdana" w:eastAsia="Times New Roman" w:hAnsi="Verdana" w:cs="Times New Roman"/>
          <w:sz w:val="20"/>
          <w:szCs w:val="24"/>
          <w:lang w:eastAsia="es-ES"/>
        </w:rPr>
        <w:t>12</w:t>
      </w:r>
      <w:r w:rsidRPr="0032741E">
        <w:rPr>
          <w:rFonts w:ascii="Verdana" w:eastAsia="Times New Roman" w:hAnsi="Verdana" w:cs="Times New Roman"/>
          <w:sz w:val="20"/>
          <w:szCs w:val="24"/>
          <w:lang w:eastAsia="es-ES"/>
        </w:rPr>
        <w:t xml:space="preserve"> DE </w:t>
      </w:r>
      <w:r w:rsidR="00467867">
        <w:rPr>
          <w:rFonts w:ascii="Verdana" w:eastAsia="Times New Roman" w:hAnsi="Verdana" w:cs="Times New Roman"/>
          <w:sz w:val="20"/>
          <w:szCs w:val="24"/>
          <w:lang w:eastAsia="es-ES"/>
        </w:rPr>
        <w:t>SEPTIEMBRE</w:t>
      </w:r>
      <w:r w:rsidRPr="0032741E">
        <w:rPr>
          <w:rFonts w:ascii="Verdana" w:eastAsia="Times New Roman" w:hAnsi="Verdana" w:cs="Times New Roman"/>
          <w:sz w:val="20"/>
          <w:szCs w:val="24"/>
          <w:lang w:eastAsia="es-ES"/>
        </w:rPr>
        <w:t xml:space="preserve"> DE 20</w:t>
      </w:r>
      <w:r w:rsidR="00DC568F">
        <w:rPr>
          <w:rFonts w:ascii="Verdana" w:eastAsia="Times New Roman" w:hAnsi="Verdana" w:cs="Times New Roman"/>
          <w:sz w:val="20"/>
          <w:szCs w:val="24"/>
          <w:lang w:eastAsia="es-ES"/>
        </w:rPr>
        <w:t>23</w:t>
      </w:r>
    </w:p>
    <w:p w14:paraId="15D6057A" w14:textId="77777777" w:rsidR="0032741E" w:rsidRDefault="0032741E" w:rsidP="0032741E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es-ES"/>
        </w:rPr>
      </w:pPr>
    </w:p>
    <w:p w14:paraId="2D863AD4" w14:textId="77777777" w:rsidR="00C456E8" w:rsidRDefault="00C456E8" w:rsidP="0032741E">
      <w:pPr>
        <w:spacing w:after="0" w:line="360" w:lineRule="auto"/>
        <w:jc w:val="center"/>
        <w:rPr>
          <w:rFonts w:ascii="Verdana" w:eastAsia="Times New Roman" w:hAnsi="Verdana" w:cs="Microsoft Sans Serif"/>
          <w:iCs/>
          <w:sz w:val="20"/>
          <w:szCs w:val="24"/>
          <w:lang w:eastAsia="es-ES"/>
        </w:rPr>
      </w:pPr>
    </w:p>
    <w:p w14:paraId="4E9CDE07" w14:textId="2F997765" w:rsidR="0032741E" w:rsidRPr="0032741E" w:rsidRDefault="00DC568F" w:rsidP="0032741E">
      <w:pPr>
        <w:spacing w:after="0" w:line="360" w:lineRule="auto"/>
        <w:jc w:val="center"/>
        <w:rPr>
          <w:rFonts w:ascii="Verdana" w:eastAsia="Times New Roman" w:hAnsi="Verdana" w:cs="Microsoft Sans Serif"/>
          <w:iCs/>
          <w:sz w:val="20"/>
          <w:szCs w:val="24"/>
          <w:lang w:eastAsia="es-ES"/>
        </w:rPr>
      </w:pPr>
      <w:r>
        <w:rPr>
          <w:rFonts w:ascii="Verdana" w:eastAsia="Times New Roman" w:hAnsi="Verdana" w:cs="Microsoft Sans Serif"/>
          <w:iCs/>
          <w:sz w:val="20"/>
          <w:szCs w:val="24"/>
          <w:lang w:eastAsia="es-ES"/>
        </w:rPr>
        <w:t>E</w:t>
      </w:r>
      <w:r w:rsidR="0032741E" w:rsidRPr="0032741E">
        <w:rPr>
          <w:rFonts w:ascii="Verdana" w:eastAsia="Times New Roman" w:hAnsi="Verdana" w:cs="Microsoft Sans Serif"/>
          <w:iCs/>
          <w:sz w:val="20"/>
          <w:szCs w:val="24"/>
          <w:lang w:eastAsia="es-ES"/>
        </w:rPr>
        <w:t xml:space="preserve">L </w:t>
      </w:r>
      <w:proofErr w:type="gramStart"/>
      <w:r w:rsidR="0032741E" w:rsidRPr="0032741E">
        <w:rPr>
          <w:rFonts w:ascii="Verdana" w:eastAsia="Times New Roman" w:hAnsi="Verdana" w:cs="Microsoft Sans Serif"/>
          <w:iCs/>
          <w:sz w:val="20"/>
          <w:szCs w:val="24"/>
          <w:lang w:eastAsia="es-ES"/>
        </w:rPr>
        <w:t>Secretari</w:t>
      </w:r>
      <w:r>
        <w:rPr>
          <w:rFonts w:ascii="Verdana" w:eastAsia="Times New Roman" w:hAnsi="Verdana" w:cs="Microsoft Sans Serif"/>
          <w:iCs/>
          <w:sz w:val="20"/>
          <w:szCs w:val="24"/>
          <w:lang w:eastAsia="es-ES"/>
        </w:rPr>
        <w:t>o</w:t>
      </w:r>
      <w:proofErr w:type="gramEnd"/>
      <w:r w:rsidR="0032741E" w:rsidRPr="0032741E">
        <w:rPr>
          <w:rFonts w:ascii="Verdana" w:eastAsia="Times New Roman" w:hAnsi="Verdana" w:cs="Microsoft Sans Serif"/>
          <w:iCs/>
          <w:sz w:val="20"/>
          <w:szCs w:val="24"/>
          <w:lang w:eastAsia="es-ES"/>
        </w:rPr>
        <w:t>-Interventor</w:t>
      </w:r>
    </w:p>
    <w:p w14:paraId="72FEA209" w14:textId="77777777" w:rsidR="007C72D3" w:rsidRDefault="0032741E" w:rsidP="008A64C8">
      <w:pPr>
        <w:spacing w:after="0" w:line="360" w:lineRule="auto"/>
        <w:jc w:val="center"/>
      </w:pPr>
      <w:r w:rsidRPr="0032741E">
        <w:rPr>
          <w:rFonts w:ascii="Verdana" w:eastAsia="Times New Roman" w:hAnsi="Verdana" w:cs="Microsoft Sans Serif"/>
          <w:iCs/>
          <w:sz w:val="20"/>
          <w:szCs w:val="24"/>
          <w:lang w:eastAsia="es-ES"/>
        </w:rPr>
        <w:t xml:space="preserve">Fdo.: </w:t>
      </w:r>
      <w:r w:rsidR="00DC568F">
        <w:rPr>
          <w:rFonts w:ascii="Verdana" w:eastAsia="Times New Roman" w:hAnsi="Verdana" w:cs="Microsoft Sans Serif"/>
          <w:iCs/>
          <w:sz w:val="20"/>
          <w:szCs w:val="24"/>
          <w:lang w:eastAsia="es-ES"/>
        </w:rPr>
        <w:t>ARTURO MUÑOZ CACERES</w:t>
      </w:r>
    </w:p>
    <w:sectPr w:rsidR="007C72D3" w:rsidSect="008A64C8">
      <w:headerReference w:type="default" r:id="rId7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6B602" w14:textId="77777777" w:rsidR="00C6448D" w:rsidRDefault="00C6448D" w:rsidP="00DC6286">
      <w:pPr>
        <w:spacing w:after="0" w:line="240" w:lineRule="auto"/>
      </w:pPr>
      <w:r>
        <w:separator/>
      </w:r>
    </w:p>
  </w:endnote>
  <w:endnote w:type="continuationSeparator" w:id="0">
    <w:p w14:paraId="13EC4CC4" w14:textId="77777777" w:rsidR="00C6448D" w:rsidRDefault="00C6448D" w:rsidP="00DC6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F5714" w14:textId="77777777" w:rsidR="00C6448D" w:rsidRDefault="00C6448D" w:rsidP="00DC6286">
      <w:pPr>
        <w:spacing w:after="0" w:line="240" w:lineRule="auto"/>
      </w:pPr>
      <w:r>
        <w:separator/>
      </w:r>
    </w:p>
  </w:footnote>
  <w:footnote w:type="continuationSeparator" w:id="0">
    <w:p w14:paraId="5772D5DB" w14:textId="77777777" w:rsidR="00C6448D" w:rsidRDefault="00C6448D" w:rsidP="00DC6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B6A36" w14:textId="77777777" w:rsidR="00DC6286" w:rsidRPr="00DC6286" w:rsidRDefault="00DC6286" w:rsidP="00DC6286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044F7E58" wp14:editId="78AEB14F">
          <wp:simplePos x="0" y="0"/>
          <wp:positionH relativeFrom="margin">
            <wp:posOffset>2272665</wp:posOffset>
          </wp:positionH>
          <wp:positionV relativeFrom="margin">
            <wp:posOffset>-1074420</wp:posOffset>
          </wp:positionV>
          <wp:extent cx="652145" cy="825500"/>
          <wp:effectExtent l="0" t="0" r="0" b="0"/>
          <wp:wrapThrough wrapText="bothSides">
            <wp:wrapPolygon edited="0">
              <wp:start x="0" y="0"/>
              <wp:lineTo x="0" y="20935"/>
              <wp:lineTo x="20822" y="20935"/>
              <wp:lineTo x="20822" y="0"/>
              <wp:lineTo x="0" y="0"/>
            </wp:wrapPolygon>
          </wp:wrapThrough>
          <wp:docPr id="1" name="0 Imagen" descr="escudo_cabanillas_g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_cabanillas_gri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214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368883" w14:textId="77777777" w:rsidR="00DC6286" w:rsidRPr="00DC6286" w:rsidRDefault="00DC6286" w:rsidP="00DC6286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</w:p>
  <w:p w14:paraId="371FDCD6" w14:textId="77777777" w:rsidR="00DC6286" w:rsidRPr="00DC6286" w:rsidRDefault="00DC6286" w:rsidP="00DC6286">
    <w:pPr>
      <w:tabs>
        <w:tab w:val="center" w:pos="4252"/>
        <w:tab w:val="right" w:pos="8504"/>
      </w:tabs>
      <w:spacing w:after="0" w:line="240" w:lineRule="auto"/>
      <w:rPr>
        <w:rFonts w:ascii="Verdana" w:eastAsia="Times New Roman" w:hAnsi="Verdana" w:cs="Times New Roman"/>
        <w:sz w:val="20"/>
        <w:szCs w:val="24"/>
        <w:lang w:eastAsia="es-ES"/>
      </w:rPr>
    </w:pPr>
  </w:p>
  <w:p w14:paraId="5C67D003" w14:textId="77777777" w:rsidR="00DC6286" w:rsidRDefault="00DC6286" w:rsidP="00DC6286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</w:p>
  <w:p w14:paraId="15A3EDDE" w14:textId="77777777" w:rsidR="00DC6286" w:rsidRDefault="00DC6286" w:rsidP="00DC6286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</w:p>
  <w:p w14:paraId="4CE90AE8" w14:textId="77777777" w:rsidR="00DC6286" w:rsidRDefault="00DC6286" w:rsidP="00DC6286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</w:p>
  <w:p w14:paraId="23543508" w14:textId="77777777" w:rsidR="00DC6286" w:rsidRPr="00DC6286" w:rsidRDefault="00DC6286" w:rsidP="00DC6286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</w:p>
  <w:p w14:paraId="70834A12" w14:textId="77777777" w:rsidR="00DC6286" w:rsidRDefault="00DC628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F557B8"/>
    <w:multiLevelType w:val="hybridMultilevel"/>
    <w:tmpl w:val="DCAAF620"/>
    <w:lvl w:ilvl="0" w:tplc="2416CC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89306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41E"/>
    <w:rsid w:val="00161F44"/>
    <w:rsid w:val="0017275B"/>
    <w:rsid w:val="001C26EA"/>
    <w:rsid w:val="00233A3B"/>
    <w:rsid w:val="0032741E"/>
    <w:rsid w:val="00384744"/>
    <w:rsid w:val="003F7B16"/>
    <w:rsid w:val="00467867"/>
    <w:rsid w:val="005A1ECC"/>
    <w:rsid w:val="00677198"/>
    <w:rsid w:val="006A3CDF"/>
    <w:rsid w:val="006D122E"/>
    <w:rsid w:val="00785F46"/>
    <w:rsid w:val="007C72D3"/>
    <w:rsid w:val="008A64C8"/>
    <w:rsid w:val="00A365C6"/>
    <w:rsid w:val="00A5507B"/>
    <w:rsid w:val="00B03BF5"/>
    <w:rsid w:val="00BD3AE4"/>
    <w:rsid w:val="00C456E8"/>
    <w:rsid w:val="00C6448D"/>
    <w:rsid w:val="00C75408"/>
    <w:rsid w:val="00D302F8"/>
    <w:rsid w:val="00D8119A"/>
    <w:rsid w:val="00DC568F"/>
    <w:rsid w:val="00DC6286"/>
    <w:rsid w:val="00DD7610"/>
    <w:rsid w:val="00E11BE8"/>
    <w:rsid w:val="00EA30C9"/>
    <w:rsid w:val="00F9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02FF9"/>
  <w15:docId w15:val="{FE364AA7-252D-4668-98A6-DB880DB68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6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6286"/>
  </w:style>
  <w:style w:type="paragraph" w:styleId="Piedepgina">
    <w:name w:val="footer"/>
    <w:basedOn w:val="Normal"/>
    <w:link w:val="PiedepginaCar"/>
    <w:uiPriority w:val="99"/>
    <w:unhideWhenUsed/>
    <w:rsid w:val="00DC6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6286"/>
  </w:style>
  <w:style w:type="paragraph" w:styleId="Prrafodelista">
    <w:name w:val="List Paragraph"/>
    <w:basedOn w:val="Normal"/>
    <w:uiPriority w:val="34"/>
    <w:qFormat/>
    <w:rsid w:val="008A64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equipo1</dc:creator>
  <cp:lastModifiedBy>Jaime García San Martín</cp:lastModifiedBy>
  <cp:revision>2</cp:revision>
  <cp:lastPrinted>2016-10-21T11:27:00Z</cp:lastPrinted>
  <dcterms:created xsi:type="dcterms:W3CDTF">2023-09-14T13:33:00Z</dcterms:created>
  <dcterms:modified xsi:type="dcterms:W3CDTF">2023-09-14T13:33:00Z</dcterms:modified>
</cp:coreProperties>
</file>