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576A" w14:textId="77777777" w:rsidR="004D2C4F" w:rsidRDefault="004D2C4F" w:rsidP="00900FA6">
      <w:pPr>
        <w:pStyle w:val="Default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50FADED9" w14:textId="77777777" w:rsidR="004D2C4F" w:rsidRPr="004D2C4F" w:rsidRDefault="004D2C4F" w:rsidP="004D2C4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D2C4F">
        <w:rPr>
          <w:rFonts w:asciiTheme="majorHAnsi" w:hAnsiTheme="majorHAnsi" w:cstheme="majorHAnsi"/>
          <w:b/>
          <w:sz w:val="32"/>
          <w:szCs w:val="32"/>
        </w:rPr>
        <w:t>LIBROS PARA EDUCACIÓN INFANTIL</w:t>
      </w:r>
    </w:p>
    <w:p w14:paraId="43440E90" w14:textId="4994B164" w:rsidR="004D2C4F" w:rsidRPr="004D2C4F" w:rsidRDefault="004D2C4F" w:rsidP="004D2C4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D2C4F">
        <w:rPr>
          <w:rFonts w:asciiTheme="majorHAnsi" w:hAnsiTheme="majorHAnsi" w:cstheme="majorHAnsi"/>
          <w:b/>
          <w:sz w:val="32"/>
          <w:szCs w:val="32"/>
        </w:rPr>
        <w:t>CURSO 202</w:t>
      </w:r>
      <w:r w:rsidRPr="004D2C4F">
        <w:rPr>
          <w:rFonts w:asciiTheme="majorHAnsi" w:hAnsiTheme="majorHAnsi" w:cstheme="majorHAnsi"/>
          <w:b/>
          <w:sz w:val="32"/>
          <w:szCs w:val="32"/>
        </w:rPr>
        <w:t>1/</w:t>
      </w:r>
      <w:r w:rsidRPr="004D2C4F">
        <w:rPr>
          <w:rFonts w:asciiTheme="majorHAnsi" w:hAnsiTheme="majorHAnsi" w:cstheme="majorHAnsi"/>
          <w:b/>
          <w:sz w:val="32"/>
          <w:szCs w:val="32"/>
        </w:rPr>
        <w:t>202</w:t>
      </w:r>
      <w:r w:rsidRPr="004D2C4F">
        <w:rPr>
          <w:rFonts w:asciiTheme="majorHAnsi" w:hAnsiTheme="majorHAnsi" w:cstheme="majorHAnsi"/>
          <w:b/>
          <w:sz w:val="32"/>
          <w:szCs w:val="32"/>
        </w:rPr>
        <w:t>2</w:t>
      </w:r>
    </w:p>
    <w:p w14:paraId="24EF7B16" w14:textId="77777777" w:rsidR="004D2C4F" w:rsidRPr="004D2C4F" w:rsidRDefault="004D2C4F" w:rsidP="004D2C4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251CD7E" w14:textId="77777777" w:rsidR="004D2C4F" w:rsidRPr="004D2C4F" w:rsidRDefault="004D2C4F" w:rsidP="004D2C4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F2C5FD3" w14:textId="77777777" w:rsidR="004D2C4F" w:rsidRPr="004D2C4F" w:rsidRDefault="004D2C4F" w:rsidP="004D2C4F">
      <w:pPr>
        <w:rPr>
          <w:rFonts w:asciiTheme="majorHAnsi" w:hAnsiTheme="majorHAnsi" w:cstheme="majorHAnsi"/>
          <w:b/>
          <w:sz w:val="28"/>
          <w:szCs w:val="28"/>
        </w:rPr>
      </w:pPr>
      <w:r w:rsidRPr="004D2C4F">
        <w:rPr>
          <w:rFonts w:asciiTheme="majorHAnsi" w:hAnsiTheme="majorHAnsi" w:cstheme="majorHAnsi"/>
          <w:b/>
          <w:sz w:val="28"/>
          <w:szCs w:val="28"/>
        </w:rPr>
        <w:t>1º DE EDUCACIÓN INFANTIL-3 AÑOS</w:t>
      </w:r>
    </w:p>
    <w:p w14:paraId="446517E4" w14:textId="77777777" w:rsidR="004D2C4F" w:rsidRPr="004D2C4F" w:rsidRDefault="004D2C4F" w:rsidP="004D2C4F">
      <w:pPr>
        <w:rPr>
          <w:rFonts w:asciiTheme="majorHAnsi" w:hAnsiTheme="majorHAnsi" w:cstheme="majorHAnsi"/>
          <w:sz w:val="28"/>
          <w:szCs w:val="28"/>
        </w:rPr>
      </w:pPr>
    </w:p>
    <w:p w14:paraId="7552516E" w14:textId="77777777" w:rsidR="004D2C4F" w:rsidRPr="004D2C4F" w:rsidRDefault="004D2C4F" w:rsidP="004D2C4F">
      <w:pPr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Carpetas de aprendizajes básicos. Editorial SM. Sólo una carpeta.</w:t>
      </w:r>
    </w:p>
    <w:p w14:paraId="720ACD5D" w14:textId="77777777" w:rsidR="004D2C4F" w:rsidRPr="004D2C4F" w:rsidRDefault="004D2C4F" w:rsidP="004D2C4F">
      <w:pPr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 xml:space="preserve">“Destrezas y esquema corporal - 3 años” (color naranja) </w:t>
      </w:r>
    </w:p>
    <w:p w14:paraId="237551E9" w14:textId="77777777" w:rsidR="004D2C4F" w:rsidRPr="004D2C4F" w:rsidRDefault="004D2C4F" w:rsidP="004D2C4F">
      <w:pPr>
        <w:ind w:left="144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ISBN: 9788434863712</w:t>
      </w:r>
    </w:p>
    <w:p w14:paraId="66D42B7D" w14:textId="77777777" w:rsidR="004D2C4F" w:rsidRPr="004D2C4F" w:rsidRDefault="004D2C4F" w:rsidP="004D2C4F">
      <w:pPr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Matemático. Iniciación a las matemáticas. Cuaderno 1. Editorial Oxford.</w:t>
      </w:r>
    </w:p>
    <w:p w14:paraId="74953E10" w14:textId="77777777" w:rsidR="004D2C4F" w:rsidRPr="004D2C4F" w:rsidRDefault="004D2C4F" w:rsidP="004D2C4F">
      <w:p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 xml:space="preserve">            ISBN: 978-846-73-95-525</w:t>
      </w:r>
    </w:p>
    <w:p w14:paraId="1C7ADBFC" w14:textId="77777777" w:rsidR="004D2C4F" w:rsidRPr="004D2C4F" w:rsidRDefault="004D2C4F" w:rsidP="004D2C4F">
      <w:pPr>
        <w:ind w:left="72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305602E0" w14:textId="77777777" w:rsidR="004D2C4F" w:rsidRPr="004D2C4F" w:rsidRDefault="004D2C4F" w:rsidP="004D2C4F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EB92B48" w14:textId="77777777" w:rsidR="004D2C4F" w:rsidRPr="004D2C4F" w:rsidRDefault="004D2C4F" w:rsidP="004D2C4F">
      <w:pPr>
        <w:rPr>
          <w:rFonts w:asciiTheme="majorHAnsi" w:hAnsiTheme="majorHAnsi" w:cstheme="majorHAnsi"/>
          <w:b/>
          <w:sz w:val="28"/>
          <w:szCs w:val="28"/>
        </w:rPr>
      </w:pPr>
      <w:r w:rsidRPr="004D2C4F">
        <w:rPr>
          <w:rFonts w:asciiTheme="majorHAnsi" w:hAnsiTheme="majorHAnsi" w:cstheme="majorHAnsi"/>
          <w:b/>
          <w:sz w:val="28"/>
          <w:szCs w:val="28"/>
        </w:rPr>
        <w:t>2º DE EDUCACIÓN INFANTIL- 4 AÑOS</w:t>
      </w:r>
    </w:p>
    <w:p w14:paraId="50BE562D" w14:textId="77777777" w:rsidR="004D2C4F" w:rsidRPr="004D2C4F" w:rsidRDefault="004D2C4F" w:rsidP="004D2C4F">
      <w:pPr>
        <w:rPr>
          <w:rFonts w:asciiTheme="majorHAnsi" w:hAnsiTheme="majorHAnsi" w:cstheme="majorHAnsi"/>
          <w:sz w:val="28"/>
          <w:szCs w:val="28"/>
        </w:rPr>
      </w:pPr>
    </w:p>
    <w:p w14:paraId="30FCE147" w14:textId="77777777" w:rsidR="004D2C4F" w:rsidRPr="004D2C4F" w:rsidRDefault="004D2C4F" w:rsidP="004D2C4F">
      <w:pPr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 xml:space="preserve">Carpetas de aprendizajes básicos. Editorial SM. </w:t>
      </w:r>
    </w:p>
    <w:p w14:paraId="705B2DF7" w14:textId="77777777" w:rsidR="004D2C4F" w:rsidRPr="004D2C4F" w:rsidRDefault="004D2C4F" w:rsidP="004D2C4F">
      <w:pPr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 xml:space="preserve">“Lógica y conceptos - 4 años” (color azul) </w:t>
      </w:r>
    </w:p>
    <w:p w14:paraId="74FF6060" w14:textId="77777777" w:rsidR="004D2C4F" w:rsidRPr="004D2C4F" w:rsidRDefault="004D2C4F" w:rsidP="004D2C4F">
      <w:pPr>
        <w:ind w:left="1440"/>
        <w:rPr>
          <w:rFonts w:asciiTheme="majorHAnsi" w:hAnsiTheme="majorHAnsi" w:cstheme="majorHAnsi"/>
          <w:strike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ISBN: 9788434863750</w:t>
      </w:r>
    </w:p>
    <w:p w14:paraId="042148A0" w14:textId="77777777" w:rsidR="004D2C4F" w:rsidRPr="004D2C4F" w:rsidRDefault="004D2C4F" w:rsidP="004D2C4F">
      <w:pPr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Matemático. Iniciación a las matemáticas. Cuadernos 2, 3 y 4. Editorial Oxford.</w:t>
      </w:r>
    </w:p>
    <w:p w14:paraId="0BEBDE72" w14:textId="77777777" w:rsidR="004D2C4F" w:rsidRPr="004D2C4F" w:rsidRDefault="004D2C4F" w:rsidP="004D2C4F">
      <w:pPr>
        <w:ind w:left="72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Cuaderno 2: ISBN: 978-846-73-95-549</w:t>
      </w:r>
    </w:p>
    <w:p w14:paraId="72C1775B" w14:textId="77777777" w:rsidR="004D2C4F" w:rsidRPr="004D2C4F" w:rsidRDefault="004D2C4F" w:rsidP="004D2C4F">
      <w:pPr>
        <w:ind w:left="72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Cuaderno 3: ISBN: 978-846-73-95-570</w:t>
      </w:r>
    </w:p>
    <w:p w14:paraId="030CC3E4" w14:textId="77777777" w:rsidR="004D2C4F" w:rsidRPr="004D2C4F" w:rsidRDefault="004D2C4F" w:rsidP="004D2C4F">
      <w:pPr>
        <w:ind w:left="72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Cuaderno 4: ISBN: 978-846-73-95-600</w:t>
      </w:r>
    </w:p>
    <w:p w14:paraId="1BC3AF9D" w14:textId="77777777" w:rsidR="004D2C4F" w:rsidRPr="004D2C4F" w:rsidRDefault="004D2C4F" w:rsidP="004D2C4F">
      <w:pPr>
        <w:rPr>
          <w:rFonts w:asciiTheme="majorHAnsi" w:hAnsiTheme="majorHAnsi" w:cstheme="majorHAnsi"/>
          <w:sz w:val="28"/>
          <w:szCs w:val="28"/>
        </w:rPr>
      </w:pPr>
    </w:p>
    <w:p w14:paraId="3D34CCD7" w14:textId="77777777" w:rsidR="004D2C4F" w:rsidRPr="004D2C4F" w:rsidRDefault="004D2C4F" w:rsidP="004D2C4F">
      <w:pPr>
        <w:rPr>
          <w:rFonts w:asciiTheme="majorHAnsi" w:hAnsiTheme="majorHAnsi" w:cstheme="majorHAnsi"/>
          <w:sz w:val="28"/>
          <w:szCs w:val="28"/>
        </w:rPr>
      </w:pPr>
    </w:p>
    <w:p w14:paraId="2DA3246E" w14:textId="77777777" w:rsidR="004D2C4F" w:rsidRPr="004D2C4F" w:rsidRDefault="004D2C4F" w:rsidP="004D2C4F">
      <w:pPr>
        <w:rPr>
          <w:rFonts w:asciiTheme="majorHAnsi" w:hAnsiTheme="majorHAnsi" w:cstheme="majorHAnsi"/>
          <w:b/>
          <w:sz w:val="28"/>
          <w:szCs w:val="28"/>
        </w:rPr>
      </w:pPr>
      <w:r w:rsidRPr="004D2C4F">
        <w:rPr>
          <w:rFonts w:asciiTheme="majorHAnsi" w:hAnsiTheme="majorHAnsi" w:cstheme="majorHAnsi"/>
          <w:b/>
          <w:sz w:val="28"/>
          <w:szCs w:val="28"/>
        </w:rPr>
        <w:t>3º DE EDUCACIÓN INFANTIL- 5 AÑOS</w:t>
      </w:r>
    </w:p>
    <w:p w14:paraId="66B95F02" w14:textId="77777777" w:rsidR="004D2C4F" w:rsidRPr="004D2C4F" w:rsidRDefault="004D2C4F" w:rsidP="004D2C4F">
      <w:pPr>
        <w:rPr>
          <w:rFonts w:asciiTheme="majorHAnsi" w:hAnsiTheme="majorHAnsi" w:cstheme="majorHAnsi"/>
          <w:sz w:val="28"/>
          <w:szCs w:val="28"/>
        </w:rPr>
      </w:pPr>
    </w:p>
    <w:p w14:paraId="707EC1C4" w14:textId="77777777" w:rsidR="004D2C4F" w:rsidRPr="004D2C4F" w:rsidRDefault="004D2C4F" w:rsidP="004D2C4F">
      <w:pPr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 xml:space="preserve">Carpetas de aprendizajes básicos. Editorial SM. </w:t>
      </w:r>
    </w:p>
    <w:p w14:paraId="49DC6793" w14:textId="77777777" w:rsidR="004D2C4F" w:rsidRPr="004D2C4F" w:rsidRDefault="004D2C4F" w:rsidP="004D2C4F">
      <w:pPr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“Atención y memoria - 5 años” (color verde)</w:t>
      </w:r>
    </w:p>
    <w:p w14:paraId="277E577C" w14:textId="77777777" w:rsidR="004D2C4F" w:rsidRPr="004D2C4F" w:rsidRDefault="004D2C4F" w:rsidP="004D2C4F">
      <w:pPr>
        <w:ind w:left="144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ISBN: 9788434863767</w:t>
      </w:r>
    </w:p>
    <w:p w14:paraId="34EEE4CC" w14:textId="77777777" w:rsidR="004D2C4F" w:rsidRPr="004D2C4F" w:rsidRDefault="004D2C4F" w:rsidP="004D2C4F">
      <w:pPr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Matemático. Iniciación a las matemáticas. Cuadernos 5, 6 y 7. Editorial Oxford.</w:t>
      </w:r>
    </w:p>
    <w:p w14:paraId="4BCC3B27" w14:textId="77777777" w:rsidR="004D2C4F" w:rsidRPr="004D2C4F" w:rsidRDefault="004D2C4F" w:rsidP="004D2C4F">
      <w:pPr>
        <w:ind w:left="72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Cuaderno 5: ISBN: 978-846-73-95-631</w:t>
      </w:r>
    </w:p>
    <w:p w14:paraId="75062739" w14:textId="77777777" w:rsidR="004D2C4F" w:rsidRPr="004D2C4F" w:rsidRDefault="004D2C4F" w:rsidP="004D2C4F">
      <w:pPr>
        <w:ind w:left="72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Cuaderno 6: ISBN: 978-846-73-95-662</w:t>
      </w:r>
    </w:p>
    <w:p w14:paraId="081BB0AB" w14:textId="77777777" w:rsidR="004D2C4F" w:rsidRPr="004D2C4F" w:rsidRDefault="004D2C4F" w:rsidP="004D2C4F">
      <w:pPr>
        <w:ind w:left="720"/>
        <w:rPr>
          <w:rFonts w:asciiTheme="majorHAnsi" w:hAnsiTheme="majorHAnsi" w:cstheme="majorHAnsi"/>
          <w:sz w:val="28"/>
          <w:szCs w:val="28"/>
        </w:rPr>
      </w:pPr>
      <w:r w:rsidRPr="004D2C4F">
        <w:rPr>
          <w:rFonts w:asciiTheme="majorHAnsi" w:hAnsiTheme="majorHAnsi" w:cstheme="majorHAnsi"/>
          <w:sz w:val="28"/>
          <w:szCs w:val="28"/>
        </w:rPr>
        <w:t>Cuaderno 7: ISBN: 978-846-73-95-693</w:t>
      </w:r>
    </w:p>
    <w:p w14:paraId="73378C59" w14:textId="77777777" w:rsidR="004D2C4F" w:rsidRPr="004D2C4F" w:rsidRDefault="004D2C4F" w:rsidP="00900FA6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E6BDDF3" w14:textId="64A86972" w:rsidR="00900FA6" w:rsidRPr="004D2C4F" w:rsidRDefault="00900FA6" w:rsidP="004D2C4F">
      <w:pPr>
        <w:pStyle w:val="Default"/>
        <w:jc w:val="both"/>
        <w:rPr>
          <w:rFonts w:asciiTheme="majorHAnsi" w:hAnsiTheme="majorHAnsi" w:cstheme="majorHAnsi"/>
          <w:bCs/>
          <w:sz w:val="28"/>
          <w:szCs w:val="28"/>
        </w:rPr>
      </w:pPr>
    </w:p>
    <w:sectPr w:rsidR="00900FA6" w:rsidRPr="004D2C4F" w:rsidSect="004E59FB">
      <w:headerReference w:type="default" r:id="rId8"/>
      <w:footerReference w:type="default" r:id="rId9"/>
      <w:pgSz w:w="11906" w:h="16838"/>
      <w:pgMar w:top="1985" w:right="1274" w:bottom="1417" w:left="1701" w:header="70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0FB0" w14:textId="77777777" w:rsidR="00A21963" w:rsidRDefault="00A21963" w:rsidP="00997CBF">
      <w:r>
        <w:separator/>
      </w:r>
    </w:p>
  </w:endnote>
  <w:endnote w:type="continuationSeparator" w:id="0">
    <w:p w14:paraId="7FE0FDB5" w14:textId="77777777" w:rsidR="00A21963" w:rsidRDefault="00A21963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9BAC" w14:textId="77777777" w:rsidR="00997CBF" w:rsidRDefault="00EA6727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ADB5531" wp14:editId="1B5FF74B">
              <wp:simplePos x="0" y="0"/>
              <wp:positionH relativeFrom="column">
                <wp:posOffset>4177665</wp:posOffset>
              </wp:positionH>
              <wp:positionV relativeFrom="paragraph">
                <wp:posOffset>228600</wp:posOffset>
              </wp:positionV>
              <wp:extent cx="189547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5403F" w14:textId="77777777" w:rsidR="00EA6727" w:rsidRDefault="00EA6727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14:paraId="166EB969" w14:textId="77777777" w:rsidR="00EA6727" w:rsidRDefault="00EA6727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14:paraId="30CBA2D3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6D7F50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ceip-eur</w:t>
                          </w:r>
                          <w:r w:rsidR="00EA672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opa.centros.castillalamancha.es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B55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8.95pt;margin-top:18pt;width:149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" stroked="f">
              <v:textbox>
                <w:txbxContent>
                  <w:p w14:paraId="7AB5403F" w14:textId="77777777" w:rsidR="00EA6727" w:rsidRDefault="00EA6727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  <w:p w14:paraId="166EB969" w14:textId="77777777" w:rsidR="00EA6727" w:rsidRDefault="00EA6727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  <w:p w14:paraId="30CBA2D3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6D7F50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ceip-eur</w:t>
                    </w:r>
                    <w:r w:rsidR="00EA672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opa.centros.castillalamancha.es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9EBE74" wp14:editId="23FD498D">
              <wp:simplePos x="0" y="0"/>
              <wp:positionH relativeFrom="column">
                <wp:posOffset>3996690</wp:posOffset>
              </wp:positionH>
              <wp:positionV relativeFrom="paragraph">
                <wp:posOffset>200025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F8873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5.75pt" to="314.7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neIxM9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FB5ECB" wp14:editId="347070E8">
              <wp:simplePos x="0" y="0"/>
              <wp:positionH relativeFrom="column">
                <wp:posOffset>2005965</wp:posOffset>
              </wp:positionH>
              <wp:positionV relativeFrom="paragraph">
                <wp:posOffset>247650</wp:posOffset>
              </wp:positionV>
              <wp:extent cx="1676400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4357" w14:textId="77777777" w:rsidR="00997CBF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Tel: 925283653</w:t>
                          </w:r>
                        </w:p>
                        <w:p w14:paraId="36A925D7" w14:textId="77777777" w:rsidR="006D7F50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Fax: 925283654</w:t>
                          </w:r>
                        </w:p>
                        <w:p w14:paraId="121D7CA7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e-mail: 45010296.cp</w:t>
                          </w:r>
                          <w:r w:rsidR="00997CBF"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edu.</w:t>
                          </w:r>
                          <w:r w:rsidR="00997CBF"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B5ECB" id="_x0000_s1027" type="#_x0000_t202" style="position:absolute;left:0;text-align:left;margin-left:157.95pt;margin-top:19.5pt;width:132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" stroked="f">
              <v:textbox>
                <w:txbxContent>
                  <w:p w14:paraId="15494357" w14:textId="77777777" w:rsidR="00997CBF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Tel: 925283653</w:t>
                    </w:r>
                  </w:p>
                  <w:p w14:paraId="36A925D7" w14:textId="77777777" w:rsidR="006D7F50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Fax: 925283654</w:t>
                    </w:r>
                  </w:p>
                  <w:p w14:paraId="121D7CA7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e-mail: 45010296.cp</w:t>
                    </w:r>
                    <w:r w:rsidR="00997CBF"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edu.</w:t>
                    </w:r>
                    <w:r w:rsidR="00997CBF"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A841FB" wp14:editId="49F821E2">
              <wp:simplePos x="0" y="0"/>
              <wp:positionH relativeFrom="column">
                <wp:posOffset>1767840</wp:posOffset>
              </wp:positionH>
              <wp:positionV relativeFrom="paragraph">
                <wp:posOffset>209550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0624D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6.5pt" to="139.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CVuC/i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="00381496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38C3ED" wp14:editId="4FC1395B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8B543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38149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2C2453B" wp14:editId="31E6B4DD">
              <wp:simplePos x="0" y="0"/>
              <wp:positionH relativeFrom="column">
                <wp:posOffset>-422910</wp:posOffset>
              </wp:positionH>
              <wp:positionV relativeFrom="paragraph">
                <wp:posOffset>237490</wp:posOffset>
              </wp:positionV>
              <wp:extent cx="228600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04812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Europa</w:t>
                          </w:r>
                        </w:p>
                        <w:p w14:paraId="6F79894B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 Bélgica, 3</w:t>
                          </w:r>
                        </w:p>
                        <w:p w14:paraId="2494E946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45005 Toledo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2453B" id="_x0000_s1028" type="#_x0000_t202" style="position:absolute;left:0;text-align:left;margin-left:-33.3pt;margin-top:18.7pt;width:180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" stroked="f">
              <v:textbox>
                <w:txbxContent>
                  <w:p w14:paraId="16204812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Europa</w:t>
                    </w:r>
                  </w:p>
                  <w:p w14:paraId="6F79894B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 Bélgica, 3</w:t>
                    </w:r>
                  </w:p>
                  <w:p w14:paraId="2494E946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45005 Toledo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32CA" w14:textId="77777777" w:rsidR="00A21963" w:rsidRDefault="00A21963" w:rsidP="00997CBF">
      <w:r>
        <w:separator/>
      </w:r>
    </w:p>
  </w:footnote>
  <w:footnote w:type="continuationSeparator" w:id="0">
    <w:p w14:paraId="27E522AD" w14:textId="77777777" w:rsidR="00A21963" w:rsidRDefault="00A21963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F88C" w14:textId="77777777" w:rsidR="00997CBF" w:rsidRDefault="004E59FB" w:rsidP="004E59FB">
    <w:pPr>
      <w:pStyle w:val="Encabezado"/>
      <w:ind w:left="1134"/>
    </w:pPr>
    <w:r w:rsidRPr="004E59FB">
      <w:rPr>
        <w:noProof/>
        <w:lang w:eastAsia="es-ES"/>
      </w:rPr>
      <w:drawing>
        <wp:anchor distT="0" distB="0" distL="114300" distR="114300" simplePos="0" relativeHeight="251675648" behindDoc="1" locked="0" layoutInCell="1" allowOverlap="1" wp14:anchorId="6404F192" wp14:editId="2CB45D62">
          <wp:simplePos x="0" y="0"/>
          <wp:positionH relativeFrom="column">
            <wp:posOffset>748665</wp:posOffset>
          </wp:positionH>
          <wp:positionV relativeFrom="paragraph">
            <wp:posOffset>-104775</wp:posOffset>
          </wp:positionV>
          <wp:extent cx="1283547" cy="721995"/>
          <wp:effectExtent l="0" t="0" r="0" b="1905"/>
          <wp:wrapNone/>
          <wp:docPr id="18" name="Imagen 18" descr="C:\Users\Direccion\Desktop\LOGO 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on\Desktop\LOGO CENT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547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CBF"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E6F4F4C" wp14:editId="2F41D028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3F6"/>
    <w:multiLevelType w:val="hybridMultilevel"/>
    <w:tmpl w:val="723A813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EEE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72A1"/>
    <w:multiLevelType w:val="hybridMultilevel"/>
    <w:tmpl w:val="6D6C4D2A"/>
    <w:lvl w:ilvl="0" w:tplc="BA3AE1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02F"/>
    <w:multiLevelType w:val="hybridMultilevel"/>
    <w:tmpl w:val="6F441D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7758"/>
    <w:multiLevelType w:val="hybridMultilevel"/>
    <w:tmpl w:val="2DE863B2"/>
    <w:lvl w:ilvl="0" w:tplc="E9A6363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6A97"/>
    <w:multiLevelType w:val="hybridMultilevel"/>
    <w:tmpl w:val="7AB4C512"/>
    <w:lvl w:ilvl="0" w:tplc="D10439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5221"/>
    <w:multiLevelType w:val="hybridMultilevel"/>
    <w:tmpl w:val="B6C66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3D0"/>
    <w:multiLevelType w:val="hybridMultilevel"/>
    <w:tmpl w:val="4FCA7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63EE"/>
    <w:multiLevelType w:val="hybridMultilevel"/>
    <w:tmpl w:val="B8400F28"/>
    <w:lvl w:ilvl="0" w:tplc="FA6C850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ADE4631"/>
    <w:multiLevelType w:val="hybridMultilevel"/>
    <w:tmpl w:val="37784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465"/>
    <w:multiLevelType w:val="hybridMultilevel"/>
    <w:tmpl w:val="8E2236EC"/>
    <w:lvl w:ilvl="0" w:tplc="1E2E412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05E4129"/>
    <w:multiLevelType w:val="hybridMultilevel"/>
    <w:tmpl w:val="2A50C800"/>
    <w:lvl w:ilvl="0" w:tplc="4E98AD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1A117A5"/>
    <w:multiLevelType w:val="hybridMultilevel"/>
    <w:tmpl w:val="9ABCCB8E"/>
    <w:lvl w:ilvl="0" w:tplc="C540AC7C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F81342"/>
    <w:multiLevelType w:val="hybridMultilevel"/>
    <w:tmpl w:val="F7C83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06814"/>
    <w:rsid w:val="0009767B"/>
    <w:rsid w:val="000F3492"/>
    <w:rsid w:val="001122B4"/>
    <w:rsid w:val="001A60F4"/>
    <w:rsid w:val="002038E3"/>
    <w:rsid w:val="00272BDE"/>
    <w:rsid w:val="002A55D0"/>
    <w:rsid w:val="002D0ACB"/>
    <w:rsid w:val="002F5342"/>
    <w:rsid w:val="00313BB2"/>
    <w:rsid w:val="00366C75"/>
    <w:rsid w:val="00381496"/>
    <w:rsid w:val="004D2C4F"/>
    <w:rsid w:val="004E59FB"/>
    <w:rsid w:val="004E747D"/>
    <w:rsid w:val="0057029A"/>
    <w:rsid w:val="0057227C"/>
    <w:rsid w:val="005E5D86"/>
    <w:rsid w:val="00655ECC"/>
    <w:rsid w:val="006D7F50"/>
    <w:rsid w:val="007C1691"/>
    <w:rsid w:val="0080430C"/>
    <w:rsid w:val="008F1FEA"/>
    <w:rsid w:val="00900FA6"/>
    <w:rsid w:val="009520E7"/>
    <w:rsid w:val="00997CBF"/>
    <w:rsid w:val="00A21963"/>
    <w:rsid w:val="00AB7FD2"/>
    <w:rsid w:val="00AF0490"/>
    <w:rsid w:val="00B32785"/>
    <w:rsid w:val="00B87004"/>
    <w:rsid w:val="00C138E3"/>
    <w:rsid w:val="00C46029"/>
    <w:rsid w:val="00D05D64"/>
    <w:rsid w:val="00D36F82"/>
    <w:rsid w:val="00E148F2"/>
    <w:rsid w:val="00E413BF"/>
    <w:rsid w:val="00E95990"/>
    <w:rsid w:val="00EA6727"/>
    <w:rsid w:val="00F01A96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EF78D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460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3491-633E-4782-BBC4-B1CD385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María José Díaz Vázquez</cp:lastModifiedBy>
  <cp:revision>19</cp:revision>
  <cp:lastPrinted>2020-11-04T09:35:00Z</cp:lastPrinted>
  <dcterms:created xsi:type="dcterms:W3CDTF">2020-11-04T09:02:00Z</dcterms:created>
  <dcterms:modified xsi:type="dcterms:W3CDTF">2021-06-22T11:41:00Z</dcterms:modified>
</cp:coreProperties>
</file>