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1BB1" w:rsidRPr="00AC5A2A" w:rsidRDefault="00001BB1">
      <w:pPr>
        <w:pStyle w:val="Textoindependiente"/>
        <w:rPr>
          <w:b/>
          <w:sz w:val="20"/>
        </w:rPr>
      </w:pPr>
    </w:p>
    <w:p w:rsidR="00AC5A2A" w:rsidRPr="00A91307" w:rsidRDefault="00AC5A2A" w:rsidP="00A91307">
      <w:pPr>
        <w:pStyle w:val="Textoindependiente"/>
        <w:rPr>
          <w:sz w:val="2"/>
          <w:szCs w:val="74"/>
        </w:rPr>
      </w:pPr>
    </w:p>
    <w:p w:rsidR="000838E3" w:rsidRDefault="00A91307" w:rsidP="00165193">
      <w:pPr>
        <w:pStyle w:val="Textoindependiente"/>
        <w:jc w:val="center"/>
        <w:rPr>
          <w:b/>
          <w:sz w:val="144"/>
          <w:szCs w:val="62"/>
        </w:rPr>
      </w:pPr>
      <w:r w:rsidRPr="00A91307">
        <w:rPr>
          <w:b/>
          <w:sz w:val="144"/>
          <w:szCs w:val="62"/>
        </w:rPr>
        <w:t>AVISO</w:t>
      </w:r>
    </w:p>
    <w:p w:rsidR="009A202E" w:rsidRPr="009A202E" w:rsidRDefault="009A202E" w:rsidP="00165193">
      <w:pPr>
        <w:pStyle w:val="Textoindependiente"/>
        <w:jc w:val="center"/>
        <w:rPr>
          <w:b/>
          <w:szCs w:val="62"/>
        </w:rPr>
      </w:pPr>
    </w:p>
    <w:p w:rsidR="00A91307" w:rsidRPr="009A202E" w:rsidRDefault="009A202E" w:rsidP="009A202E">
      <w:pPr>
        <w:pStyle w:val="Textoindependiente"/>
        <w:jc w:val="center"/>
        <w:rPr>
          <w:sz w:val="56"/>
          <w:szCs w:val="70"/>
        </w:rPr>
      </w:pPr>
      <w:r>
        <w:rPr>
          <w:sz w:val="56"/>
          <w:szCs w:val="70"/>
        </w:rPr>
        <w:t>La persona que haga uso de la</w:t>
      </w:r>
      <w:bookmarkStart w:id="0" w:name="_GoBack"/>
      <w:bookmarkEnd w:id="0"/>
      <w:r w:rsidR="00A91307" w:rsidRPr="009A202E">
        <w:rPr>
          <w:sz w:val="56"/>
          <w:szCs w:val="70"/>
        </w:rPr>
        <w:t xml:space="preserve"> pista sin autorización del Ayuntamiento, será sancionada por importe de 100 €</w:t>
      </w:r>
    </w:p>
    <w:p w:rsidR="00A91307" w:rsidRDefault="00A91307" w:rsidP="00165193">
      <w:pPr>
        <w:pStyle w:val="Textoindependiente"/>
        <w:jc w:val="center"/>
        <w:rPr>
          <w:sz w:val="62"/>
          <w:szCs w:val="62"/>
        </w:rPr>
      </w:pPr>
    </w:p>
    <w:p w:rsidR="009A202E" w:rsidRDefault="009A202E" w:rsidP="009A202E">
      <w:pPr>
        <w:pStyle w:val="Textoindependiente"/>
        <w:rPr>
          <w:sz w:val="62"/>
          <w:szCs w:val="62"/>
        </w:rPr>
      </w:pPr>
    </w:p>
    <w:p w:rsidR="00A91307" w:rsidRPr="009A202E" w:rsidRDefault="00A91307" w:rsidP="00165193">
      <w:pPr>
        <w:pStyle w:val="Textoindependiente"/>
        <w:jc w:val="center"/>
        <w:rPr>
          <w:b/>
          <w:sz w:val="48"/>
          <w:szCs w:val="62"/>
        </w:rPr>
      </w:pPr>
      <w:r w:rsidRPr="009A202E">
        <w:rPr>
          <w:b/>
          <w:sz w:val="48"/>
          <w:szCs w:val="62"/>
        </w:rPr>
        <w:t xml:space="preserve">Alquiler de la Pista: </w:t>
      </w:r>
    </w:p>
    <w:p w:rsidR="009A202E" w:rsidRPr="009A202E" w:rsidRDefault="009A202E" w:rsidP="00165193">
      <w:pPr>
        <w:pStyle w:val="Textoindependiente"/>
        <w:jc w:val="center"/>
        <w:rPr>
          <w:b/>
          <w:sz w:val="4"/>
          <w:szCs w:val="62"/>
        </w:rPr>
      </w:pPr>
    </w:p>
    <w:p w:rsidR="009A202E" w:rsidRPr="009A202E" w:rsidRDefault="009A202E" w:rsidP="00165193">
      <w:pPr>
        <w:pStyle w:val="Textoindependiente"/>
        <w:jc w:val="center"/>
        <w:rPr>
          <w:b/>
          <w:sz w:val="4"/>
          <w:szCs w:val="62"/>
        </w:rPr>
      </w:pPr>
    </w:p>
    <w:p w:rsidR="00A91307" w:rsidRPr="009A202E" w:rsidRDefault="00A91307" w:rsidP="00165193">
      <w:pPr>
        <w:pStyle w:val="Textoindependiente"/>
        <w:jc w:val="center"/>
        <w:rPr>
          <w:sz w:val="48"/>
          <w:szCs w:val="62"/>
        </w:rPr>
      </w:pPr>
      <w:r w:rsidRPr="009A202E">
        <w:rPr>
          <w:sz w:val="48"/>
          <w:szCs w:val="62"/>
        </w:rPr>
        <w:t xml:space="preserve">En el Ayuntamiento de 9h. </w:t>
      </w:r>
      <w:proofErr w:type="gramStart"/>
      <w:r w:rsidRPr="009A202E">
        <w:rPr>
          <w:sz w:val="48"/>
          <w:szCs w:val="62"/>
        </w:rPr>
        <w:t>a</w:t>
      </w:r>
      <w:proofErr w:type="gramEnd"/>
      <w:r w:rsidRPr="009A202E">
        <w:rPr>
          <w:sz w:val="48"/>
          <w:szCs w:val="62"/>
        </w:rPr>
        <w:t xml:space="preserve"> 14h. </w:t>
      </w:r>
      <w:proofErr w:type="gramStart"/>
      <w:r w:rsidRPr="009A202E">
        <w:rPr>
          <w:sz w:val="48"/>
          <w:szCs w:val="62"/>
        </w:rPr>
        <w:t>los</w:t>
      </w:r>
      <w:proofErr w:type="gramEnd"/>
      <w:r w:rsidRPr="009A202E">
        <w:rPr>
          <w:sz w:val="48"/>
          <w:szCs w:val="62"/>
        </w:rPr>
        <w:t xml:space="preserve"> días hábiles</w:t>
      </w:r>
      <w:r w:rsidR="009A202E" w:rsidRPr="009A202E">
        <w:rPr>
          <w:sz w:val="48"/>
          <w:szCs w:val="62"/>
        </w:rPr>
        <w:t xml:space="preserve"> y </w:t>
      </w:r>
    </w:p>
    <w:p w:rsidR="009A202E" w:rsidRPr="009A202E" w:rsidRDefault="009A202E" w:rsidP="009A202E">
      <w:pPr>
        <w:pStyle w:val="Textoindependiente"/>
        <w:jc w:val="center"/>
        <w:rPr>
          <w:sz w:val="48"/>
          <w:szCs w:val="62"/>
        </w:rPr>
      </w:pPr>
      <w:proofErr w:type="gramStart"/>
      <w:r w:rsidRPr="009A202E">
        <w:rPr>
          <w:sz w:val="48"/>
          <w:szCs w:val="62"/>
        </w:rPr>
        <w:t>e</w:t>
      </w:r>
      <w:r w:rsidR="00A91307" w:rsidRPr="009A202E">
        <w:rPr>
          <w:sz w:val="48"/>
          <w:szCs w:val="62"/>
        </w:rPr>
        <w:t>n</w:t>
      </w:r>
      <w:proofErr w:type="gramEnd"/>
      <w:r w:rsidRPr="009A202E">
        <w:rPr>
          <w:sz w:val="48"/>
          <w:szCs w:val="62"/>
        </w:rPr>
        <w:t xml:space="preserve"> el</w:t>
      </w:r>
      <w:r w:rsidR="00A91307" w:rsidRPr="009A202E">
        <w:rPr>
          <w:sz w:val="48"/>
          <w:szCs w:val="62"/>
        </w:rPr>
        <w:t xml:space="preserve"> fin de semana llamar a María Teresa Estévez. </w:t>
      </w:r>
    </w:p>
    <w:p w:rsidR="00A91307" w:rsidRPr="009A202E" w:rsidRDefault="00A91307" w:rsidP="009A202E">
      <w:pPr>
        <w:pStyle w:val="Textoindependiente"/>
        <w:jc w:val="center"/>
        <w:rPr>
          <w:sz w:val="48"/>
          <w:szCs w:val="62"/>
        </w:rPr>
      </w:pPr>
      <w:r w:rsidRPr="009A202E">
        <w:rPr>
          <w:sz w:val="48"/>
          <w:szCs w:val="62"/>
        </w:rPr>
        <w:t>Tfno. 618-658-784</w:t>
      </w:r>
    </w:p>
    <w:sectPr w:rsidR="00A91307" w:rsidRPr="009A202E" w:rsidSect="00914662">
      <w:headerReference w:type="default" r:id="rId6"/>
      <w:footerReference w:type="default" r:id="rId7"/>
      <w:pgSz w:w="16838" w:h="11906" w:orient="landscape"/>
      <w:pgMar w:top="720" w:right="720" w:bottom="720" w:left="72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8E3" w:rsidRDefault="000838E3">
      <w:r>
        <w:separator/>
      </w:r>
    </w:p>
  </w:endnote>
  <w:endnote w:type="continuationSeparator" w:id="0">
    <w:p w:rsidR="000838E3" w:rsidRDefault="00083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BB1" w:rsidRDefault="000838E3">
    <w:pPr>
      <w:pStyle w:val="Piedepgina"/>
    </w:pPr>
    <w:r>
      <w:rPr>
        <w:rFonts w:eastAsia="Aria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8E3" w:rsidRDefault="000838E3">
      <w:r>
        <w:separator/>
      </w:r>
    </w:p>
  </w:footnote>
  <w:footnote w:type="continuationSeparator" w:id="0">
    <w:p w:rsidR="000838E3" w:rsidRDefault="00083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BB1" w:rsidRDefault="00BC4ECC" w:rsidP="00AC5A2A">
    <w:pPr>
      <w:pStyle w:val="Header4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>
      <w:rPr>
        <w:noProof/>
        <w:lang w:eastAsia="es-ES"/>
      </w:rPr>
      <w:drawing>
        <wp:inline distT="0" distB="0" distL="0" distR="0">
          <wp:extent cx="698500" cy="698500"/>
          <wp:effectExtent l="1905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98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838E3">
      <w:rPr>
        <w:b/>
        <w:bCs/>
        <w:sz w:val="28"/>
        <w:szCs w:val="28"/>
      </w:rPr>
      <w:t xml:space="preserve">Ayuntamiento de </w:t>
    </w:r>
    <w:proofErr w:type="spellStart"/>
    <w:r w:rsidR="000838E3">
      <w:rPr>
        <w:b/>
        <w:bCs/>
        <w:sz w:val="28"/>
        <w:szCs w:val="28"/>
      </w:rPr>
      <w:t>Valdemaqueda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ECC"/>
    <w:rsid w:val="00001BB1"/>
    <w:rsid w:val="000838E3"/>
    <w:rsid w:val="001604A0"/>
    <w:rsid w:val="00165193"/>
    <w:rsid w:val="002A2F4C"/>
    <w:rsid w:val="003D1CC9"/>
    <w:rsid w:val="00662615"/>
    <w:rsid w:val="00914662"/>
    <w:rsid w:val="009A202E"/>
    <w:rsid w:val="00A91307"/>
    <w:rsid w:val="00AC5A2A"/>
    <w:rsid w:val="00B30089"/>
    <w:rsid w:val="00BC4ECC"/>
    <w:rsid w:val="00E2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docId w15:val="{13079324-04F8-40A4-99F1-58A1387C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Lucida Sans Unicode" w:hAnsi="Arial" w:cs="Arial"/>
      <w:kern w:val="1"/>
      <w:sz w:val="22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eastAsia="MS Mincho" w:cs="Tahoma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er1">
    <w:name w:val="Head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pPr>
      <w:suppressLineNumbers/>
      <w:tabs>
        <w:tab w:val="center" w:pos="5386"/>
        <w:tab w:val="right" w:pos="10772"/>
      </w:tabs>
    </w:pPr>
  </w:style>
  <w:style w:type="paragraph" w:customStyle="1" w:styleId="Default">
    <w:name w:val="Default"/>
    <w:pPr>
      <w:widowControl w:val="0"/>
      <w:suppressAutoHyphens/>
    </w:pPr>
    <w:rPr>
      <w:rFonts w:ascii="Liberation Sans" w:eastAsia="SimSun" w:hAnsi="Liberation Sans" w:cs="Mangal"/>
      <w:color w:val="000000"/>
      <w:sz w:val="24"/>
      <w:szCs w:val="24"/>
      <w:lang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466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662"/>
    <w:rPr>
      <w:rFonts w:ascii="Segoe UI" w:eastAsia="Lucida Sans Unicode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administracion</dc:creator>
  <cp:lastModifiedBy>ICM</cp:lastModifiedBy>
  <cp:revision>2</cp:revision>
  <cp:lastPrinted>2019-07-25T10:04:00Z</cp:lastPrinted>
  <dcterms:created xsi:type="dcterms:W3CDTF">2019-07-25T10:07:00Z</dcterms:created>
  <dcterms:modified xsi:type="dcterms:W3CDTF">2019-07-25T10:07:00Z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ión 1">
    <vt:lpwstr/>
  </property>
  <property fmtid="{D5CDD505-2E9C-101B-9397-08002B2CF9AE}" pid="3" name="Información 2">
    <vt:lpwstr/>
  </property>
  <property fmtid="{D5CDD505-2E9C-101B-9397-08002B2CF9AE}" pid="4" name="Información 3">
    <vt:lpwstr/>
  </property>
  <property fmtid="{D5CDD505-2E9C-101B-9397-08002B2CF9AE}" pid="5" name="Información 4">
    <vt:lpwstr/>
  </property>
</Properties>
</file>