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40FB" w14:textId="6D2FCAFC" w:rsidR="007A1E94" w:rsidRDefault="003D30D8">
      <w:r>
        <w:rPr>
          <w:noProof/>
        </w:rPr>
        <w:drawing>
          <wp:inline distT="0" distB="0" distL="0" distR="0" wp14:anchorId="5D8B0634" wp14:editId="7449CE29">
            <wp:extent cx="5400040" cy="7472045"/>
            <wp:effectExtent l="0" t="0" r="0" b="0"/>
            <wp:docPr id="17047814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781405" name="Imagen 17047814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7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C8EE2" w14:textId="77777777" w:rsidR="003D30D8" w:rsidRDefault="003D30D8"/>
    <w:p w14:paraId="1C62A5D7" w14:textId="77777777" w:rsidR="003D30D8" w:rsidRDefault="003D30D8"/>
    <w:p w14:paraId="60FC4ADF" w14:textId="77777777" w:rsidR="003D30D8" w:rsidRDefault="003D30D8"/>
    <w:p w14:paraId="7B8F3F8A" w14:textId="77777777" w:rsidR="003D30D8" w:rsidRDefault="003D30D8"/>
    <w:p w14:paraId="633B82FD" w14:textId="77777777" w:rsidR="003D30D8" w:rsidRDefault="003D30D8">
      <w:pPr>
        <w:rPr>
          <w:rFonts w:ascii="Cambria Math" w:hAnsi="Cambria Math" w:cs="Cambria Math"/>
          <w:color w:val="080809"/>
          <w:sz w:val="23"/>
          <w:szCs w:val="23"/>
          <w:shd w:val="clear" w:color="auto" w:fill="FFFFFF"/>
        </w:rPr>
      </w:pPr>
    </w:p>
    <w:p w14:paraId="5F8C9A66" w14:textId="77777777" w:rsidR="003D30D8" w:rsidRDefault="003D30D8">
      <w:pPr>
        <w:rPr>
          <w:rFonts w:ascii="Cambria Math" w:hAnsi="Cambria Math" w:cs="Cambria Math"/>
          <w:color w:val="080809"/>
          <w:sz w:val="23"/>
          <w:szCs w:val="23"/>
          <w:shd w:val="clear" w:color="auto" w:fill="FFFFFF"/>
        </w:rPr>
      </w:pPr>
    </w:p>
    <w:p w14:paraId="5CE04BF6" w14:textId="77777777" w:rsidR="003D30D8" w:rsidRDefault="003D30D8">
      <w:pPr>
        <w:rPr>
          <w:rFonts w:ascii="Cambria Math" w:hAnsi="Cambria Math" w:cs="Cambria Math"/>
          <w:color w:val="080809"/>
          <w:sz w:val="23"/>
          <w:szCs w:val="23"/>
          <w:shd w:val="clear" w:color="auto" w:fill="FFFFFF"/>
        </w:rPr>
      </w:pPr>
    </w:p>
    <w:p w14:paraId="3C2841C9" w14:textId="300C247B" w:rsidR="003D30D8" w:rsidRPr="003D30D8" w:rsidRDefault="003D30D8">
      <w:r w:rsidRPr="003D30D8">
        <w:rPr>
          <w:rFonts w:ascii="Cambria Math" w:hAnsi="Cambria Math" w:cs="Cambria Math"/>
          <w:b/>
          <w:bCs/>
          <w:color w:val="1F3864" w:themeColor="accent1" w:themeShade="80"/>
          <w:sz w:val="36"/>
          <w:szCs w:val="36"/>
          <w:u w:val="single"/>
          <w:shd w:val="clear" w:color="auto" w:fill="FFFFFF"/>
        </w:rPr>
        <w:t>𝗕𝗶𝗲𝗻𝘀𝗲𝗿𝘃𝗶𝗱𝗮</w:t>
      </w:r>
      <w:r w:rsidRPr="003D30D8">
        <w:rPr>
          <w:rFonts w:ascii="Segoe UI Historic" w:hAnsi="Segoe UI Historic" w:cs="Segoe UI Historic"/>
          <w:b/>
          <w:bCs/>
          <w:color w:val="1F3864" w:themeColor="accent1" w:themeShade="80"/>
          <w:sz w:val="36"/>
          <w:szCs w:val="36"/>
          <w:u w:val="single"/>
          <w:shd w:val="clear" w:color="auto" w:fill="FFFFFF"/>
        </w:rPr>
        <w:t xml:space="preserve"> | </w:t>
      </w:r>
      <w:r w:rsidRPr="003D30D8">
        <w:rPr>
          <w:rFonts w:ascii="Cambria Math" w:hAnsi="Cambria Math" w:cs="Cambria Math"/>
          <w:b/>
          <w:bCs/>
          <w:color w:val="1F3864" w:themeColor="accent1" w:themeShade="80"/>
          <w:sz w:val="36"/>
          <w:szCs w:val="36"/>
          <w:u w:val="single"/>
          <w:shd w:val="clear" w:color="auto" w:fill="FFFFFF"/>
        </w:rPr>
        <w:t>𝗧𝗮𝗹𝗹𝗲𝗿</w:t>
      </w:r>
      <w:r w:rsidRPr="003D30D8">
        <w:rPr>
          <w:rFonts w:ascii="Segoe UI Historic" w:hAnsi="Segoe UI Historic" w:cs="Segoe UI Historic"/>
          <w:b/>
          <w:bCs/>
          <w:color w:val="1F3864" w:themeColor="accent1" w:themeShade="80"/>
          <w:sz w:val="36"/>
          <w:szCs w:val="36"/>
          <w:u w:val="single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b/>
          <w:bCs/>
          <w:color w:val="1F3864" w:themeColor="accent1" w:themeShade="80"/>
          <w:sz w:val="36"/>
          <w:szCs w:val="36"/>
          <w:u w:val="single"/>
          <w:shd w:val="clear" w:color="auto" w:fill="FFFFFF"/>
        </w:rPr>
        <w:t>𝗱𝗲</w:t>
      </w:r>
      <w:r w:rsidRPr="003D30D8">
        <w:rPr>
          <w:rFonts w:ascii="Segoe UI Historic" w:hAnsi="Segoe UI Historic" w:cs="Segoe UI Historic"/>
          <w:b/>
          <w:bCs/>
          <w:color w:val="1F3864" w:themeColor="accent1" w:themeShade="80"/>
          <w:sz w:val="36"/>
          <w:szCs w:val="36"/>
          <w:u w:val="single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b/>
          <w:bCs/>
          <w:color w:val="1F3864" w:themeColor="accent1" w:themeShade="80"/>
          <w:sz w:val="36"/>
          <w:szCs w:val="36"/>
          <w:u w:val="single"/>
          <w:shd w:val="clear" w:color="auto" w:fill="FFFFFF"/>
        </w:rPr>
        <w:t>𝗺𝗲𝗷𝗼𝗿𝗮</w:t>
      </w:r>
      <w:r w:rsidRPr="003D30D8">
        <w:rPr>
          <w:rFonts w:ascii="Segoe UI Historic" w:hAnsi="Segoe UI Historic" w:cs="Segoe UI Historic"/>
          <w:b/>
          <w:bCs/>
          <w:color w:val="1F3864" w:themeColor="accent1" w:themeShade="80"/>
          <w:sz w:val="36"/>
          <w:szCs w:val="36"/>
          <w:u w:val="single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b/>
          <w:bCs/>
          <w:color w:val="1F3864" w:themeColor="accent1" w:themeShade="80"/>
          <w:sz w:val="36"/>
          <w:szCs w:val="36"/>
          <w:u w:val="single"/>
          <w:shd w:val="clear" w:color="auto" w:fill="FFFFFF"/>
        </w:rPr>
        <w:t>𝗱𝗲𝗹</w:t>
      </w:r>
      <w:r w:rsidRPr="003D30D8">
        <w:rPr>
          <w:rFonts w:ascii="Segoe UI Historic" w:hAnsi="Segoe UI Historic" w:cs="Segoe UI Historic"/>
          <w:b/>
          <w:bCs/>
          <w:color w:val="1F3864" w:themeColor="accent1" w:themeShade="80"/>
          <w:sz w:val="36"/>
          <w:szCs w:val="36"/>
          <w:u w:val="single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b/>
          <w:bCs/>
          <w:color w:val="1F3864" w:themeColor="accent1" w:themeShade="80"/>
          <w:sz w:val="36"/>
          <w:szCs w:val="36"/>
          <w:u w:val="single"/>
          <w:shd w:val="clear" w:color="auto" w:fill="FFFFFF"/>
        </w:rPr>
        <w:t>𝗮𝗰𝗰𝗲𝘀𝗼</w:t>
      </w:r>
      <w:r w:rsidRPr="003D30D8">
        <w:rPr>
          <w:rFonts w:ascii="Segoe UI Historic" w:hAnsi="Segoe UI Historic" w:cs="Segoe UI Historic"/>
          <w:b/>
          <w:bCs/>
          <w:color w:val="1F3864" w:themeColor="accent1" w:themeShade="80"/>
          <w:sz w:val="36"/>
          <w:szCs w:val="36"/>
          <w:u w:val="single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b/>
          <w:bCs/>
          <w:color w:val="1F3864" w:themeColor="accent1" w:themeShade="80"/>
          <w:sz w:val="36"/>
          <w:szCs w:val="36"/>
          <w:u w:val="single"/>
          <w:shd w:val="clear" w:color="auto" w:fill="FFFFFF"/>
        </w:rPr>
        <w:t>𝗮𝗹</w:t>
      </w:r>
      <w:r w:rsidRPr="003D30D8">
        <w:rPr>
          <w:rFonts w:ascii="Segoe UI Historic" w:hAnsi="Segoe UI Historic" w:cs="Segoe UI Historic"/>
          <w:b/>
          <w:bCs/>
          <w:color w:val="1F3864" w:themeColor="accent1" w:themeShade="80"/>
          <w:sz w:val="36"/>
          <w:szCs w:val="36"/>
          <w:u w:val="single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b/>
          <w:bCs/>
          <w:color w:val="1F3864" w:themeColor="accent1" w:themeShade="80"/>
          <w:sz w:val="36"/>
          <w:szCs w:val="36"/>
          <w:u w:val="single"/>
          <w:shd w:val="clear" w:color="auto" w:fill="FFFFFF"/>
        </w:rPr>
        <w:t>𝗲𝗺𝗽𝗹𝗲𝗼</w:t>
      </w:r>
      <w:r w:rsidRPr="003D30D8">
        <w:rPr>
          <w:rFonts w:ascii="Segoe UI Historic" w:hAnsi="Segoe UI Historic" w:cs="Segoe UI Historic"/>
          <w:b/>
          <w:bCs/>
          <w:color w:val="080809"/>
          <w:sz w:val="36"/>
          <w:szCs w:val="36"/>
          <w:u w:val="single"/>
        </w:rPr>
        <w:br/>
      </w:r>
      <w:r w:rsidRPr="003D30D8">
        <w:rPr>
          <w:rFonts w:ascii="Segoe UI Historic" w:hAnsi="Segoe UI Historic" w:cs="Segoe UI Historic"/>
          <w:color w:val="080809"/>
        </w:rPr>
        <w:br/>
      </w:r>
      <w:r w:rsidRPr="003D30D8">
        <w:rPr>
          <w:rFonts w:ascii="Segoe UI Historic" w:hAnsi="Segoe UI Historic" w:cs="Segoe UI Historic"/>
          <w:noProof/>
          <w:color w:val="080809"/>
          <w:shd w:val="clear" w:color="auto" w:fill="FFFFFF"/>
        </w:rPr>
        <w:drawing>
          <wp:inline distT="0" distB="0" distL="0" distR="0" wp14:anchorId="53A82CA2" wp14:editId="75C52E25">
            <wp:extent cx="152400" cy="152400"/>
            <wp:effectExtent l="0" t="0" r="0" b="0"/>
            <wp:docPr id="1" name="Imagen 10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 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𝗡𝘂𝗲𝘃𝗼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𝗶𝘁𝗶𝗻𝗲𝗿𝗮𝗿𝗶𝗼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𝗳𝗼𝗿𝗺𝗮𝘁𝗶𝘃𝗼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𝗲𝗻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𝗕𝗶𝗲𝗻𝘀𝗲𝗿𝘃𝗶𝗱𝗮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𝗽𝗮𝗿𝗮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𝗽𝗲𝗿𝘀𝗼𝗻𝗮𝘀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𝗱𝗲𝘀𝗲𝗺𝗽𝗹𝗲𝗮𝗱𝗮𝘀</w:t>
      </w:r>
      <w:r w:rsidRPr="003D30D8">
        <w:rPr>
          <w:rFonts w:ascii="Segoe UI Historic" w:hAnsi="Segoe UI Historic" w:cs="Segoe UI Historic"/>
          <w:color w:val="080809"/>
        </w:rPr>
        <w:br/>
      </w:r>
      <w:r w:rsidRPr="003D30D8">
        <w:rPr>
          <w:rFonts w:ascii="Segoe UI Historic" w:hAnsi="Segoe UI Historic" w:cs="Segoe UI Historic"/>
          <w:color w:val="080809"/>
        </w:rPr>
        <w:br/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Dentro del proyecto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𝗗𝗶𝗽𝘂𝗮𝗹𝗯𝗮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𝗣𝗿𝗼𝘁𝗲𝗴𝗲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𝗜𝗜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, destinado a mejorar el acceso al empleo y la activación de personas demandantes de empleo, se pone en marcha en Bienservida el itinerario formativo:</w:t>
      </w:r>
      <w:r w:rsidRPr="003D30D8">
        <w:rPr>
          <w:rFonts w:ascii="Segoe UI Historic" w:hAnsi="Segoe UI Historic" w:cs="Segoe UI Historic"/>
          <w:color w:val="080809"/>
        </w:rPr>
        <w:br/>
      </w:r>
      <w:r w:rsidRPr="003D30D8">
        <w:rPr>
          <w:rFonts w:ascii="Segoe UI Historic" w:hAnsi="Segoe UI Historic" w:cs="Segoe UI Historic"/>
          <w:color w:val="080809"/>
        </w:rPr>
        <w:br/>
      </w:r>
      <w:r w:rsidRPr="003D30D8">
        <w:rPr>
          <w:rFonts w:ascii="Segoe UI Historic" w:hAnsi="Segoe UI Historic" w:cs="Segoe UI Historic"/>
          <w:noProof/>
          <w:color w:val="080809"/>
          <w:shd w:val="clear" w:color="auto" w:fill="FFFFFF"/>
        </w:rPr>
        <w:drawing>
          <wp:inline distT="0" distB="0" distL="0" distR="0" wp14:anchorId="288845D7" wp14:editId="0EEC2173">
            <wp:extent cx="152400" cy="152400"/>
            <wp:effectExtent l="0" t="0" r="0" b="0"/>
            <wp:docPr id="2" name="Imagen 9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 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𝗔𝗰𝘁𝗶𝘃𝗶𝗱𝗮𝗱𝗲𝘀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𝗮𝘂𝘅𝗶𝗹𝗶𝗮𝗿𝗲𝘀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𝗲𝗻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𝗰𝗼𝗻𝘀𝗲𝗿𝘃𝗮𝗰𝗶𝗼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́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𝗻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𝘆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𝗺𝗲𝗷𝗼𝗿𝗮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𝗱𝗲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𝗺𝗼𝗻𝘁𝗲𝘀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(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𝗔𝗚𝗔𝗥𝟬𝟯𝟬𝟵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)</w:t>
      </w:r>
      <w:r w:rsidRPr="003D30D8">
        <w:rPr>
          <w:rFonts w:ascii="Segoe UI Historic" w:hAnsi="Segoe UI Historic" w:cs="Segoe UI Historic"/>
          <w:color w:val="080809"/>
        </w:rPr>
        <w:br/>
      </w:r>
      <w:r w:rsidRPr="003D30D8">
        <w:rPr>
          <w:rFonts w:ascii="Segoe UI Historic" w:hAnsi="Segoe UI Historic" w:cs="Segoe UI Historic"/>
          <w:noProof/>
          <w:color w:val="080809"/>
          <w:shd w:val="clear" w:color="auto" w:fill="FFFFFF"/>
        </w:rPr>
        <w:drawing>
          <wp:inline distT="0" distB="0" distL="0" distR="0" wp14:anchorId="13CBF22D" wp14:editId="12166112">
            <wp:extent cx="152400" cy="152400"/>
            <wp:effectExtent l="0" t="0" r="0" b="0"/>
            <wp:docPr id="3" name="Imagen 8" descr="⏱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⏱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 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𝗗𝘂𝗿𝗮𝗰𝗶𝗼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́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𝗻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𝘁𝗼𝘁𝗮𝗹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: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𝟯𝟱𝟰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𝗵𝗼𝗿𝗮𝘀</w:t>
      </w:r>
      <w:r w:rsidRPr="003D30D8">
        <w:rPr>
          <w:rFonts w:ascii="Segoe UI Historic" w:hAnsi="Segoe UI Historic" w:cs="Segoe UI Historic"/>
          <w:color w:val="080809"/>
        </w:rPr>
        <w:br/>
      </w:r>
      <w:r w:rsidRPr="003D30D8">
        <w:rPr>
          <w:rFonts w:ascii="Segoe UI Historic" w:hAnsi="Segoe UI Historic" w:cs="Segoe UI Historic"/>
          <w:noProof/>
          <w:color w:val="080809"/>
          <w:shd w:val="clear" w:color="auto" w:fill="FFFFFF"/>
        </w:rPr>
        <w:drawing>
          <wp:inline distT="0" distB="0" distL="0" distR="0" wp14:anchorId="7F96B645" wp14:editId="53DB60E3">
            <wp:extent cx="152400" cy="152400"/>
            <wp:effectExtent l="0" t="0" r="0" b="0"/>
            <wp:docPr id="4" name="Imagen 7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📚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 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𝗜𝗻𝗰𝗹𝘂𝘆𝗲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𝗳𝗼𝗿𝗺𝗮𝗰𝗶𝗼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́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𝗻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𝗲𝘀𝗽𝗲𝗰𝗶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́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𝗳𝗶𝗰𝗮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,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𝗽𝗿𝗮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́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𝗰𝘁𝗶𝗰𝗮𝘀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𝗻𝗼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𝗹𝗮𝗯𝗼𝗿𝗮𝗹𝗲𝘀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,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𝗳𝗼𝗿𝗺𝗮𝗰𝗶𝗼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́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𝗻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𝘁𝗿𝗮𝗻𝘀𝘃𝗲𝗿𝘀𝗮𝗹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𝘆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𝗰𝗼𝗺𝗽𝗹𝗲𝗺𝗲𝗻𝘁𝗮𝗿𝗶𝗮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,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𝘆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𝘁𝘂𝘁𝗼𝗿𝗶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́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𝗮𝘀</w:t>
      </w:r>
      <w:r w:rsidRPr="003D30D8">
        <w:rPr>
          <w:rFonts w:ascii="Segoe UI Historic" w:hAnsi="Segoe UI Historic" w:cs="Segoe UI Historic"/>
          <w:color w:val="080809"/>
        </w:rPr>
        <w:br/>
      </w:r>
      <w:r w:rsidRPr="003D30D8">
        <w:rPr>
          <w:rFonts w:ascii="Segoe UI Historic" w:hAnsi="Segoe UI Historic" w:cs="Segoe UI Historic"/>
          <w:noProof/>
          <w:color w:val="080809"/>
          <w:shd w:val="clear" w:color="auto" w:fill="FFFFFF"/>
        </w:rPr>
        <w:drawing>
          <wp:inline distT="0" distB="0" distL="0" distR="0" wp14:anchorId="2220CCFE" wp14:editId="5F64EEA9">
            <wp:extent cx="152400" cy="152400"/>
            <wp:effectExtent l="0" t="0" r="0" b="0"/>
            <wp:docPr id="5" name="Imagen 6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 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𝗣𝗼𝘀𝗶𝗯𝗶𝗹𝗶𝗱𝗮𝗱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𝗱𝗲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 xml:space="preserve"> 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𝗯𝗲𝗰𝗮</w:t>
      </w:r>
      <w:r w:rsidRPr="003D30D8">
        <w:rPr>
          <w:rFonts w:ascii="Segoe UI Historic" w:hAnsi="Segoe UI Historic" w:cs="Segoe UI Historic"/>
          <w:color w:val="080809"/>
        </w:rPr>
        <w:br/>
      </w:r>
      <w:r w:rsidRPr="003D30D8">
        <w:rPr>
          <w:rFonts w:ascii="Segoe UI Historic" w:hAnsi="Segoe UI Historic" w:cs="Segoe UI Historic"/>
          <w:color w:val="080809"/>
        </w:rPr>
        <w:br/>
      </w:r>
      <w:r w:rsidRPr="003D30D8">
        <w:rPr>
          <w:rFonts w:ascii="Segoe UI Historic" w:hAnsi="Segoe UI Historic" w:cs="Segoe UI Historic"/>
          <w:noProof/>
          <w:color w:val="080809"/>
          <w:shd w:val="clear" w:color="auto" w:fill="FFFFFF"/>
        </w:rPr>
        <w:drawing>
          <wp:inline distT="0" distB="0" distL="0" distR="0" wp14:anchorId="3E24A0B0" wp14:editId="1E354ADE">
            <wp:extent cx="152400" cy="152400"/>
            <wp:effectExtent l="0" t="0" r="0" b="0"/>
            <wp:docPr id="6" name="Imagen 5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👥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 Dirigido a personas desempleadas inscritas como demandantes de empleo, especialmente mayores de 45 años, mujeres, personas con discapacidad, desempleados de larga duración y otros colectivos en situación de vulnerabilidad.</w:t>
      </w:r>
      <w:r w:rsidRPr="003D30D8">
        <w:rPr>
          <w:rFonts w:ascii="Segoe UI Historic" w:hAnsi="Segoe UI Historic" w:cs="Segoe UI Historic"/>
          <w:color w:val="080809"/>
        </w:rPr>
        <w:br/>
      </w:r>
      <w:r w:rsidRPr="003D30D8">
        <w:rPr>
          <w:rFonts w:ascii="Segoe UI Historic" w:hAnsi="Segoe UI Historic" w:cs="Segoe UI Historic"/>
          <w:color w:val="080809"/>
        </w:rPr>
        <w:br/>
      </w:r>
      <w:r w:rsidRPr="003D30D8">
        <w:rPr>
          <w:rFonts w:ascii="Segoe UI Historic" w:hAnsi="Segoe UI Historic" w:cs="Segoe UI Historic"/>
          <w:noProof/>
          <w:color w:val="080809"/>
          <w:shd w:val="clear" w:color="auto" w:fill="FFFFFF"/>
        </w:rPr>
        <w:drawing>
          <wp:inline distT="0" distB="0" distL="0" distR="0" wp14:anchorId="7D85F2B2" wp14:editId="16BCA4E1">
            <wp:extent cx="152400" cy="152400"/>
            <wp:effectExtent l="0" t="0" r="0" b="0"/>
            <wp:docPr id="7" name="Imagen 4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📝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 </w:t>
      </w:r>
      <w:r w:rsidRPr="003D30D8">
        <w:rPr>
          <w:rFonts w:ascii="Cambria Math" w:hAnsi="Cambria Math" w:cs="Cambria Math"/>
          <w:color w:val="080809"/>
          <w:shd w:val="clear" w:color="auto" w:fill="FFFFFF"/>
        </w:rPr>
        <w:t>𝗜𝗻𝘀𝗰𝗿𝗶𝗽𝗰𝗶𝗼𝗻𝗲𝘀</w:t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:</w:t>
      </w:r>
      <w:r w:rsidRPr="003D30D8">
        <w:rPr>
          <w:rFonts w:ascii="Segoe UI Historic" w:hAnsi="Segoe UI Historic" w:cs="Segoe UI Historic"/>
          <w:color w:val="080809"/>
        </w:rPr>
        <w:br/>
      </w:r>
      <w:r w:rsidRPr="003D30D8">
        <w:rPr>
          <w:rFonts w:ascii="Segoe UI Historic" w:hAnsi="Segoe UI Historic" w:cs="Segoe UI Historic"/>
          <w:noProof/>
          <w:color w:val="080809"/>
          <w:shd w:val="clear" w:color="auto" w:fill="FFFFFF"/>
        </w:rPr>
        <w:drawing>
          <wp:inline distT="0" distB="0" distL="0" distR="0" wp14:anchorId="5E0E1C49" wp14:editId="5E600079">
            <wp:extent cx="152400" cy="152400"/>
            <wp:effectExtent l="0" t="0" r="0" b="0"/>
            <wp:docPr id="8" name="Imagen 3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 Escaneando el QR del cartel</w:t>
      </w:r>
      <w:r w:rsidRPr="003D30D8">
        <w:rPr>
          <w:rFonts w:ascii="Segoe UI Historic" w:hAnsi="Segoe UI Historic" w:cs="Segoe UI Historic"/>
          <w:color w:val="080809"/>
        </w:rPr>
        <w:br/>
      </w:r>
      <w:r w:rsidRPr="003D30D8">
        <w:rPr>
          <w:rFonts w:ascii="Segoe UI Historic" w:hAnsi="Segoe UI Historic" w:cs="Segoe UI Historic"/>
          <w:noProof/>
          <w:color w:val="080809"/>
          <w:shd w:val="clear" w:color="auto" w:fill="FFFFFF"/>
        </w:rPr>
        <w:drawing>
          <wp:inline distT="0" distB="0" distL="0" distR="0" wp14:anchorId="23FF07A3" wp14:editId="09D4BE5A">
            <wp:extent cx="152400" cy="152400"/>
            <wp:effectExtent l="0" t="0" r="0" b="0"/>
            <wp:docPr id="9" name="Imagen 2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 Llamando al teléfono que aparece en la imagen</w:t>
      </w:r>
      <w:r w:rsidRPr="003D30D8">
        <w:rPr>
          <w:rFonts w:ascii="Segoe UI Historic" w:hAnsi="Segoe UI Historic" w:cs="Segoe UI Historic"/>
          <w:color w:val="080809"/>
        </w:rPr>
        <w:br/>
      </w:r>
      <w:r w:rsidRPr="003D30D8">
        <w:rPr>
          <w:rFonts w:ascii="Segoe UI Historic" w:hAnsi="Segoe UI Historic" w:cs="Segoe UI Historic"/>
          <w:noProof/>
          <w:color w:val="080809"/>
          <w:shd w:val="clear" w:color="auto" w:fill="FFFFFF"/>
        </w:rPr>
        <w:drawing>
          <wp:inline distT="0" distB="0" distL="0" distR="0" wp14:anchorId="419736C5" wp14:editId="611D069F">
            <wp:extent cx="152400" cy="152400"/>
            <wp:effectExtent l="0" t="0" r="0" b="0"/>
            <wp:docPr id="10" name="Imagen 1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D8">
        <w:rPr>
          <w:rFonts w:ascii="Segoe UI Historic" w:hAnsi="Segoe UI Historic" w:cs="Segoe UI Historic"/>
          <w:color w:val="080809"/>
          <w:shd w:val="clear" w:color="auto" w:fill="FFFFFF"/>
        </w:rPr>
        <w:t> También en el Ayuntamiento de Bienservida, contactar con el técnico Antonio.</w:t>
      </w:r>
    </w:p>
    <w:sectPr w:rsidR="003D30D8" w:rsidRPr="003D30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D8"/>
    <w:rsid w:val="000E7EAB"/>
    <w:rsid w:val="003D30D8"/>
    <w:rsid w:val="006B1A00"/>
    <w:rsid w:val="007A1E94"/>
    <w:rsid w:val="0086129E"/>
    <w:rsid w:val="00F0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0796"/>
  <w15:chartTrackingRefBased/>
  <w15:docId w15:val="{C6C6BCBA-4CE1-4F15-98C5-9877E9FC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3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3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3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3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30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30D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30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0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0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0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3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30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30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30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0D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3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BERMÚDEZ FUENTES</dc:creator>
  <cp:keywords/>
  <dc:description/>
  <cp:lastModifiedBy>ANTONIO BERMÚDEZ FUENTES</cp:lastModifiedBy>
  <cp:revision>2</cp:revision>
  <dcterms:created xsi:type="dcterms:W3CDTF">2026-03-18T08:14:00Z</dcterms:created>
  <dcterms:modified xsi:type="dcterms:W3CDTF">2026-03-18T08:14:00Z</dcterms:modified>
</cp:coreProperties>
</file>