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4E6065" w14:textId="77777777" w:rsidR="00264847" w:rsidRDefault="00264847">
      <w:pPr>
        <w:pStyle w:val="Textoindependiente"/>
        <w:spacing w:before="4"/>
        <w:rPr>
          <w:sz w:val="21"/>
        </w:rPr>
      </w:pPr>
    </w:p>
    <w:p w14:paraId="2FD4E18D" w14:textId="77777777" w:rsidR="00264847" w:rsidRDefault="00000000">
      <w:pPr>
        <w:pStyle w:val="Ttulo1"/>
        <w:spacing w:before="92"/>
        <w:ind w:left="316"/>
      </w:pPr>
      <w:r>
        <w:t>CONCESIÓN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SERVICIO</w:t>
      </w:r>
      <w:r>
        <w:rPr>
          <w:spacing w:val="-4"/>
        </w:rPr>
        <w:t xml:space="preserve"> </w:t>
      </w:r>
      <w:r>
        <w:t>PÚBLICO</w:t>
      </w:r>
      <w:r>
        <w:rPr>
          <w:spacing w:val="-2"/>
        </w:rPr>
        <w:t xml:space="preserve"> </w:t>
      </w:r>
      <w:r>
        <w:t>EXPLOTACIÓN</w:t>
      </w:r>
      <w:r>
        <w:rPr>
          <w:spacing w:val="-7"/>
        </w:rPr>
        <w:t xml:space="preserve"> </w:t>
      </w:r>
      <w:r>
        <w:t>CAFÉ</w:t>
      </w:r>
      <w:r>
        <w:rPr>
          <w:spacing w:val="-6"/>
        </w:rPr>
        <w:t xml:space="preserve"> </w:t>
      </w:r>
      <w:r>
        <w:t>BAR</w:t>
      </w:r>
      <w:r>
        <w:rPr>
          <w:spacing w:val="-8"/>
        </w:rPr>
        <w:t xml:space="preserve"> </w:t>
      </w:r>
      <w:r>
        <w:t>PISCINA</w:t>
      </w:r>
      <w:r>
        <w:rPr>
          <w:spacing w:val="-6"/>
        </w:rPr>
        <w:t xml:space="preserve"> </w:t>
      </w:r>
      <w:r>
        <w:t>MUNICIPAL</w:t>
      </w:r>
    </w:p>
    <w:p w14:paraId="14DDB66B" w14:textId="77777777" w:rsidR="00264847" w:rsidRDefault="00264847">
      <w:pPr>
        <w:pStyle w:val="Textoindependiente"/>
        <w:spacing w:before="5"/>
        <w:rPr>
          <w:b/>
        </w:rPr>
      </w:pPr>
    </w:p>
    <w:p w14:paraId="18ABD255" w14:textId="77777777" w:rsidR="00264847" w:rsidRDefault="00000000">
      <w:pPr>
        <w:ind w:left="316" w:right="275"/>
        <w:rPr>
          <w:b/>
        </w:rPr>
      </w:pPr>
      <w:r>
        <w:rPr>
          <w:b/>
        </w:rPr>
        <w:t>PLIEGO</w:t>
      </w:r>
      <w:r>
        <w:rPr>
          <w:b/>
          <w:spacing w:val="15"/>
        </w:rPr>
        <w:t xml:space="preserve"> </w:t>
      </w:r>
      <w:r>
        <w:rPr>
          <w:b/>
        </w:rPr>
        <w:t>DE</w:t>
      </w:r>
      <w:r>
        <w:rPr>
          <w:b/>
          <w:spacing w:val="13"/>
        </w:rPr>
        <w:t xml:space="preserve"> </w:t>
      </w:r>
      <w:r>
        <w:rPr>
          <w:b/>
        </w:rPr>
        <w:t>CLÁUSULAS</w:t>
      </w:r>
      <w:r>
        <w:rPr>
          <w:b/>
          <w:spacing w:val="14"/>
        </w:rPr>
        <w:t xml:space="preserve"> </w:t>
      </w:r>
      <w:r>
        <w:rPr>
          <w:b/>
        </w:rPr>
        <w:t>ADMINISTRATIVAS</w:t>
      </w:r>
      <w:r>
        <w:rPr>
          <w:b/>
          <w:spacing w:val="14"/>
        </w:rPr>
        <w:t xml:space="preserve"> </w:t>
      </w:r>
      <w:r>
        <w:rPr>
          <w:b/>
        </w:rPr>
        <w:t>PARTICULARES</w:t>
      </w:r>
      <w:r>
        <w:rPr>
          <w:b/>
          <w:spacing w:val="15"/>
        </w:rPr>
        <w:t xml:space="preserve"> </w:t>
      </w:r>
      <w:r>
        <w:rPr>
          <w:b/>
        </w:rPr>
        <w:t>PARA</w:t>
      </w:r>
      <w:r>
        <w:rPr>
          <w:b/>
          <w:spacing w:val="13"/>
        </w:rPr>
        <w:t xml:space="preserve"> </w:t>
      </w:r>
      <w:r>
        <w:rPr>
          <w:b/>
        </w:rPr>
        <w:t>LA</w:t>
      </w:r>
      <w:r>
        <w:rPr>
          <w:b/>
          <w:spacing w:val="12"/>
        </w:rPr>
        <w:t xml:space="preserve"> </w:t>
      </w:r>
      <w:r>
        <w:rPr>
          <w:b/>
        </w:rPr>
        <w:t>CONCESIÓN</w:t>
      </w:r>
      <w:r>
        <w:rPr>
          <w:b/>
          <w:spacing w:val="-52"/>
        </w:rPr>
        <w:t xml:space="preserve"> </w:t>
      </w:r>
      <w:r>
        <w:rPr>
          <w:b/>
        </w:rPr>
        <w:t>DE</w:t>
      </w:r>
      <w:r>
        <w:rPr>
          <w:b/>
          <w:spacing w:val="31"/>
        </w:rPr>
        <w:t xml:space="preserve"> </w:t>
      </w:r>
      <w:r>
        <w:rPr>
          <w:b/>
        </w:rPr>
        <w:t>SERVICIO</w:t>
      </w:r>
      <w:r>
        <w:rPr>
          <w:b/>
          <w:spacing w:val="34"/>
        </w:rPr>
        <w:t xml:space="preserve"> </w:t>
      </w:r>
      <w:r>
        <w:rPr>
          <w:b/>
        </w:rPr>
        <w:t>PÚBLICO</w:t>
      </w:r>
      <w:r>
        <w:rPr>
          <w:b/>
          <w:spacing w:val="35"/>
        </w:rPr>
        <w:t xml:space="preserve"> </w:t>
      </w:r>
      <w:r>
        <w:rPr>
          <w:b/>
        </w:rPr>
        <w:t>DEL</w:t>
      </w:r>
      <w:r>
        <w:rPr>
          <w:b/>
          <w:spacing w:val="32"/>
        </w:rPr>
        <w:t xml:space="preserve"> </w:t>
      </w:r>
      <w:r>
        <w:rPr>
          <w:b/>
        </w:rPr>
        <w:t>CAFÉ</w:t>
      </w:r>
      <w:r>
        <w:rPr>
          <w:b/>
          <w:spacing w:val="33"/>
        </w:rPr>
        <w:t xml:space="preserve"> </w:t>
      </w:r>
      <w:r>
        <w:rPr>
          <w:b/>
        </w:rPr>
        <w:t>BAR</w:t>
      </w:r>
      <w:r>
        <w:rPr>
          <w:b/>
          <w:spacing w:val="32"/>
        </w:rPr>
        <w:t xml:space="preserve"> </w:t>
      </w:r>
      <w:r>
        <w:rPr>
          <w:b/>
        </w:rPr>
        <w:t>DE</w:t>
      </w:r>
      <w:r>
        <w:rPr>
          <w:b/>
          <w:spacing w:val="32"/>
        </w:rPr>
        <w:t xml:space="preserve"> </w:t>
      </w:r>
      <w:r>
        <w:rPr>
          <w:b/>
        </w:rPr>
        <w:t>LA</w:t>
      </w:r>
      <w:r>
        <w:rPr>
          <w:b/>
          <w:spacing w:val="32"/>
        </w:rPr>
        <w:t xml:space="preserve"> </w:t>
      </w:r>
      <w:r>
        <w:rPr>
          <w:b/>
        </w:rPr>
        <w:t>PISCINA</w:t>
      </w:r>
      <w:r>
        <w:rPr>
          <w:b/>
          <w:spacing w:val="32"/>
        </w:rPr>
        <w:t xml:space="preserve"> </w:t>
      </w:r>
      <w:r>
        <w:rPr>
          <w:b/>
        </w:rPr>
        <w:t>MUNICIPAL</w:t>
      </w:r>
      <w:r>
        <w:rPr>
          <w:b/>
          <w:spacing w:val="35"/>
        </w:rPr>
        <w:t xml:space="preserve"> </w:t>
      </w:r>
      <w:r>
        <w:rPr>
          <w:b/>
        </w:rPr>
        <w:t>(Temporada</w:t>
      </w:r>
      <w:r>
        <w:rPr>
          <w:b/>
          <w:spacing w:val="34"/>
        </w:rPr>
        <w:t xml:space="preserve"> </w:t>
      </w:r>
      <w:r>
        <w:rPr>
          <w:b/>
        </w:rPr>
        <w:t>de</w:t>
      </w:r>
    </w:p>
    <w:p w14:paraId="12B0C7D8" w14:textId="437A0985" w:rsidR="00264847" w:rsidRDefault="00000000">
      <w:pPr>
        <w:pStyle w:val="Ttulo1"/>
        <w:spacing w:line="251" w:lineRule="exact"/>
        <w:ind w:left="316"/>
        <w:jc w:val="both"/>
      </w:pPr>
      <w:r>
        <w:t xml:space="preserve">verano </w:t>
      </w:r>
      <w:r w:rsidR="0081170F">
        <w:t>2025</w:t>
      </w:r>
      <w:r>
        <w:t>)</w:t>
      </w:r>
      <w:r w:rsidR="00B60281">
        <w:t>.</w:t>
      </w:r>
    </w:p>
    <w:p w14:paraId="22EF6F74" w14:textId="77777777" w:rsidR="00264847" w:rsidRDefault="00264847">
      <w:pPr>
        <w:pStyle w:val="Textoindependiente"/>
        <w:rPr>
          <w:b/>
          <w:sz w:val="24"/>
        </w:rPr>
      </w:pPr>
    </w:p>
    <w:p w14:paraId="569381A4" w14:textId="77777777" w:rsidR="00264847" w:rsidRDefault="00264847">
      <w:pPr>
        <w:pStyle w:val="Textoindependiente"/>
        <w:spacing w:before="11"/>
        <w:rPr>
          <w:b/>
          <w:sz w:val="19"/>
        </w:rPr>
      </w:pPr>
    </w:p>
    <w:p w14:paraId="73E15BDF" w14:textId="77777777" w:rsidR="00264847" w:rsidRPr="0081170F" w:rsidRDefault="00000000">
      <w:pPr>
        <w:pStyle w:val="Prrafodelista"/>
        <w:numPr>
          <w:ilvl w:val="0"/>
          <w:numId w:val="10"/>
        </w:numPr>
        <w:tabs>
          <w:tab w:val="left" w:pos="538"/>
        </w:tabs>
        <w:ind w:hanging="222"/>
        <w:rPr>
          <w:b/>
          <w:bCs/>
        </w:rPr>
      </w:pPr>
      <w:r w:rsidRPr="0081170F">
        <w:rPr>
          <w:b/>
          <w:bCs/>
        </w:rPr>
        <w:t>OBJETO:</w:t>
      </w:r>
    </w:p>
    <w:p w14:paraId="278E7E69" w14:textId="77777777" w:rsidR="00264847" w:rsidRDefault="00264847">
      <w:pPr>
        <w:pStyle w:val="Textoindependiente"/>
      </w:pPr>
    </w:p>
    <w:p w14:paraId="20945A7D" w14:textId="47B477EF" w:rsidR="00264847" w:rsidRDefault="00000000">
      <w:pPr>
        <w:pStyle w:val="Textoindependiente"/>
        <w:spacing w:line="290" w:lineRule="auto"/>
        <w:ind w:left="316" w:right="280"/>
        <w:jc w:val="both"/>
      </w:pPr>
      <w:r>
        <w:t>El presente contrato tiene por objeto la concesión del servicio público del Café Bar de la piscina</w:t>
      </w:r>
      <w:r>
        <w:rPr>
          <w:spacing w:val="1"/>
        </w:rPr>
        <w:t xml:space="preserve"> </w:t>
      </w:r>
      <w:r>
        <w:rPr>
          <w:spacing w:val="-1"/>
        </w:rPr>
        <w:t xml:space="preserve">municipal de Tiétar, ubicado </w:t>
      </w:r>
      <w:r>
        <w:t>en la Calle Dieciséis s/n, para dar un servicio integral a los vecinos en el</w:t>
      </w:r>
      <w:r>
        <w:rPr>
          <w:spacing w:val="1"/>
        </w:rPr>
        <w:t xml:space="preserve"> </w:t>
      </w:r>
      <w:r>
        <w:t>uso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piscina</w:t>
      </w:r>
      <w:r>
        <w:rPr>
          <w:spacing w:val="1"/>
        </w:rPr>
        <w:t xml:space="preserve"> </w:t>
      </w:r>
      <w:r>
        <w:t>municipal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instalaciones</w:t>
      </w:r>
      <w:r>
        <w:rPr>
          <w:spacing w:val="1"/>
        </w:rPr>
        <w:t xml:space="preserve"> </w:t>
      </w:r>
      <w:r>
        <w:t>deportivas</w:t>
      </w:r>
      <w:r>
        <w:rPr>
          <w:spacing w:val="1"/>
        </w:rPr>
        <w:t xml:space="preserve"> </w:t>
      </w:r>
      <w:r>
        <w:t>municipales</w:t>
      </w:r>
      <w:r>
        <w:rPr>
          <w:spacing w:val="1"/>
        </w:rPr>
        <w:t xml:space="preserve"> </w:t>
      </w:r>
      <w:r>
        <w:t>durante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temporada</w:t>
      </w:r>
      <w:r>
        <w:rPr>
          <w:spacing w:val="1"/>
        </w:rPr>
        <w:t xml:space="preserve"> </w:t>
      </w:r>
      <w:r>
        <w:t>estival</w:t>
      </w:r>
      <w:r>
        <w:rPr>
          <w:spacing w:val="1"/>
        </w:rPr>
        <w:t xml:space="preserve"> </w:t>
      </w:r>
      <w:r>
        <w:t>correspondiente al</w:t>
      </w:r>
      <w:r>
        <w:rPr>
          <w:spacing w:val="1"/>
        </w:rPr>
        <w:t xml:space="preserve"> </w:t>
      </w:r>
      <w:r w:rsidR="0081170F">
        <w:t>2025</w:t>
      </w:r>
      <w:r>
        <w:t>.</w:t>
      </w:r>
    </w:p>
    <w:p w14:paraId="766026CD" w14:textId="77777777" w:rsidR="00264847" w:rsidRDefault="00264847">
      <w:pPr>
        <w:pStyle w:val="Textoindependiente"/>
        <w:spacing w:before="10"/>
        <w:rPr>
          <w:sz w:val="21"/>
        </w:rPr>
      </w:pPr>
    </w:p>
    <w:p w14:paraId="61BD8BEB" w14:textId="77777777" w:rsidR="00264847" w:rsidRDefault="00000000">
      <w:pPr>
        <w:pStyle w:val="Textoindependiente"/>
        <w:ind w:left="316"/>
      </w:pPr>
      <w:r>
        <w:t>-</w:t>
      </w:r>
      <w:r>
        <w:rPr>
          <w:spacing w:val="-5"/>
        </w:rPr>
        <w:t xml:space="preserve"> </w:t>
      </w:r>
      <w:r>
        <w:t>CNAE</w:t>
      </w:r>
      <w:r>
        <w:rPr>
          <w:spacing w:val="-5"/>
        </w:rPr>
        <w:t xml:space="preserve"> </w:t>
      </w:r>
      <w:r>
        <w:t>2009: 93.11</w:t>
      </w:r>
      <w:r>
        <w:rPr>
          <w:spacing w:val="-3"/>
        </w:rPr>
        <w:t xml:space="preserve"> </w:t>
      </w:r>
      <w:r>
        <w:t>Gestión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Instalaciones</w:t>
      </w:r>
      <w:r>
        <w:rPr>
          <w:spacing w:val="-3"/>
        </w:rPr>
        <w:t xml:space="preserve"> </w:t>
      </w:r>
      <w:r>
        <w:t>deportivas.</w:t>
      </w:r>
    </w:p>
    <w:p w14:paraId="3FADA38B" w14:textId="77777777" w:rsidR="00264847" w:rsidRDefault="00000000">
      <w:pPr>
        <w:pStyle w:val="Textoindependiente"/>
        <w:tabs>
          <w:tab w:val="left" w:pos="1036"/>
        </w:tabs>
        <w:spacing w:before="53"/>
        <w:ind w:left="676"/>
      </w:pPr>
      <w:r>
        <w:rPr>
          <w:rFonts w:ascii="Calibri" w:hAnsi="Calibri"/>
          <w:b/>
        </w:rPr>
        <w:t>-</w:t>
      </w:r>
      <w:r>
        <w:rPr>
          <w:rFonts w:ascii="Calibri" w:hAnsi="Calibri"/>
          <w:b/>
        </w:rPr>
        <w:tab/>
      </w:r>
      <w:r>
        <w:t>Código</w:t>
      </w:r>
      <w:r>
        <w:rPr>
          <w:spacing w:val="-4"/>
        </w:rPr>
        <w:t xml:space="preserve"> </w:t>
      </w:r>
      <w:r>
        <w:t>CPV:</w:t>
      </w:r>
      <w:r>
        <w:rPr>
          <w:spacing w:val="-2"/>
        </w:rPr>
        <w:t xml:space="preserve"> </w:t>
      </w:r>
      <w:r>
        <w:t>55410000-7</w:t>
      </w:r>
    </w:p>
    <w:p w14:paraId="0367D7ED" w14:textId="77777777" w:rsidR="00264847" w:rsidRDefault="00000000">
      <w:pPr>
        <w:pStyle w:val="Textoindependiente"/>
        <w:spacing w:before="38"/>
        <w:ind w:left="2244"/>
      </w:pPr>
      <w:r>
        <w:t>55330000</w:t>
      </w:r>
    </w:p>
    <w:p w14:paraId="41D35D10" w14:textId="77777777" w:rsidR="00264847" w:rsidRDefault="00264847">
      <w:pPr>
        <w:pStyle w:val="Textoindependiente"/>
        <w:spacing w:before="6"/>
        <w:rPr>
          <w:sz w:val="33"/>
        </w:rPr>
      </w:pPr>
    </w:p>
    <w:p w14:paraId="64A610F7" w14:textId="77777777" w:rsidR="00264847" w:rsidRPr="0081170F" w:rsidRDefault="00000000">
      <w:pPr>
        <w:pStyle w:val="Prrafodelista"/>
        <w:numPr>
          <w:ilvl w:val="0"/>
          <w:numId w:val="10"/>
        </w:numPr>
        <w:tabs>
          <w:tab w:val="left" w:pos="538"/>
        </w:tabs>
        <w:ind w:hanging="222"/>
        <w:rPr>
          <w:b/>
          <w:bCs/>
        </w:rPr>
      </w:pPr>
      <w:r w:rsidRPr="0081170F">
        <w:rPr>
          <w:b/>
          <w:bCs/>
        </w:rPr>
        <w:t>NECESIDAD</w:t>
      </w:r>
      <w:r w:rsidRPr="0081170F">
        <w:rPr>
          <w:b/>
          <w:bCs/>
          <w:spacing w:val="-2"/>
        </w:rPr>
        <w:t xml:space="preserve"> </w:t>
      </w:r>
      <w:r w:rsidRPr="0081170F">
        <w:rPr>
          <w:b/>
          <w:bCs/>
        </w:rPr>
        <w:t>A</w:t>
      </w:r>
      <w:r w:rsidRPr="0081170F">
        <w:rPr>
          <w:b/>
          <w:bCs/>
          <w:spacing w:val="-4"/>
        </w:rPr>
        <w:t xml:space="preserve"> </w:t>
      </w:r>
      <w:r w:rsidRPr="0081170F">
        <w:rPr>
          <w:b/>
          <w:bCs/>
        </w:rPr>
        <w:t>SATISFACER</w:t>
      </w:r>
    </w:p>
    <w:p w14:paraId="51E5D1FC" w14:textId="77777777" w:rsidR="00264847" w:rsidRDefault="00264847">
      <w:pPr>
        <w:pStyle w:val="Textoindependiente"/>
        <w:spacing w:before="7"/>
      </w:pPr>
    </w:p>
    <w:p w14:paraId="78B58CDB" w14:textId="77777777" w:rsidR="00264847" w:rsidRDefault="00000000">
      <w:pPr>
        <w:pStyle w:val="Textoindependiente"/>
        <w:spacing w:before="1" w:line="290" w:lineRule="auto"/>
        <w:ind w:left="316" w:right="278"/>
        <w:jc w:val="both"/>
      </w:pPr>
      <w:r>
        <w:t>Los servicios propios del Café Bar de la piscina municipal, ubicado en la Calle Dieciséis s/n. La</w:t>
      </w:r>
      <w:r>
        <w:rPr>
          <w:spacing w:val="1"/>
        </w:rPr>
        <w:t xml:space="preserve"> </w:t>
      </w:r>
      <w:r>
        <w:t>licitación del presente contrato queda condicionada a que el adjudicatario obtenga todas las licencias,</w:t>
      </w:r>
      <w:r>
        <w:rPr>
          <w:spacing w:val="1"/>
        </w:rPr>
        <w:t xml:space="preserve"> </w:t>
      </w:r>
      <w:r>
        <w:t>autorizaciones y permisos de cualquier tipo que sean necesarios para su adecuada prestación para</w:t>
      </w:r>
      <w:r>
        <w:rPr>
          <w:spacing w:val="1"/>
        </w:rPr>
        <w:t xml:space="preserve"> </w:t>
      </w:r>
      <w:r>
        <w:t>destinar</w:t>
      </w:r>
      <w:r>
        <w:rPr>
          <w:spacing w:val="-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inmueble</w:t>
      </w:r>
      <w:r>
        <w:rPr>
          <w:spacing w:val="-2"/>
        </w:rPr>
        <w:t xml:space="preserve"> </w:t>
      </w:r>
      <w:r>
        <w:t>al</w:t>
      </w:r>
      <w:r>
        <w:rPr>
          <w:spacing w:val="2"/>
        </w:rPr>
        <w:t xml:space="preserve"> </w:t>
      </w:r>
      <w:r>
        <w:t>uso</w:t>
      </w:r>
      <w:r>
        <w:rPr>
          <w:spacing w:val="-5"/>
        </w:rPr>
        <w:t xml:space="preserve"> </w:t>
      </w:r>
      <w:r>
        <w:t>previsto.</w:t>
      </w:r>
    </w:p>
    <w:p w14:paraId="67E9A55E" w14:textId="77777777" w:rsidR="00264847" w:rsidRDefault="00000000">
      <w:pPr>
        <w:pStyle w:val="Textoindependiente"/>
        <w:spacing w:line="290" w:lineRule="auto"/>
        <w:ind w:left="316" w:right="284" w:firstLine="55"/>
        <w:jc w:val="both"/>
      </w:pPr>
      <w:r>
        <w:t>El citado bien inmueble consta inscrito en el Inventario de Bienes Municipal bajo la calificación de</w:t>
      </w:r>
      <w:r>
        <w:rPr>
          <w:spacing w:val="1"/>
        </w:rPr>
        <w:t xml:space="preserve"> </w:t>
      </w:r>
      <w:r>
        <w:t>bien demanial.</w:t>
      </w:r>
    </w:p>
    <w:p w14:paraId="0979F213" w14:textId="77777777" w:rsidR="00264847" w:rsidRDefault="00264847">
      <w:pPr>
        <w:pStyle w:val="Textoindependiente"/>
        <w:spacing w:before="2"/>
      </w:pPr>
    </w:p>
    <w:p w14:paraId="26487E19" w14:textId="77777777" w:rsidR="00264847" w:rsidRDefault="00000000">
      <w:pPr>
        <w:pStyle w:val="Textoindependiente"/>
        <w:spacing w:line="290" w:lineRule="auto"/>
        <w:ind w:left="316" w:right="280"/>
        <w:jc w:val="both"/>
      </w:pPr>
      <w:r>
        <w:t>El contratista deberá cumplir, bajo su exclusiva responsabilidad, las disposiciones vigentes en material</w:t>
      </w:r>
      <w:r>
        <w:rPr>
          <w:spacing w:val="1"/>
        </w:rPr>
        <w:t xml:space="preserve"> </w:t>
      </w:r>
      <w:r>
        <w:t>laboral, de seguridad social, de seguridad e higiene en el trabajo, fiscal y sanitaria, así como cualquier</w:t>
      </w:r>
      <w:r>
        <w:rPr>
          <w:spacing w:val="1"/>
        </w:rPr>
        <w:t xml:space="preserve"> </w:t>
      </w:r>
      <w:r>
        <w:t>otra aplicable, debiendo tener su cargo el personal necesario para la realización del objeto del contrato,</w:t>
      </w:r>
      <w:r>
        <w:rPr>
          <w:spacing w:val="1"/>
        </w:rPr>
        <w:t xml:space="preserve"> </w:t>
      </w:r>
      <w:r>
        <w:t>respecto</w:t>
      </w:r>
      <w:r>
        <w:rPr>
          <w:spacing w:val="-3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que ostentará, a todos</w:t>
      </w:r>
      <w:r>
        <w:rPr>
          <w:spacing w:val="-2"/>
        </w:rPr>
        <w:t xml:space="preserve"> </w:t>
      </w:r>
      <w:r>
        <w:t>los efectos, la</w:t>
      </w:r>
      <w:r>
        <w:rPr>
          <w:spacing w:val="3"/>
        </w:rPr>
        <w:t xml:space="preserve"> </w:t>
      </w:r>
      <w:r>
        <w:t>condición de</w:t>
      </w:r>
      <w:r>
        <w:rPr>
          <w:spacing w:val="-2"/>
        </w:rPr>
        <w:t xml:space="preserve"> </w:t>
      </w:r>
      <w:r>
        <w:t>empresario.</w:t>
      </w:r>
    </w:p>
    <w:p w14:paraId="461A4B97" w14:textId="77777777" w:rsidR="00264847" w:rsidRDefault="00264847">
      <w:pPr>
        <w:pStyle w:val="Textoindependiente"/>
        <w:rPr>
          <w:sz w:val="24"/>
        </w:rPr>
      </w:pPr>
    </w:p>
    <w:p w14:paraId="79D2B6C5" w14:textId="77777777" w:rsidR="00264847" w:rsidRDefault="00264847">
      <w:pPr>
        <w:pStyle w:val="Textoindependiente"/>
        <w:rPr>
          <w:sz w:val="20"/>
        </w:rPr>
      </w:pPr>
    </w:p>
    <w:p w14:paraId="23BA9862" w14:textId="77777777" w:rsidR="00264847" w:rsidRPr="0081170F" w:rsidRDefault="00000000">
      <w:pPr>
        <w:pStyle w:val="Textoindependiente"/>
        <w:ind w:left="316"/>
        <w:rPr>
          <w:b/>
          <w:bCs/>
        </w:rPr>
      </w:pPr>
      <w:r w:rsidRPr="0081170F">
        <w:rPr>
          <w:b/>
          <w:bCs/>
        </w:rPr>
        <w:t>NATURALEZA</w:t>
      </w:r>
      <w:r w:rsidRPr="0081170F">
        <w:rPr>
          <w:b/>
          <w:bCs/>
          <w:spacing w:val="-6"/>
        </w:rPr>
        <w:t xml:space="preserve"> </w:t>
      </w:r>
      <w:r w:rsidRPr="0081170F">
        <w:rPr>
          <w:b/>
          <w:bCs/>
        </w:rPr>
        <w:t>Y</w:t>
      </w:r>
      <w:r w:rsidRPr="0081170F">
        <w:rPr>
          <w:b/>
          <w:bCs/>
          <w:spacing w:val="-5"/>
        </w:rPr>
        <w:t xml:space="preserve"> </w:t>
      </w:r>
      <w:r w:rsidRPr="0081170F">
        <w:rPr>
          <w:b/>
          <w:bCs/>
        </w:rPr>
        <w:t>RÉGIMEN</w:t>
      </w:r>
      <w:r w:rsidRPr="0081170F">
        <w:rPr>
          <w:b/>
          <w:bCs/>
          <w:spacing w:val="-6"/>
        </w:rPr>
        <w:t xml:space="preserve"> </w:t>
      </w:r>
      <w:r w:rsidRPr="0081170F">
        <w:rPr>
          <w:b/>
          <w:bCs/>
        </w:rPr>
        <w:t>JURÍDICO:</w:t>
      </w:r>
    </w:p>
    <w:p w14:paraId="4874A1F8" w14:textId="77777777" w:rsidR="00264847" w:rsidRDefault="00264847">
      <w:pPr>
        <w:pStyle w:val="Textoindependiente"/>
        <w:spacing w:before="1"/>
      </w:pPr>
    </w:p>
    <w:p w14:paraId="3D76940A" w14:textId="77777777" w:rsidR="00264847" w:rsidRDefault="00000000">
      <w:pPr>
        <w:pStyle w:val="Textoindependiente"/>
        <w:spacing w:line="290" w:lineRule="auto"/>
        <w:ind w:left="316" w:right="284"/>
        <w:jc w:val="both"/>
      </w:pPr>
      <w:r>
        <w:t>Su régimen jurídico vendrá definido en cuanto a su preparación, adjudicación, cumplimiento, efectos y</w:t>
      </w:r>
      <w:r>
        <w:rPr>
          <w:spacing w:val="1"/>
        </w:rPr>
        <w:t xml:space="preserve"> </w:t>
      </w:r>
      <w:r>
        <w:t>extinción por el presente Pliego de Condiciones y el de Prescripciones Técnicas, y por la siguiente</w:t>
      </w:r>
      <w:r>
        <w:rPr>
          <w:spacing w:val="1"/>
        </w:rPr>
        <w:t xml:space="preserve"> </w:t>
      </w:r>
      <w:r>
        <w:t>normativa:</w:t>
      </w:r>
    </w:p>
    <w:p w14:paraId="091A2186" w14:textId="77777777" w:rsidR="00264847" w:rsidRDefault="00000000">
      <w:pPr>
        <w:pStyle w:val="Prrafodelista"/>
        <w:numPr>
          <w:ilvl w:val="1"/>
          <w:numId w:val="10"/>
        </w:numPr>
        <w:tabs>
          <w:tab w:val="left" w:pos="953"/>
        </w:tabs>
        <w:spacing w:before="193" w:line="290" w:lineRule="auto"/>
        <w:ind w:right="522"/>
        <w:jc w:val="both"/>
      </w:pPr>
      <w:r>
        <w:t>Ley 7/1985, de 2 de abril, Reguladora de las Bases de Régimen Local, modificada por la Ley</w:t>
      </w:r>
      <w:r>
        <w:rPr>
          <w:spacing w:val="-52"/>
        </w:rPr>
        <w:t xml:space="preserve"> </w:t>
      </w:r>
      <w:r>
        <w:t>57/2003,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diciembre,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medidas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lastRenderedPageBreak/>
        <w:t>modernización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gobierno</w:t>
      </w:r>
      <w:r>
        <w:rPr>
          <w:spacing w:val="1"/>
        </w:rPr>
        <w:t xml:space="preserve"> </w:t>
      </w:r>
      <w:r>
        <w:t>local.</w:t>
      </w:r>
      <w:r>
        <w:rPr>
          <w:spacing w:val="1"/>
        </w:rPr>
        <w:t xml:space="preserve"> </w:t>
      </w:r>
      <w:r>
        <w:t>(LRBRL).</w:t>
      </w:r>
    </w:p>
    <w:p w14:paraId="4A84B5A5" w14:textId="77777777" w:rsidR="00264847" w:rsidRDefault="00000000">
      <w:pPr>
        <w:pStyle w:val="Prrafodelista"/>
        <w:numPr>
          <w:ilvl w:val="1"/>
          <w:numId w:val="10"/>
        </w:numPr>
        <w:tabs>
          <w:tab w:val="left" w:pos="953"/>
        </w:tabs>
        <w:spacing w:before="195" w:line="290" w:lineRule="auto"/>
        <w:ind w:right="436"/>
        <w:jc w:val="both"/>
      </w:pPr>
      <w:r>
        <w:t>Real Decreto Legislativo 781/1986, de 18 de abril, por el que se aprueba el texto refundido de</w:t>
      </w:r>
      <w:r>
        <w:rPr>
          <w:spacing w:val="1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disposiciones</w:t>
      </w:r>
      <w:r>
        <w:rPr>
          <w:spacing w:val="2"/>
        </w:rPr>
        <w:t xml:space="preserve"> </w:t>
      </w:r>
      <w:r>
        <w:t>legales</w:t>
      </w:r>
      <w:r>
        <w:rPr>
          <w:spacing w:val="-2"/>
        </w:rPr>
        <w:t xml:space="preserve"> </w:t>
      </w:r>
      <w:r>
        <w:t>vigentes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materia de</w:t>
      </w:r>
      <w:r>
        <w:rPr>
          <w:spacing w:val="-2"/>
        </w:rPr>
        <w:t xml:space="preserve"> </w:t>
      </w:r>
      <w:r>
        <w:t>Régimen</w:t>
      </w:r>
      <w:r>
        <w:rPr>
          <w:spacing w:val="15"/>
        </w:rPr>
        <w:t xml:space="preserve"> </w:t>
      </w:r>
      <w:r>
        <w:t>Local.</w:t>
      </w:r>
      <w:r>
        <w:rPr>
          <w:spacing w:val="-4"/>
        </w:rPr>
        <w:t xml:space="preserve"> </w:t>
      </w:r>
      <w:r>
        <w:t>(TRRL).</w:t>
      </w:r>
    </w:p>
    <w:p w14:paraId="60395BF9" w14:textId="77777777" w:rsidR="00264847" w:rsidRDefault="00000000">
      <w:pPr>
        <w:pStyle w:val="Prrafodelista"/>
        <w:numPr>
          <w:ilvl w:val="1"/>
          <w:numId w:val="10"/>
        </w:numPr>
        <w:tabs>
          <w:tab w:val="left" w:pos="953"/>
        </w:tabs>
        <w:spacing w:line="236" w:lineRule="exact"/>
        <w:ind w:hanging="157"/>
        <w:jc w:val="both"/>
      </w:pPr>
      <w:r>
        <w:t>Ley</w:t>
      </w:r>
      <w:r>
        <w:rPr>
          <w:spacing w:val="-6"/>
        </w:rPr>
        <w:t xml:space="preserve"> </w:t>
      </w:r>
      <w:r>
        <w:t>9/2017,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8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noviembre,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Contratos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Sector</w:t>
      </w:r>
      <w:r>
        <w:rPr>
          <w:spacing w:val="-2"/>
        </w:rPr>
        <w:t xml:space="preserve"> </w:t>
      </w:r>
      <w:r>
        <w:t>Público</w:t>
      </w:r>
      <w:r>
        <w:rPr>
          <w:spacing w:val="-5"/>
        </w:rPr>
        <w:t xml:space="preserve"> </w:t>
      </w:r>
      <w:r>
        <w:t>(LCSP).</w:t>
      </w:r>
    </w:p>
    <w:p w14:paraId="138A41EA" w14:textId="77777777" w:rsidR="00264847" w:rsidRDefault="00000000">
      <w:pPr>
        <w:pStyle w:val="Prrafodelista"/>
        <w:numPr>
          <w:ilvl w:val="1"/>
          <w:numId w:val="10"/>
        </w:numPr>
        <w:tabs>
          <w:tab w:val="left" w:pos="953"/>
        </w:tabs>
        <w:spacing w:before="42" w:line="290" w:lineRule="auto"/>
        <w:ind w:right="499"/>
        <w:jc w:val="both"/>
      </w:pPr>
      <w:r>
        <w:t>Título III del Reglamento de Servicios de las Corporaciones Locales (RSCL), aprobado por</w:t>
      </w:r>
      <w:r>
        <w:rPr>
          <w:spacing w:val="1"/>
        </w:rPr>
        <w:t xml:space="preserve"> </w:t>
      </w:r>
      <w:r>
        <w:t>Decreto de 17 de junio de 1995, en cuanto no se oponga a la Ley 9/2017, de 8 de noviembre</w:t>
      </w:r>
      <w:r>
        <w:rPr>
          <w:spacing w:val="1"/>
        </w:rPr>
        <w:t xml:space="preserve"> </w:t>
      </w:r>
      <w:r>
        <w:t>de Contratos del Sector Público, al Real Decreto 817/2009, de 8 de mayo, ni al Real Decreto</w:t>
      </w:r>
      <w:r>
        <w:rPr>
          <w:spacing w:val="1"/>
        </w:rPr>
        <w:t xml:space="preserve"> </w:t>
      </w:r>
      <w:r>
        <w:t>1098/2001,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12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octubre.</w:t>
      </w:r>
    </w:p>
    <w:p w14:paraId="7EFE36F8" w14:textId="77777777" w:rsidR="00264847" w:rsidRDefault="00000000">
      <w:pPr>
        <w:pStyle w:val="Prrafodelista"/>
        <w:numPr>
          <w:ilvl w:val="1"/>
          <w:numId w:val="10"/>
        </w:numPr>
        <w:tabs>
          <w:tab w:val="left" w:pos="953"/>
        </w:tabs>
        <w:spacing w:before="64" w:line="290" w:lineRule="auto"/>
        <w:ind w:right="554"/>
      </w:pPr>
      <w:r>
        <w:t>Supletoriamente</w:t>
      </w:r>
      <w:r>
        <w:rPr>
          <w:spacing w:val="7"/>
        </w:rPr>
        <w:t xml:space="preserve"> </w:t>
      </w:r>
      <w:r>
        <w:t>le</w:t>
      </w:r>
      <w:r>
        <w:rPr>
          <w:spacing w:val="11"/>
        </w:rPr>
        <w:t xml:space="preserve"> </w:t>
      </w:r>
      <w:r>
        <w:t>serán</w:t>
      </w:r>
      <w:r>
        <w:rPr>
          <w:spacing w:val="11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aplicación</w:t>
      </w:r>
      <w:r>
        <w:rPr>
          <w:spacing w:val="8"/>
        </w:rPr>
        <w:t xml:space="preserve"> </w:t>
      </w:r>
      <w:r>
        <w:t>las</w:t>
      </w:r>
      <w:r>
        <w:rPr>
          <w:spacing w:val="11"/>
        </w:rPr>
        <w:t xml:space="preserve"> </w:t>
      </w:r>
      <w:r>
        <w:t>restantes</w:t>
      </w:r>
      <w:r>
        <w:rPr>
          <w:spacing w:val="10"/>
        </w:rPr>
        <w:t xml:space="preserve"> </w:t>
      </w:r>
      <w:r>
        <w:t>normas</w:t>
      </w:r>
      <w:r>
        <w:rPr>
          <w:spacing w:val="11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derecho</w:t>
      </w:r>
      <w:r>
        <w:rPr>
          <w:spacing w:val="10"/>
        </w:rPr>
        <w:t xml:space="preserve"> </w:t>
      </w:r>
      <w:r>
        <w:t>administrativo</w:t>
      </w:r>
      <w:r>
        <w:rPr>
          <w:spacing w:val="10"/>
        </w:rPr>
        <w:t xml:space="preserve"> </w:t>
      </w:r>
      <w:r>
        <w:t>y,</w:t>
      </w:r>
      <w:r>
        <w:rPr>
          <w:spacing w:val="10"/>
        </w:rPr>
        <w:t xml:space="preserve"> </w:t>
      </w:r>
      <w:r>
        <w:t>en</w:t>
      </w:r>
      <w:r>
        <w:rPr>
          <w:spacing w:val="-52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defecto,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normas de</w:t>
      </w:r>
      <w:r>
        <w:rPr>
          <w:spacing w:val="2"/>
        </w:rPr>
        <w:t xml:space="preserve"> </w:t>
      </w:r>
      <w:r>
        <w:t>derecho privado.</w:t>
      </w:r>
    </w:p>
    <w:p w14:paraId="798FC166" w14:textId="77777777" w:rsidR="00264847" w:rsidRDefault="00264847">
      <w:pPr>
        <w:pStyle w:val="Textoindependiente"/>
        <w:rPr>
          <w:sz w:val="24"/>
        </w:rPr>
      </w:pPr>
    </w:p>
    <w:p w14:paraId="1AFB6942" w14:textId="77777777" w:rsidR="00264847" w:rsidRDefault="00264847">
      <w:pPr>
        <w:pStyle w:val="Textoindependiente"/>
        <w:spacing w:before="10"/>
        <w:rPr>
          <w:sz w:val="20"/>
        </w:rPr>
      </w:pPr>
    </w:p>
    <w:p w14:paraId="3A01BE8D" w14:textId="77777777" w:rsidR="00264847" w:rsidRPr="0081170F" w:rsidRDefault="00000000">
      <w:pPr>
        <w:pStyle w:val="Prrafodelista"/>
        <w:numPr>
          <w:ilvl w:val="0"/>
          <w:numId w:val="10"/>
        </w:numPr>
        <w:tabs>
          <w:tab w:val="left" w:pos="538"/>
        </w:tabs>
        <w:ind w:hanging="222"/>
        <w:rPr>
          <w:b/>
          <w:bCs/>
        </w:rPr>
      </w:pPr>
      <w:r w:rsidRPr="0081170F">
        <w:rPr>
          <w:b/>
          <w:bCs/>
        </w:rPr>
        <w:t>TRAMITACIÓN,</w:t>
      </w:r>
      <w:r w:rsidRPr="0081170F">
        <w:rPr>
          <w:b/>
          <w:bCs/>
          <w:spacing w:val="-5"/>
        </w:rPr>
        <w:t xml:space="preserve"> </w:t>
      </w:r>
      <w:r w:rsidRPr="0081170F">
        <w:rPr>
          <w:b/>
          <w:bCs/>
        </w:rPr>
        <w:t>PROCEDIMIENTO</w:t>
      </w:r>
      <w:r w:rsidRPr="0081170F">
        <w:rPr>
          <w:b/>
          <w:bCs/>
          <w:spacing w:val="-6"/>
        </w:rPr>
        <w:t xml:space="preserve"> </w:t>
      </w:r>
      <w:r w:rsidRPr="0081170F">
        <w:rPr>
          <w:b/>
          <w:bCs/>
        </w:rPr>
        <w:t>Y</w:t>
      </w:r>
      <w:r w:rsidRPr="0081170F">
        <w:rPr>
          <w:b/>
          <w:bCs/>
          <w:spacing w:val="-9"/>
        </w:rPr>
        <w:t xml:space="preserve"> </w:t>
      </w:r>
      <w:r w:rsidRPr="0081170F">
        <w:rPr>
          <w:b/>
          <w:bCs/>
        </w:rPr>
        <w:t>FORMA</w:t>
      </w:r>
      <w:r w:rsidRPr="0081170F">
        <w:rPr>
          <w:b/>
          <w:bCs/>
          <w:spacing w:val="-6"/>
        </w:rPr>
        <w:t xml:space="preserve"> </w:t>
      </w:r>
      <w:r w:rsidRPr="0081170F">
        <w:rPr>
          <w:b/>
          <w:bCs/>
        </w:rPr>
        <w:t>DE</w:t>
      </w:r>
      <w:r w:rsidRPr="0081170F">
        <w:rPr>
          <w:b/>
          <w:bCs/>
          <w:spacing w:val="-5"/>
        </w:rPr>
        <w:t xml:space="preserve"> </w:t>
      </w:r>
      <w:r w:rsidRPr="0081170F">
        <w:rPr>
          <w:b/>
          <w:bCs/>
        </w:rPr>
        <w:t>ADJUDICACIÓN.</w:t>
      </w:r>
    </w:p>
    <w:p w14:paraId="6FF7FC30" w14:textId="77777777" w:rsidR="00264847" w:rsidRPr="0081170F" w:rsidRDefault="00264847">
      <w:pPr>
        <w:pStyle w:val="Textoindependiente"/>
        <w:spacing w:before="10"/>
        <w:rPr>
          <w:b/>
          <w:bCs/>
        </w:rPr>
      </w:pPr>
    </w:p>
    <w:p w14:paraId="1792BCE5" w14:textId="77777777" w:rsidR="00264847" w:rsidRDefault="00000000">
      <w:pPr>
        <w:pStyle w:val="Textoindependiente"/>
        <w:spacing w:line="290" w:lineRule="auto"/>
        <w:ind w:left="316" w:right="287"/>
        <w:jc w:val="both"/>
      </w:pPr>
      <w:r>
        <w:t>El</w:t>
      </w:r>
      <w:r>
        <w:rPr>
          <w:spacing w:val="-5"/>
        </w:rPr>
        <w:t xml:space="preserve"> </w:t>
      </w:r>
      <w:r>
        <w:t>contrato</w:t>
      </w:r>
      <w:r>
        <w:rPr>
          <w:spacing w:val="-6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adjudicará</w:t>
      </w:r>
      <w:r>
        <w:rPr>
          <w:spacing w:val="-4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procedimiento</w:t>
      </w:r>
      <w:r>
        <w:rPr>
          <w:spacing w:val="-5"/>
        </w:rPr>
        <w:t xml:space="preserve"> </w:t>
      </w:r>
      <w:r>
        <w:t>abierto,</w:t>
      </w:r>
      <w:r>
        <w:rPr>
          <w:spacing w:val="-5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adjudicación</w:t>
      </w:r>
      <w:r>
        <w:rPr>
          <w:spacing w:val="-5"/>
        </w:rPr>
        <w:t xml:space="preserve"> </w:t>
      </w:r>
      <w:r>
        <w:t>recaerá</w:t>
      </w:r>
      <w:r>
        <w:rPr>
          <w:spacing w:val="-5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licitador</w:t>
      </w:r>
      <w:r>
        <w:rPr>
          <w:spacing w:val="-2"/>
        </w:rPr>
        <w:t xml:space="preserve"> </w:t>
      </w:r>
      <w:r>
        <w:t>que</w:t>
      </w:r>
      <w:r>
        <w:rPr>
          <w:spacing w:val="-52"/>
        </w:rPr>
        <w:t xml:space="preserve"> </w:t>
      </w:r>
      <w:r>
        <w:t>haga</w:t>
      </w:r>
      <w:r>
        <w:rPr>
          <w:spacing w:val="-1"/>
        </w:rPr>
        <w:t xml:space="preserve"> </w:t>
      </w:r>
      <w:r>
        <w:t>la proposición</w:t>
      </w:r>
      <w:r>
        <w:rPr>
          <w:spacing w:val="1"/>
        </w:rPr>
        <w:t xml:space="preserve"> </w:t>
      </w:r>
      <w:r>
        <w:t>económica</w:t>
      </w:r>
      <w:r>
        <w:rPr>
          <w:spacing w:val="3"/>
        </w:rPr>
        <w:t xml:space="preserve"> </w:t>
      </w:r>
      <w:r>
        <w:t>más ventajosa,</w:t>
      </w:r>
    </w:p>
    <w:p w14:paraId="73654F9E" w14:textId="77777777" w:rsidR="00264847" w:rsidRDefault="00264847">
      <w:pPr>
        <w:pStyle w:val="Textoindependiente"/>
        <w:spacing w:before="1"/>
      </w:pPr>
    </w:p>
    <w:p w14:paraId="10AC439B" w14:textId="77777777" w:rsidR="00264847" w:rsidRPr="0081170F" w:rsidRDefault="00000000">
      <w:pPr>
        <w:pStyle w:val="Prrafodelista"/>
        <w:numPr>
          <w:ilvl w:val="0"/>
          <w:numId w:val="10"/>
        </w:numPr>
        <w:tabs>
          <w:tab w:val="left" w:pos="538"/>
        </w:tabs>
        <w:ind w:hanging="222"/>
        <w:rPr>
          <w:b/>
          <w:bCs/>
        </w:rPr>
      </w:pPr>
      <w:r w:rsidRPr="0081170F">
        <w:rPr>
          <w:b/>
          <w:bCs/>
        </w:rPr>
        <w:t>ÁMBITO</w:t>
      </w:r>
      <w:r w:rsidRPr="0081170F">
        <w:rPr>
          <w:b/>
          <w:bCs/>
          <w:spacing w:val="-4"/>
        </w:rPr>
        <w:t xml:space="preserve"> </w:t>
      </w:r>
      <w:r w:rsidRPr="0081170F">
        <w:rPr>
          <w:b/>
          <w:bCs/>
        </w:rPr>
        <w:t>DE</w:t>
      </w:r>
      <w:r w:rsidRPr="0081170F">
        <w:rPr>
          <w:b/>
          <w:bCs/>
          <w:spacing w:val="-4"/>
        </w:rPr>
        <w:t xml:space="preserve"> </w:t>
      </w:r>
      <w:r w:rsidRPr="0081170F">
        <w:rPr>
          <w:b/>
          <w:bCs/>
        </w:rPr>
        <w:t>APLICACIÓN.</w:t>
      </w:r>
    </w:p>
    <w:p w14:paraId="3BAA57AB" w14:textId="77777777" w:rsidR="00264847" w:rsidRDefault="00264847">
      <w:pPr>
        <w:pStyle w:val="Textoindependiente"/>
        <w:spacing w:before="3"/>
      </w:pPr>
    </w:p>
    <w:p w14:paraId="10F2041B" w14:textId="77777777" w:rsidR="00264847" w:rsidRDefault="00000000">
      <w:pPr>
        <w:pStyle w:val="Textoindependiente"/>
        <w:spacing w:line="290" w:lineRule="auto"/>
        <w:ind w:left="316" w:right="277"/>
        <w:jc w:val="both"/>
      </w:pPr>
      <w:r>
        <w:t>El ámbito territorial de este contrato abarcará el término municipal de Tiétar. El ámbito funcional de</w:t>
      </w:r>
      <w:r>
        <w:rPr>
          <w:spacing w:val="1"/>
        </w:rPr>
        <w:t xml:space="preserve"> </w:t>
      </w:r>
      <w:r>
        <w:t>este contrato comprende la aportación por el concesionario, y a su cargo, de cuantos medios humanos,</w:t>
      </w:r>
      <w:r>
        <w:rPr>
          <w:spacing w:val="1"/>
        </w:rPr>
        <w:t xml:space="preserve"> </w:t>
      </w:r>
      <w:r>
        <w:t>técnicos,</w:t>
      </w:r>
      <w:r>
        <w:rPr>
          <w:spacing w:val="55"/>
        </w:rPr>
        <w:t xml:space="preserve"> </w:t>
      </w:r>
      <w:r>
        <w:t>materiales,</w:t>
      </w:r>
      <w:r>
        <w:rPr>
          <w:spacing w:val="55"/>
        </w:rPr>
        <w:t xml:space="preserve"> </w:t>
      </w:r>
      <w:r>
        <w:t>etc.,</w:t>
      </w:r>
      <w:r>
        <w:rPr>
          <w:spacing w:val="55"/>
        </w:rPr>
        <w:t xml:space="preserve"> </w:t>
      </w:r>
      <w:r>
        <w:t>resulten</w:t>
      </w:r>
      <w:r>
        <w:rPr>
          <w:spacing w:val="55"/>
        </w:rPr>
        <w:t xml:space="preserve"> </w:t>
      </w:r>
      <w:r>
        <w:t>precisos</w:t>
      </w:r>
      <w:r>
        <w:rPr>
          <w:spacing w:val="55"/>
        </w:rPr>
        <w:t xml:space="preserve"> </w:t>
      </w:r>
      <w:r>
        <w:t>para la correcta</w:t>
      </w:r>
      <w:r>
        <w:rPr>
          <w:spacing w:val="55"/>
        </w:rPr>
        <w:t xml:space="preserve"> </w:t>
      </w:r>
      <w:r>
        <w:t>realización</w:t>
      </w:r>
      <w:r>
        <w:rPr>
          <w:spacing w:val="55"/>
        </w:rPr>
        <w:t xml:space="preserve"> </w:t>
      </w:r>
      <w:r>
        <w:t>de los trabajos a que obliga</w:t>
      </w:r>
      <w:r>
        <w:rPr>
          <w:spacing w:val="1"/>
        </w:rPr>
        <w:t xml:space="preserve"> </w:t>
      </w:r>
      <w:r>
        <w:t>la gestión integral</w:t>
      </w:r>
      <w:r>
        <w:rPr>
          <w:spacing w:val="1"/>
        </w:rPr>
        <w:t xml:space="preserve"> </w:t>
      </w:r>
      <w:r>
        <w:t>de los servicios</w:t>
      </w:r>
      <w:r>
        <w:rPr>
          <w:spacing w:val="1"/>
        </w:rPr>
        <w:t xml:space="preserve"> </w:t>
      </w:r>
      <w:r>
        <w:t>objeto</w:t>
      </w:r>
      <w:r>
        <w:rPr>
          <w:spacing w:val="1"/>
        </w:rPr>
        <w:t xml:space="preserve"> </w:t>
      </w:r>
      <w:r>
        <w:t>de este</w:t>
      </w:r>
      <w:r>
        <w:rPr>
          <w:spacing w:val="55"/>
        </w:rPr>
        <w:t xml:space="preserve"> </w:t>
      </w:r>
      <w:r>
        <w:t>contrato,</w:t>
      </w:r>
      <w:r>
        <w:rPr>
          <w:spacing w:val="55"/>
        </w:rPr>
        <w:t xml:space="preserve"> </w:t>
      </w:r>
      <w:r>
        <w:t>conforme</w:t>
      </w:r>
      <w:r>
        <w:rPr>
          <w:spacing w:val="55"/>
        </w:rPr>
        <w:t xml:space="preserve"> </w:t>
      </w:r>
      <w:r>
        <w:t>a lo previsto</w:t>
      </w:r>
      <w:r>
        <w:rPr>
          <w:spacing w:val="55"/>
        </w:rPr>
        <w:t xml:space="preserve"> </w:t>
      </w:r>
      <w:r>
        <w:t>en el presente</w:t>
      </w:r>
      <w:r>
        <w:rPr>
          <w:spacing w:val="1"/>
        </w:rPr>
        <w:t xml:space="preserve"> </w:t>
      </w:r>
      <w:r>
        <w:t>Pliego de Cláusulas Administrativas Particulares, y en la normativa aplicable. El ámbito temporal es la</w:t>
      </w:r>
      <w:r>
        <w:rPr>
          <w:spacing w:val="1"/>
        </w:rPr>
        <w:t xml:space="preserve"> </w:t>
      </w:r>
      <w:r>
        <w:t>temporada estival de piscinas en este municipio. Normalmente del 1 de julio al 31 de agosto siendo</w:t>
      </w:r>
      <w:r>
        <w:rPr>
          <w:spacing w:val="1"/>
        </w:rPr>
        <w:t xml:space="preserve"> </w:t>
      </w:r>
      <w:r>
        <w:t>potestad</w:t>
      </w:r>
      <w:r>
        <w:rPr>
          <w:spacing w:val="-3"/>
        </w:rPr>
        <w:t xml:space="preserve"> </w:t>
      </w:r>
      <w:r>
        <w:t>libre y</w:t>
      </w:r>
      <w:r>
        <w:rPr>
          <w:spacing w:val="-4"/>
        </w:rPr>
        <w:t xml:space="preserve"> </w:t>
      </w:r>
      <w:r>
        <w:t>única</w:t>
      </w:r>
      <w:r>
        <w:rPr>
          <w:spacing w:val="-1"/>
        </w:rPr>
        <w:t xml:space="preserve"> </w:t>
      </w:r>
      <w:r>
        <w:t>del Ayuntamiento el</w:t>
      </w:r>
      <w:r>
        <w:rPr>
          <w:spacing w:val="1"/>
        </w:rPr>
        <w:t xml:space="preserve"> </w:t>
      </w:r>
      <w:r>
        <w:t>acortar o</w:t>
      </w:r>
      <w:r>
        <w:rPr>
          <w:spacing w:val="-1"/>
        </w:rPr>
        <w:t xml:space="preserve"> </w:t>
      </w:r>
      <w:r>
        <w:t>alargar</w:t>
      </w:r>
      <w:r>
        <w:rPr>
          <w:spacing w:val="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temporada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baños.</w:t>
      </w:r>
    </w:p>
    <w:p w14:paraId="2F943024" w14:textId="77777777" w:rsidR="00264847" w:rsidRDefault="00264847">
      <w:pPr>
        <w:pStyle w:val="Textoindependiente"/>
        <w:spacing w:before="4"/>
      </w:pPr>
    </w:p>
    <w:p w14:paraId="63078E9F" w14:textId="77777777" w:rsidR="00264847" w:rsidRPr="0081170F" w:rsidRDefault="00000000">
      <w:pPr>
        <w:pStyle w:val="Prrafodelista"/>
        <w:numPr>
          <w:ilvl w:val="0"/>
          <w:numId w:val="10"/>
        </w:numPr>
        <w:tabs>
          <w:tab w:val="left" w:pos="538"/>
        </w:tabs>
        <w:ind w:hanging="222"/>
        <w:rPr>
          <w:b/>
          <w:bCs/>
        </w:rPr>
      </w:pPr>
      <w:r w:rsidRPr="0081170F">
        <w:rPr>
          <w:b/>
          <w:bCs/>
        </w:rPr>
        <w:t>TITULARIDAD</w:t>
      </w:r>
      <w:r w:rsidRPr="0081170F">
        <w:rPr>
          <w:b/>
          <w:bCs/>
          <w:spacing w:val="-6"/>
        </w:rPr>
        <w:t xml:space="preserve"> </w:t>
      </w:r>
      <w:r w:rsidRPr="0081170F">
        <w:rPr>
          <w:b/>
          <w:bCs/>
        </w:rPr>
        <w:t>DEL</w:t>
      </w:r>
      <w:r w:rsidRPr="0081170F">
        <w:rPr>
          <w:b/>
          <w:bCs/>
          <w:spacing w:val="-5"/>
        </w:rPr>
        <w:t xml:space="preserve"> </w:t>
      </w:r>
      <w:r w:rsidRPr="0081170F">
        <w:rPr>
          <w:b/>
          <w:bCs/>
        </w:rPr>
        <w:t>SERVICIO.</w:t>
      </w:r>
    </w:p>
    <w:p w14:paraId="33F756C9" w14:textId="77777777" w:rsidR="00264847" w:rsidRDefault="00264847">
      <w:pPr>
        <w:pStyle w:val="Textoindependiente"/>
        <w:spacing w:before="10"/>
      </w:pPr>
    </w:p>
    <w:p w14:paraId="32C91B83" w14:textId="77777777" w:rsidR="00264847" w:rsidRDefault="00000000">
      <w:pPr>
        <w:pStyle w:val="Textoindependiente"/>
        <w:spacing w:line="290" w:lineRule="auto"/>
        <w:ind w:left="316" w:right="288"/>
        <w:jc w:val="both"/>
      </w:pPr>
      <w:r>
        <w:t>Los servicios contratados ostentan en todo momento la calificación de servicios públicos locales.</w:t>
      </w:r>
      <w:r>
        <w:rPr>
          <w:spacing w:val="1"/>
        </w:rPr>
        <w:t xml:space="preserve"> </w:t>
      </w:r>
      <w:r>
        <w:t>Asimismo, la titularidad de las instalaciones, infraestructuras, bienes o elementos afectos o que en el</w:t>
      </w:r>
      <w:r>
        <w:rPr>
          <w:spacing w:val="1"/>
        </w:rPr>
        <w:t xml:space="preserve"> </w:t>
      </w:r>
      <w:r>
        <w:t>futuro se afecten al mismo, tendrán en todo momento la calificación de bienes de dominio público con</w:t>
      </w:r>
      <w:r>
        <w:rPr>
          <w:spacing w:val="1"/>
        </w:rPr>
        <w:t xml:space="preserve"> </w:t>
      </w:r>
      <w:r>
        <w:t>destino</w:t>
      </w:r>
      <w:r>
        <w:rPr>
          <w:spacing w:val="-3"/>
        </w:rPr>
        <w:t xml:space="preserve"> </w:t>
      </w:r>
      <w:r>
        <w:t>a un</w:t>
      </w:r>
      <w:r>
        <w:rPr>
          <w:spacing w:val="-3"/>
        </w:rPr>
        <w:t xml:space="preserve"> </w:t>
      </w:r>
      <w:r>
        <w:t>servicio</w:t>
      </w:r>
      <w:r>
        <w:rPr>
          <w:spacing w:val="1"/>
        </w:rPr>
        <w:t xml:space="preserve"> </w:t>
      </w:r>
      <w:r>
        <w:t>público.</w:t>
      </w:r>
    </w:p>
    <w:p w14:paraId="683136CC" w14:textId="77777777" w:rsidR="00264847" w:rsidRDefault="00264847">
      <w:pPr>
        <w:pStyle w:val="Textoindependiente"/>
        <w:spacing w:before="4"/>
      </w:pPr>
    </w:p>
    <w:p w14:paraId="43101184" w14:textId="77777777" w:rsidR="00264847" w:rsidRPr="0081170F" w:rsidRDefault="00000000">
      <w:pPr>
        <w:pStyle w:val="Prrafodelista"/>
        <w:numPr>
          <w:ilvl w:val="0"/>
          <w:numId w:val="10"/>
        </w:numPr>
        <w:tabs>
          <w:tab w:val="left" w:pos="538"/>
        </w:tabs>
        <w:ind w:hanging="222"/>
        <w:rPr>
          <w:b/>
          <w:bCs/>
        </w:rPr>
      </w:pPr>
      <w:r w:rsidRPr="0081170F">
        <w:rPr>
          <w:b/>
          <w:bCs/>
        </w:rPr>
        <w:t>EJECUCIÓN</w:t>
      </w:r>
      <w:r w:rsidRPr="0081170F">
        <w:rPr>
          <w:b/>
          <w:bCs/>
          <w:spacing w:val="-4"/>
        </w:rPr>
        <w:t xml:space="preserve"> </w:t>
      </w:r>
      <w:r w:rsidRPr="0081170F">
        <w:rPr>
          <w:b/>
          <w:bCs/>
        </w:rPr>
        <w:t>DEL</w:t>
      </w:r>
      <w:r w:rsidRPr="0081170F">
        <w:rPr>
          <w:b/>
          <w:bCs/>
          <w:spacing w:val="-6"/>
        </w:rPr>
        <w:t xml:space="preserve"> </w:t>
      </w:r>
      <w:r w:rsidRPr="0081170F">
        <w:rPr>
          <w:b/>
          <w:bCs/>
        </w:rPr>
        <w:t>CONTRATO.</w:t>
      </w:r>
    </w:p>
    <w:p w14:paraId="5A7CD3E3" w14:textId="77777777" w:rsidR="00264847" w:rsidRDefault="00264847">
      <w:pPr>
        <w:pStyle w:val="Textoindependiente"/>
        <w:spacing w:before="2"/>
      </w:pPr>
    </w:p>
    <w:p w14:paraId="01D98AA1" w14:textId="77777777" w:rsidR="00264847" w:rsidRDefault="00000000">
      <w:pPr>
        <w:pStyle w:val="Textoindependiente"/>
        <w:spacing w:before="1" w:line="290" w:lineRule="auto"/>
        <w:ind w:left="316" w:right="280"/>
        <w:jc w:val="both"/>
      </w:pPr>
      <w:r>
        <w:t>Previo al inicio de la prestación del servicio, se levantará la correspondiente acta de inventario de</w:t>
      </w:r>
      <w:r>
        <w:rPr>
          <w:spacing w:val="1"/>
        </w:rPr>
        <w:t xml:space="preserve"> </w:t>
      </w:r>
      <w:r>
        <w:t>equipos,</w:t>
      </w:r>
      <w:r>
        <w:rPr>
          <w:spacing w:val="1"/>
        </w:rPr>
        <w:t xml:space="preserve"> </w:t>
      </w:r>
      <w:r>
        <w:t>instalaciones,</w:t>
      </w:r>
      <w:r>
        <w:rPr>
          <w:spacing w:val="1"/>
        </w:rPr>
        <w:t xml:space="preserve"> </w:t>
      </w:r>
      <w:r>
        <w:t>mobiliario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cuantos</w:t>
      </w:r>
      <w:r>
        <w:rPr>
          <w:spacing w:val="1"/>
        </w:rPr>
        <w:t xml:space="preserve"> </w:t>
      </w:r>
      <w:r>
        <w:t>enseres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pongan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disposición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empresa</w:t>
      </w:r>
      <w:r>
        <w:rPr>
          <w:spacing w:val="1"/>
        </w:rPr>
        <w:t xml:space="preserve"> </w:t>
      </w:r>
      <w:r>
        <w:t>adjudicataria, en donde se refleje su estado de funcionalidad, prestando si se estimara oportuno, su</w:t>
      </w:r>
      <w:r>
        <w:rPr>
          <w:spacing w:val="1"/>
        </w:rPr>
        <w:t xml:space="preserve"> </w:t>
      </w:r>
      <w:r>
        <w:t>conformidad</w:t>
      </w:r>
      <w:r>
        <w:rPr>
          <w:spacing w:val="-3"/>
        </w:rPr>
        <w:t xml:space="preserve"> </w:t>
      </w:r>
      <w:r>
        <w:t>a ello.</w:t>
      </w:r>
    </w:p>
    <w:p w14:paraId="11A7E9D4" w14:textId="77777777" w:rsidR="00264847" w:rsidRDefault="00264847">
      <w:pPr>
        <w:pStyle w:val="Textoindependiente"/>
        <w:spacing w:before="3"/>
      </w:pPr>
    </w:p>
    <w:p w14:paraId="71C22B5A" w14:textId="77777777" w:rsidR="00264847" w:rsidRDefault="00000000">
      <w:pPr>
        <w:pStyle w:val="Textoindependiente"/>
        <w:spacing w:line="290" w:lineRule="auto"/>
        <w:ind w:left="316" w:right="290"/>
        <w:jc w:val="both"/>
      </w:pPr>
      <w:r>
        <w:lastRenderedPageBreak/>
        <w:t>De igual manera, en el momento de la resolución o conclusión del contrato, se procederá a levantar</w:t>
      </w:r>
      <w:r>
        <w:rPr>
          <w:spacing w:val="1"/>
        </w:rPr>
        <w:t xml:space="preserve"> </w:t>
      </w:r>
      <w:r>
        <w:t>acta, estando obligada la empresa adjudicataria a reponer y dejar en perfectas condiciones de uso,</w:t>
      </w:r>
      <w:r>
        <w:rPr>
          <w:spacing w:val="1"/>
        </w:rPr>
        <w:t xml:space="preserve"> </w:t>
      </w:r>
      <w:r>
        <w:t>cuantos bienes fueron puestos a su disposición al inicio de la prestación de los servicios, o los que se</w:t>
      </w:r>
      <w:r>
        <w:rPr>
          <w:spacing w:val="1"/>
        </w:rPr>
        <w:t xml:space="preserve"> </w:t>
      </w:r>
      <w:r>
        <w:t>hayan</w:t>
      </w:r>
      <w:r>
        <w:rPr>
          <w:spacing w:val="-1"/>
        </w:rPr>
        <w:t xml:space="preserve"> </w:t>
      </w:r>
      <w:r>
        <w:t>ido incorporando</w:t>
      </w:r>
      <w:r>
        <w:rPr>
          <w:spacing w:val="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servicio</w:t>
      </w:r>
      <w:r>
        <w:rPr>
          <w:spacing w:val="-2"/>
        </w:rPr>
        <w:t xml:space="preserve"> </w:t>
      </w:r>
      <w:r>
        <w:t>en el</w:t>
      </w:r>
      <w:r>
        <w:rPr>
          <w:spacing w:val="-2"/>
        </w:rPr>
        <w:t xml:space="preserve"> </w:t>
      </w:r>
      <w:r>
        <w:t>transcurso</w:t>
      </w:r>
      <w:r>
        <w:rPr>
          <w:spacing w:val="1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contrato.</w:t>
      </w:r>
    </w:p>
    <w:p w14:paraId="41061B86" w14:textId="77777777" w:rsidR="00264847" w:rsidRDefault="00264847">
      <w:pPr>
        <w:pStyle w:val="Textoindependiente"/>
        <w:spacing w:before="7"/>
        <w:rPr>
          <w:sz w:val="26"/>
        </w:rPr>
      </w:pPr>
    </w:p>
    <w:p w14:paraId="225AB906" w14:textId="77777777" w:rsidR="00264847" w:rsidRDefault="00000000">
      <w:pPr>
        <w:pStyle w:val="Textoindependiente"/>
        <w:spacing w:line="290" w:lineRule="auto"/>
        <w:ind w:left="316" w:right="298"/>
        <w:jc w:val="both"/>
      </w:pPr>
      <w:r>
        <w:t>En caso contrario procederá a las reparaciones o reposiciones a que hubiere lugar, con cargo a la</w:t>
      </w:r>
      <w:r>
        <w:rPr>
          <w:spacing w:val="1"/>
        </w:rPr>
        <w:t xml:space="preserve"> </w:t>
      </w:r>
      <w:r>
        <w:t>garantía</w:t>
      </w:r>
      <w:r>
        <w:rPr>
          <w:spacing w:val="-3"/>
        </w:rPr>
        <w:t xml:space="preserve"> </w:t>
      </w:r>
      <w:r>
        <w:t>depositada</w:t>
      </w:r>
      <w:r>
        <w:rPr>
          <w:spacing w:val="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el</w:t>
      </w:r>
      <w:r>
        <w:rPr>
          <w:spacing w:val="3"/>
        </w:rPr>
        <w:t xml:space="preserve"> </w:t>
      </w:r>
      <w:r>
        <w:t>concesionario.</w:t>
      </w:r>
    </w:p>
    <w:p w14:paraId="0D78F0C0" w14:textId="77777777" w:rsidR="00264847" w:rsidRDefault="00264847">
      <w:pPr>
        <w:pStyle w:val="Textoindependiente"/>
        <w:spacing w:before="4"/>
      </w:pPr>
    </w:p>
    <w:p w14:paraId="73B8B9DB" w14:textId="77777777" w:rsidR="00264847" w:rsidRDefault="00000000">
      <w:pPr>
        <w:pStyle w:val="Textoindependiente"/>
        <w:spacing w:before="1" w:line="290" w:lineRule="auto"/>
        <w:ind w:left="316" w:right="287"/>
        <w:jc w:val="both"/>
      </w:pPr>
      <w:r>
        <w:t>El</w:t>
      </w:r>
      <w:r>
        <w:rPr>
          <w:spacing w:val="1"/>
        </w:rPr>
        <w:t xml:space="preserve"> </w:t>
      </w:r>
      <w:r>
        <w:t>plazo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garantía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contrato</w:t>
      </w:r>
      <w:r>
        <w:rPr>
          <w:spacing w:val="1"/>
        </w:rPr>
        <w:t xml:space="preserve"> </w:t>
      </w:r>
      <w:r>
        <w:t>durante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cual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concesionario</w:t>
      </w:r>
      <w:r>
        <w:rPr>
          <w:spacing w:val="1"/>
        </w:rPr>
        <w:t xml:space="preserve"> </w:t>
      </w:r>
      <w:r>
        <w:t>responderá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 xml:space="preserve">obligaciones de reponer y dejar en perfectas condiciones de uso cuantos bienes </w:t>
      </w:r>
      <w:proofErr w:type="gramStart"/>
      <w:r>
        <w:t>fueron</w:t>
      </w:r>
      <w:proofErr w:type="gramEnd"/>
      <w:r>
        <w:t xml:space="preserve"> puestos a su</w:t>
      </w:r>
      <w:r>
        <w:rPr>
          <w:spacing w:val="1"/>
        </w:rPr>
        <w:t xml:space="preserve"> </w:t>
      </w:r>
      <w:r>
        <w:t>servicio,</w:t>
      </w:r>
      <w:r>
        <w:rPr>
          <w:spacing w:val="-3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fija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TRES</w:t>
      </w:r>
      <w:r>
        <w:rPr>
          <w:spacing w:val="-3"/>
        </w:rPr>
        <w:t xml:space="preserve"> </w:t>
      </w:r>
      <w:r>
        <w:t>meses</w:t>
      </w:r>
      <w:r>
        <w:rPr>
          <w:spacing w:val="-3"/>
        </w:rPr>
        <w:t xml:space="preserve"> </w:t>
      </w:r>
      <w:r>
        <w:t>contados a</w:t>
      </w:r>
      <w:r>
        <w:rPr>
          <w:spacing w:val="-3"/>
        </w:rPr>
        <w:t xml:space="preserve"> </w:t>
      </w:r>
      <w:r>
        <w:t>partir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fecha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finalización</w:t>
      </w:r>
      <w:r>
        <w:rPr>
          <w:spacing w:val="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contrato.</w:t>
      </w:r>
    </w:p>
    <w:p w14:paraId="10BF0B09" w14:textId="77777777" w:rsidR="00264847" w:rsidRPr="0081170F" w:rsidRDefault="00000000">
      <w:pPr>
        <w:pStyle w:val="Prrafodelista"/>
        <w:numPr>
          <w:ilvl w:val="0"/>
          <w:numId w:val="10"/>
        </w:numPr>
        <w:tabs>
          <w:tab w:val="left" w:pos="538"/>
        </w:tabs>
        <w:spacing w:before="200"/>
        <w:ind w:hanging="222"/>
        <w:rPr>
          <w:b/>
          <w:bCs/>
        </w:rPr>
      </w:pPr>
      <w:r w:rsidRPr="0081170F">
        <w:rPr>
          <w:b/>
          <w:bCs/>
        </w:rPr>
        <w:t>GASTOS</w:t>
      </w:r>
      <w:r w:rsidRPr="0081170F">
        <w:rPr>
          <w:b/>
          <w:bCs/>
          <w:spacing w:val="-6"/>
        </w:rPr>
        <w:t xml:space="preserve"> </w:t>
      </w:r>
      <w:r w:rsidRPr="0081170F">
        <w:rPr>
          <w:b/>
          <w:bCs/>
        </w:rPr>
        <w:t>A</w:t>
      </w:r>
      <w:r w:rsidRPr="0081170F">
        <w:rPr>
          <w:b/>
          <w:bCs/>
          <w:spacing w:val="-6"/>
        </w:rPr>
        <w:t xml:space="preserve"> </w:t>
      </w:r>
      <w:r w:rsidRPr="0081170F">
        <w:rPr>
          <w:b/>
          <w:bCs/>
        </w:rPr>
        <w:t>CARGO</w:t>
      </w:r>
      <w:r w:rsidRPr="0081170F">
        <w:rPr>
          <w:b/>
          <w:bCs/>
          <w:spacing w:val="-5"/>
        </w:rPr>
        <w:t xml:space="preserve"> </w:t>
      </w:r>
      <w:r w:rsidRPr="0081170F">
        <w:rPr>
          <w:b/>
          <w:bCs/>
        </w:rPr>
        <w:t>DEL</w:t>
      </w:r>
      <w:r w:rsidRPr="0081170F">
        <w:rPr>
          <w:b/>
          <w:bCs/>
          <w:spacing w:val="-6"/>
        </w:rPr>
        <w:t xml:space="preserve"> </w:t>
      </w:r>
      <w:r w:rsidRPr="0081170F">
        <w:rPr>
          <w:b/>
          <w:bCs/>
        </w:rPr>
        <w:t>CONCESIONARIO.</w:t>
      </w:r>
    </w:p>
    <w:p w14:paraId="0C171125" w14:textId="77777777" w:rsidR="00264847" w:rsidRDefault="00264847">
      <w:pPr>
        <w:pStyle w:val="Textoindependiente"/>
      </w:pPr>
    </w:p>
    <w:p w14:paraId="3DBB758E" w14:textId="77777777" w:rsidR="00264847" w:rsidRDefault="00000000">
      <w:pPr>
        <w:pStyle w:val="Textoindependiente"/>
        <w:spacing w:line="290" w:lineRule="auto"/>
        <w:ind w:left="316" w:right="278"/>
        <w:jc w:val="both"/>
      </w:pPr>
      <w:r>
        <w:t>Los</w:t>
      </w:r>
      <w:r>
        <w:rPr>
          <w:spacing w:val="1"/>
        </w:rPr>
        <w:t xml:space="preserve"> </w:t>
      </w:r>
      <w:r>
        <w:t>gastos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explotación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servicio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bar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Piscina</w:t>
      </w:r>
      <w:r>
        <w:rPr>
          <w:spacing w:val="1"/>
        </w:rPr>
        <w:t xml:space="preserve"> </w:t>
      </w:r>
      <w:r>
        <w:t>Municipal</w:t>
      </w:r>
      <w:r>
        <w:rPr>
          <w:spacing w:val="1"/>
        </w:rPr>
        <w:t xml:space="preserve"> </w:t>
      </w:r>
      <w:r>
        <w:t>serán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cuenta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concesionario,</w:t>
      </w:r>
      <w:r>
        <w:rPr>
          <w:spacing w:val="8"/>
        </w:rPr>
        <w:t xml:space="preserve"> </w:t>
      </w:r>
      <w:r>
        <w:t>así</w:t>
      </w:r>
      <w:r>
        <w:rPr>
          <w:spacing w:val="8"/>
        </w:rPr>
        <w:t xml:space="preserve"> </w:t>
      </w:r>
      <w:r>
        <w:t>como</w:t>
      </w:r>
      <w:r>
        <w:rPr>
          <w:spacing w:val="8"/>
        </w:rPr>
        <w:t xml:space="preserve"> </w:t>
      </w:r>
      <w:r>
        <w:t>también</w:t>
      </w:r>
      <w:r>
        <w:rPr>
          <w:spacing w:val="9"/>
        </w:rPr>
        <w:t xml:space="preserve"> </w:t>
      </w:r>
      <w:r>
        <w:t>deberá</w:t>
      </w:r>
      <w:r>
        <w:rPr>
          <w:spacing w:val="9"/>
        </w:rPr>
        <w:t xml:space="preserve"> </w:t>
      </w:r>
      <w:r>
        <w:t>hacerse</w:t>
      </w:r>
      <w:r>
        <w:rPr>
          <w:spacing w:val="10"/>
        </w:rPr>
        <w:t xml:space="preserve"> </w:t>
      </w:r>
      <w:r>
        <w:t>cargo</w:t>
      </w:r>
      <w:r>
        <w:rPr>
          <w:spacing w:val="8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los</w:t>
      </w:r>
      <w:r>
        <w:rPr>
          <w:spacing w:val="9"/>
        </w:rPr>
        <w:t xml:space="preserve"> </w:t>
      </w:r>
      <w:r>
        <w:t>gastos</w:t>
      </w:r>
      <w:r>
        <w:rPr>
          <w:spacing w:val="9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luz</w:t>
      </w:r>
      <w:r>
        <w:rPr>
          <w:spacing w:val="7"/>
        </w:rPr>
        <w:t xml:space="preserve"> </w:t>
      </w:r>
      <w:r>
        <w:t>y</w:t>
      </w:r>
      <w:r>
        <w:rPr>
          <w:spacing w:val="6"/>
        </w:rPr>
        <w:t xml:space="preserve"> </w:t>
      </w:r>
      <w:r>
        <w:t>gastos</w:t>
      </w:r>
      <w:r>
        <w:rPr>
          <w:spacing w:val="7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mantenimiento</w:t>
      </w:r>
      <w:r>
        <w:rPr>
          <w:spacing w:val="-52"/>
        </w:rPr>
        <w:t xml:space="preserve"> </w:t>
      </w:r>
      <w:r>
        <w:t>y conservación del servicio y cualquier</w:t>
      </w:r>
      <w:r>
        <w:rPr>
          <w:spacing w:val="1"/>
        </w:rPr>
        <w:t xml:space="preserve"> </w:t>
      </w:r>
      <w:r>
        <w:t>otro gasto no previsto y necesario para</w:t>
      </w:r>
      <w:r>
        <w:rPr>
          <w:spacing w:val="1"/>
        </w:rPr>
        <w:t xml:space="preserve"> </w:t>
      </w:r>
      <w:r>
        <w:t>la</w:t>
      </w:r>
      <w:r>
        <w:rPr>
          <w:spacing w:val="55"/>
        </w:rPr>
        <w:t xml:space="preserve"> </w:t>
      </w:r>
      <w:r>
        <w:t>prestación del</w:t>
      </w:r>
      <w:r>
        <w:rPr>
          <w:spacing w:val="1"/>
        </w:rPr>
        <w:t xml:space="preserve"> </w:t>
      </w:r>
      <w:r>
        <w:t>servicio</w:t>
      </w:r>
      <w:r>
        <w:rPr>
          <w:spacing w:val="-3"/>
        </w:rPr>
        <w:t xml:space="preserve"> </w:t>
      </w:r>
      <w:r>
        <w:t>con la</w:t>
      </w:r>
      <w:r>
        <w:rPr>
          <w:spacing w:val="-2"/>
        </w:rPr>
        <w:t xml:space="preserve"> </w:t>
      </w:r>
      <w:r>
        <w:t>calidad</w:t>
      </w:r>
      <w:r>
        <w:rPr>
          <w:spacing w:val="-1"/>
        </w:rPr>
        <w:t xml:space="preserve"> </w:t>
      </w:r>
      <w:r>
        <w:t>suficiente.</w:t>
      </w:r>
    </w:p>
    <w:p w14:paraId="2F5248C6" w14:textId="77777777" w:rsidR="00075243" w:rsidRDefault="00075243">
      <w:pPr>
        <w:pStyle w:val="Textoindependiente"/>
        <w:spacing w:line="290" w:lineRule="auto"/>
        <w:ind w:left="316" w:right="278"/>
        <w:jc w:val="both"/>
      </w:pPr>
    </w:p>
    <w:p w14:paraId="59E790F7" w14:textId="77777777" w:rsidR="00264847" w:rsidRDefault="00000000">
      <w:pPr>
        <w:pStyle w:val="Textoindependiente"/>
        <w:spacing w:before="62" w:line="504" w:lineRule="auto"/>
        <w:ind w:left="316" w:right="290"/>
      </w:pPr>
      <w:r>
        <w:t xml:space="preserve">El concesionario tendrá que estar dado de </w:t>
      </w:r>
      <w:r w:rsidRPr="0081170F">
        <w:rPr>
          <w:u w:val="single"/>
        </w:rPr>
        <w:t>alta en la Seguridad Social</w:t>
      </w:r>
      <w:r>
        <w:t>, corriendo dicho gasto a su cargo.</w:t>
      </w:r>
      <w:r>
        <w:rPr>
          <w:spacing w:val="-52"/>
        </w:rPr>
        <w:t xml:space="preserve"> </w:t>
      </w:r>
      <w:r>
        <w:t>Deberá</w:t>
      </w:r>
      <w:r>
        <w:rPr>
          <w:spacing w:val="-3"/>
        </w:rPr>
        <w:t xml:space="preserve"> </w:t>
      </w:r>
      <w:r>
        <w:t>asimismo estar</w:t>
      </w:r>
      <w:r>
        <w:rPr>
          <w:spacing w:val="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posesión del</w:t>
      </w:r>
      <w:r>
        <w:rPr>
          <w:spacing w:val="1"/>
        </w:rPr>
        <w:t xml:space="preserve"> </w:t>
      </w:r>
      <w:r w:rsidRPr="0081170F">
        <w:rPr>
          <w:u w:val="single"/>
        </w:rPr>
        <w:t>carné</w:t>
      </w:r>
      <w:r w:rsidRPr="0081170F">
        <w:rPr>
          <w:spacing w:val="-1"/>
          <w:u w:val="single"/>
        </w:rPr>
        <w:t xml:space="preserve"> </w:t>
      </w:r>
      <w:r w:rsidRPr="0081170F">
        <w:rPr>
          <w:u w:val="single"/>
        </w:rPr>
        <w:t>de manipulador de</w:t>
      </w:r>
      <w:r w:rsidRPr="0081170F">
        <w:rPr>
          <w:spacing w:val="-3"/>
          <w:u w:val="single"/>
        </w:rPr>
        <w:t xml:space="preserve"> </w:t>
      </w:r>
      <w:r w:rsidRPr="0081170F">
        <w:rPr>
          <w:u w:val="single"/>
        </w:rPr>
        <w:t>alimentos</w:t>
      </w:r>
      <w:r>
        <w:t>.</w:t>
      </w:r>
    </w:p>
    <w:p w14:paraId="23B13D02" w14:textId="77777777" w:rsidR="00264847" w:rsidRDefault="00000000">
      <w:pPr>
        <w:pStyle w:val="Textoindependiente"/>
        <w:spacing w:line="290" w:lineRule="auto"/>
        <w:ind w:left="316"/>
      </w:pPr>
      <w:r>
        <w:t>Conforme</w:t>
      </w:r>
      <w:r>
        <w:rPr>
          <w:spacing w:val="40"/>
        </w:rPr>
        <w:t xml:space="preserve"> </w:t>
      </w:r>
      <w:r>
        <w:t>establece</w:t>
      </w:r>
      <w:r>
        <w:rPr>
          <w:spacing w:val="40"/>
        </w:rPr>
        <w:t xml:space="preserve"> </w:t>
      </w:r>
      <w:r>
        <w:t>la</w:t>
      </w:r>
      <w:r>
        <w:rPr>
          <w:spacing w:val="38"/>
        </w:rPr>
        <w:t xml:space="preserve"> </w:t>
      </w:r>
      <w:r>
        <w:t>Ley</w:t>
      </w:r>
      <w:r>
        <w:rPr>
          <w:spacing w:val="37"/>
        </w:rPr>
        <w:t xml:space="preserve"> </w:t>
      </w:r>
      <w:r>
        <w:t>de</w:t>
      </w:r>
      <w:r>
        <w:rPr>
          <w:spacing w:val="41"/>
        </w:rPr>
        <w:t xml:space="preserve"> </w:t>
      </w:r>
      <w:r>
        <w:t>Contratos</w:t>
      </w:r>
      <w:r>
        <w:rPr>
          <w:spacing w:val="37"/>
        </w:rPr>
        <w:t xml:space="preserve"> </w:t>
      </w:r>
      <w:r>
        <w:t>del</w:t>
      </w:r>
      <w:r>
        <w:rPr>
          <w:spacing w:val="39"/>
        </w:rPr>
        <w:t xml:space="preserve"> </w:t>
      </w:r>
      <w:r>
        <w:t>Sector</w:t>
      </w:r>
      <w:r>
        <w:rPr>
          <w:spacing w:val="38"/>
        </w:rPr>
        <w:t xml:space="preserve"> </w:t>
      </w:r>
      <w:r>
        <w:t>Público,</w:t>
      </w:r>
      <w:r>
        <w:rPr>
          <w:spacing w:val="38"/>
        </w:rPr>
        <w:t xml:space="preserve"> </w:t>
      </w:r>
      <w:r>
        <w:t>el</w:t>
      </w:r>
      <w:r>
        <w:rPr>
          <w:spacing w:val="40"/>
        </w:rPr>
        <w:t xml:space="preserve"> </w:t>
      </w:r>
      <w:r>
        <w:t>contrato</w:t>
      </w:r>
      <w:r>
        <w:rPr>
          <w:spacing w:val="39"/>
        </w:rPr>
        <w:t xml:space="preserve"> </w:t>
      </w:r>
      <w:r>
        <w:t>se</w:t>
      </w:r>
      <w:r>
        <w:rPr>
          <w:spacing w:val="41"/>
        </w:rPr>
        <w:t xml:space="preserve"> </w:t>
      </w:r>
      <w:r>
        <w:t>entenderá</w:t>
      </w:r>
      <w:r>
        <w:rPr>
          <w:spacing w:val="37"/>
        </w:rPr>
        <w:t xml:space="preserve"> </w:t>
      </w:r>
      <w:r>
        <w:t>convenido</w:t>
      </w:r>
      <w:r>
        <w:rPr>
          <w:spacing w:val="38"/>
        </w:rPr>
        <w:t xml:space="preserve"> </w:t>
      </w:r>
      <w:r>
        <w:t>a</w:t>
      </w:r>
      <w:r>
        <w:rPr>
          <w:spacing w:val="-52"/>
        </w:rPr>
        <w:t xml:space="preserve"> </w:t>
      </w:r>
      <w:r>
        <w:t>riesgo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ventura</w:t>
      </w:r>
      <w:r>
        <w:rPr>
          <w:spacing w:val="-2"/>
        </w:rPr>
        <w:t xml:space="preserve"> </w:t>
      </w:r>
      <w:r>
        <w:t>para el</w:t>
      </w:r>
      <w:r>
        <w:rPr>
          <w:spacing w:val="1"/>
        </w:rPr>
        <w:t xml:space="preserve"> </w:t>
      </w:r>
      <w:r>
        <w:t>concesionario.</w:t>
      </w:r>
    </w:p>
    <w:p w14:paraId="617E3111" w14:textId="77777777" w:rsidR="00264847" w:rsidRDefault="00000000">
      <w:pPr>
        <w:pStyle w:val="Textoindependiente"/>
        <w:spacing w:line="290" w:lineRule="auto"/>
        <w:ind w:left="316" w:firstLine="55"/>
      </w:pPr>
      <w:r>
        <w:t>En</w:t>
      </w:r>
      <w:r>
        <w:rPr>
          <w:spacing w:val="32"/>
        </w:rPr>
        <w:t xml:space="preserve"> </w:t>
      </w:r>
      <w:r>
        <w:t>su</w:t>
      </w:r>
      <w:r>
        <w:rPr>
          <w:spacing w:val="30"/>
        </w:rPr>
        <w:t xml:space="preserve"> </w:t>
      </w:r>
      <w:r>
        <w:t>consecuencia,</w:t>
      </w:r>
      <w:r>
        <w:rPr>
          <w:spacing w:val="30"/>
        </w:rPr>
        <w:t xml:space="preserve"> </w:t>
      </w:r>
      <w:r>
        <w:t>el</w:t>
      </w:r>
      <w:r>
        <w:rPr>
          <w:spacing w:val="31"/>
        </w:rPr>
        <w:t xml:space="preserve"> </w:t>
      </w:r>
      <w:r>
        <w:t>concesionario</w:t>
      </w:r>
      <w:r>
        <w:rPr>
          <w:spacing w:val="30"/>
        </w:rPr>
        <w:t xml:space="preserve"> </w:t>
      </w:r>
      <w:r>
        <w:t>gestionará</w:t>
      </w:r>
      <w:r>
        <w:rPr>
          <w:spacing w:val="30"/>
        </w:rPr>
        <w:t xml:space="preserve"> </w:t>
      </w:r>
      <w:r>
        <w:t>el</w:t>
      </w:r>
      <w:r>
        <w:rPr>
          <w:spacing w:val="33"/>
        </w:rPr>
        <w:t xml:space="preserve"> </w:t>
      </w:r>
      <w:r>
        <w:t>servicio</w:t>
      </w:r>
      <w:r>
        <w:rPr>
          <w:spacing w:val="30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su</w:t>
      </w:r>
      <w:r>
        <w:rPr>
          <w:spacing w:val="30"/>
        </w:rPr>
        <w:t xml:space="preserve"> </w:t>
      </w:r>
      <w:r>
        <w:t>riesgo</w:t>
      </w:r>
      <w:r>
        <w:rPr>
          <w:spacing w:val="32"/>
        </w:rPr>
        <w:t xml:space="preserve"> </w:t>
      </w:r>
      <w:r>
        <w:t>y</w:t>
      </w:r>
      <w:r>
        <w:rPr>
          <w:spacing w:val="30"/>
        </w:rPr>
        <w:t xml:space="preserve"> </w:t>
      </w:r>
      <w:r>
        <w:t>ventura</w:t>
      </w:r>
      <w:r>
        <w:rPr>
          <w:spacing w:val="33"/>
        </w:rPr>
        <w:t xml:space="preserve"> </w:t>
      </w:r>
      <w:r>
        <w:t>y</w:t>
      </w:r>
      <w:r>
        <w:rPr>
          <w:spacing w:val="30"/>
        </w:rPr>
        <w:t xml:space="preserve"> </w:t>
      </w:r>
      <w:r>
        <w:t>éste</w:t>
      </w:r>
      <w:r>
        <w:rPr>
          <w:spacing w:val="33"/>
        </w:rPr>
        <w:t xml:space="preserve"> </w:t>
      </w:r>
      <w:r>
        <w:t>no</w:t>
      </w:r>
      <w:r>
        <w:rPr>
          <w:spacing w:val="30"/>
        </w:rPr>
        <w:t xml:space="preserve"> </w:t>
      </w:r>
      <w:r>
        <w:t>tendrá</w:t>
      </w:r>
      <w:r>
        <w:rPr>
          <w:spacing w:val="-52"/>
        </w:rPr>
        <w:t xml:space="preserve"> </w:t>
      </w:r>
      <w:r>
        <w:t>derecho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indemnización por</w:t>
      </w:r>
      <w:r>
        <w:rPr>
          <w:spacing w:val="-1"/>
        </w:rPr>
        <w:t xml:space="preserve"> </w:t>
      </w:r>
      <w:r>
        <w:t>causa</w:t>
      </w:r>
      <w:r>
        <w:rPr>
          <w:spacing w:val="-1"/>
        </w:rPr>
        <w:t xml:space="preserve"> </w:t>
      </w:r>
      <w:r>
        <w:t>de pérdidas,</w:t>
      </w:r>
      <w:r>
        <w:rPr>
          <w:spacing w:val="-4"/>
        </w:rPr>
        <w:t xml:space="preserve"> </w:t>
      </w:r>
      <w:r>
        <w:t>averías o</w:t>
      </w:r>
      <w:r>
        <w:rPr>
          <w:spacing w:val="-1"/>
        </w:rPr>
        <w:t xml:space="preserve"> </w:t>
      </w:r>
      <w:r>
        <w:t>perjuicios</w:t>
      </w:r>
      <w:r>
        <w:rPr>
          <w:spacing w:val="-1"/>
        </w:rPr>
        <w:t xml:space="preserve"> </w:t>
      </w:r>
      <w:r>
        <w:t>ocasionados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 servicio.</w:t>
      </w:r>
    </w:p>
    <w:p w14:paraId="412D53FC" w14:textId="77777777" w:rsidR="00264847" w:rsidRDefault="00264847">
      <w:pPr>
        <w:pStyle w:val="Textoindependiente"/>
        <w:rPr>
          <w:sz w:val="24"/>
        </w:rPr>
      </w:pPr>
    </w:p>
    <w:p w14:paraId="02FBB93A" w14:textId="77777777" w:rsidR="00264847" w:rsidRDefault="00264847">
      <w:pPr>
        <w:pStyle w:val="Textoindependiente"/>
        <w:spacing w:before="10"/>
        <w:rPr>
          <w:sz w:val="20"/>
        </w:rPr>
      </w:pPr>
    </w:p>
    <w:p w14:paraId="0DFD8EE9" w14:textId="77777777" w:rsidR="00264847" w:rsidRPr="0081170F" w:rsidRDefault="00000000">
      <w:pPr>
        <w:pStyle w:val="Prrafodelista"/>
        <w:numPr>
          <w:ilvl w:val="0"/>
          <w:numId w:val="10"/>
        </w:numPr>
        <w:tabs>
          <w:tab w:val="left" w:pos="538"/>
        </w:tabs>
        <w:ind w:hanging="222"/>
        <w:rPr>
          <w:b/>
          <w:bCs/>
        </w:rPr>
      </w:pPr>
      <w:r w:rsidRPr="0081170F">
        <w:rPr>
          <w:b/>
          <w:bCs/>
        </w:rPr>
        <w:t>CONTROL</w:t>
      </w:r>
      <w:r w:rsidRPr="0081170F">
        <w:rPr>
          <w:b/>
          <w:bCs/>
          <w:spacing w:val="-3"/>
        </w:rPr>
        <w:t xml:space="preserve"> </w:t>
      </w:r>
      <w:r w:rsidRPr="0081170F">
        <w:rPr>
          <w:b/>
          <w:bCs/>
        </w:rPr>
        <w:t>E</w:t>
      </w:r>
      <w:r w:rsidRPr="0081170F">
        <w:rPr>
          <w:b/>
          <w:bCs/>
          <w:spacing w:val="-5"/>
        </w:rPr>
        <w:t xml:space="preserve"> </w:t>
      </w:r>
      <w:r w:rsidRPr="0081170F">
        <w:rPr>
          <w:b/>
          <w:bCs/>
        </w:rPr>
        <w:t>INSPECCIÓN</w:t>
      </w:r>
      <w:r w:rsidRPr="0081170F">
        <w:rPr>
          <w:b/>
          <w:bCs/>
          <w:spacing w:val="-5"/>
        </w:rPr>
        <w:t xml:space="preserve"> </w:t>
      </w:r>
      <w:r w:rsidRPr="0081170F">
        <w:rPr>
          <w:b/>
          <w:bCs/>
        </w:rPr>
        <w:t>DEL</w:t>
      </w:r>
      <w:r w:rsidRPr="0081170F">
        <w:rPr>
          <w:b/>
          <w:bCs/>
          <w:spacing w:val="-3"/>
        </w:rPr>
        <w:t xml:space="preserve"> </w:t>
      </w:r>
      <w:r w:rsidRPr="0081170F">
        <w:rPr>
          <w:b/>
          <w:bCs/>
        </w:rPr>
        <w:t>SERVICIO.</w:t>
      </w:r>
    </w:p>
    <w:p w14:paraId="536033E6" w14:textId="77777777" w:rsidR="00264847" w:rsidRDefault="00264847">
      <w:pPr>
        <w:pStyle w:val="Textoindependiente"/>
        <w:spacing w:before="3"/>
      </w:pPr>
    </w:p>
    <w:p w14:paraId="2CB3D253" w14:textId="77777777" w:rsidR="00264847" w:rsidRDefault="00000000">
      <w:pPr>
        <w:pStyle w:val="Textoindependiente"/>
        <w:spacing w:line="290" w:lineRule="auto"/>
        <w:ind w:left="316" w:right="278"/>
        <w:jc w:val="both"/>
      </w:pPr>
      <w:r>
        <w:t>El Ayuntamiento podrá inspeccionar en todo momento el servicio para comprobar que se está llevando</w:t>
      </w:r>
      <w:r>
        <w:rPr>
          <w:spacing w:val="1"/>
        </w:rPr>
        <w:t xml:space="preserve"> </w:t>
      </w:r>
      <w:r>
        <w:t>a cabo correctamente. El concesionario está obligado a facilitar cuantos datos sean necesarios para</w:t>
      </w:r>
      <w:r>
        <w:rPr>
          <w:spacing w:val="1"/>
        </w:rPr>
        <w:t xml:space="preserve"> </w:t>
      </w:r>
      <w:r>
        <w:t>hacer</w:t>
      </w:r>
      <w:r>
        <w:rPr>
          <w:spacing w:val="-2"/>
        </w:rPr>
        <w:t xml:space="preserve"> </w:t>
      </w:r>
      <w:r>
        <w:t>esa</w:t>
      </w:r>
      <w:r>
        <w:rPr>
          <w:spacing w:val="-2"/>
        </w:rPr>
        <w:t xml:space="preserve"> </w:t>
      </w:r>
      <w:r>
        <w:t>función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inspección.</w:t>
      </w:r>
    </w:p>
    <w:p w14:paraId="099896D8" w14:textId="77777777" w:rsidR="00264847" w:rsidRDefault="00264847">
      <w:pPr>
        <w:pStyle w:val="Textoindependiente"/>
        <w:spacing w:before="1"/>
      </w:pPr>
    </w:p>
    <w:p w14:paraId="3DDF8408" w14:textId="77777777" w:rsidR="00264847" w:rsidRPr="0081170F" w:rsidRDefault="00000000">
      <w:pPr>
        <w:pStyle w:val="Prrafodelista"/>
        <w:numPr>
          <w:ilvl w:val="0"/>
          <w:numId w:val="10"/>
        </w:numPr>
        <w:tabs>
          <w:tab w:val="left" w:pos="538"/>
        </w:tabs>
        <w:spacing w:before="1"/>
        <w:ind w:hanging="222"/>
        <w:rPr>
          <w:rFonts w:ascii="Arial MT" w:hAnsi="Arial MT"/>
          <w:b/>
          <w:bCs/>
        </w:rPr>
      </w:pPr>
      <w:r w:rsidRPr="0081170F">
        <w:rPr>
          <w:rFonts w:ascii="Arial MT" w:hAnsi="Arial MT"/>
          <w:b/>
          <w:bCs/>
        </w:rPr>
        <w:t>OBLIGACIONES</w:t>
      </w:r>
      <w:r w:rsidRPr="0081170F">
        <w:rPr>
          <w:rFonts w:ascii="Arial MT" w:hAnsi="Arial MT"/>
          <w:b/>
          <w:bCs/>
          <w:spacing w:val="-5"/>
        </w:rPr>
        <w:t xml:space="preserve"> </w:t>
      </w:r>
      <w:r w:rsidRPr="0081170F">
        <w:rPr>
          <w:rFonts w:ascii="Arial MT" w:hAnsi="Arial MT"/>
          <w:b/>
          <w:bCs/>
        </w:rPr>
        <w:t>Y</w:t>
      </w:r>
      <w:r w:rsidRPr="0081170F">
        <w:rPr>
          <w:rFonts w:ascii="Arial MT" w:hAnsi="Arial MT"/>
          <w:b/>
          <w:bCs/>
          <w:spacing w:val="-5"/>
        </w:rPr>
        <w:t xml:space="preserve"> </w:t>
      </w:r>
      <w:r w:rsidRPr="0081170F">
        <w:rPr>
          <w:rFonts w:ascii="Arial MT" w:hAnsi="Arial MT"/>
          <w:b/>
          <w:bCs/>
        </w:rPr>
        <w:t>DERECHOS</w:t>
      </w:r>
      <w:r w:rsidRPr="0081170F">
        <w:rPr>
          <w:rFonts w:ascii="Arial MT" w:hAnsi="Arial MT"/>
          <w:b/>
          <w:bCs/>
          <w:spacing w:val="-5"/>
        </w:rPr>
        <w:t xml:space="preserve"> </w:t>
      </w:r>
      <w:r w:rsidRPr="0081170F">
        <w:rPr>
          <w:rFonts w:ascii="Arial MT" w:hAnsi="Arial MT"/>
          <w:b/>
          <w:bCs/>
        </w:rPr>
        <w:t>DELCONCESIONARIO</w:t>
      </w:r>
    </w:p>
    <w:p w14:paraId="42D8FD26" w14:textId="77777777" w:rsidR="00264847" w:rsidRPr="0081170F" w:rsidRDefault="00000000">
      <w:pPr>
        <w:pStyle w:val="Textoindependiente"/>
        <w:spacing w:before="122"/>
        <w:ind w:left="537"/>
        <w:rPr>
          <w:b/>
          <w:bCs/>
          <w:u w:val="single"/>
        </w:rPr>
      </w:pPr>
      <w:r w:rsidRPr="0081170F">
        <w:rPr>
          <w:b/>
          <w:bCs/>
          <w:u w:val="single"/>
        </w:rPr>
        <w:t>OBLIGACIONES</w:t>
      </w:r>
      <w:r w:rsidRPr="0081170F">
        <w:rPr>
          <w:b/>
          <w:bCs/>
          <w:spacing w:val="-6"/>
          <w:u w:val="single"/>
        </w:rPr>
        <w:t xml:space="preserve"> </w:t>
      </w:r>
      <w:r w:rsidRPr="0081170F">
        <w:rPr>
          <w:b/>
          <w:bCs/>
          <w:u w:val="single"/>
        </w:rPr>
        <w:t>DEL</w:t>
      </w:r>
      <w:r w:rsidRPr="0081170F">
        <w:rPr>
          <w:b/>
          <w:bCs/>
          <w:spacing w:val="-3"/>
          <w:u w:val="single"/>
        </w:rPr>
        <w:t xml:space="preserve"> </w:t>
      </w:r>
      <w:r w:rsidRPr="0081170F">
        <w:rPr>
          <w:b/>
          <w:bCs/>
          <w:u w:val="single"/>
        </w:rPr>
        <w:t>CONCESIONARIO</w:t>
      </w:r>
    </w:p>
    <w:p w14:paraId="19747745" w14:textId="77777777" w:rsidR="00264847" w:rsidRDefault="00000000">
      <w:pPr>
        <w:pStyle w:val="Prrafodelista"/>
        <w:numPr>
          <w:ilvl w:val="0"/>
          <w:numId w:val="9"/>
        </w:numPr>
        <w:tabs>
          <w:tab w:val="left" w:pos="1656"/>
        </w:tabs>
        <w:spacing w:before="177" w:line="290" w:lineRule="auto"/>
        <w:ind w:right="563"/>
        <w:jc w:val="both"/>
      </w:pPr>
      <w:r>
        <w:t>Prestar el servicio de bar adecuadamente, explotando las instalaciones de la piscina</w:t>
      </w:r>
      <w:r>
        <w:rPr>
          <w:spacing w:val="1"/>
        </w:rPr>
        <w:t xml:space="preserve"> </w:t>
      </w:r>
      <w:r>
        <w:t xml:space="preserve">puestas a su disposición siempre de acuerdo al presente </w:t>
      </w:r>
      <w:r>
        <w:lastRenderedPageBreak/>
        <w:t>pliego y a la legislación</w:t>
      </w:r>
      <w:r>
        <w:rPr>
          <w:spacing w:val="1"/>
        </w:rPr>
        <w:t xml:space="preserve"> </w:t>
      </w:r>
      <w:r>
        <w:t>aplicable.</w:t>
      </w:r>
    </w:p>
    <w:p w14:paraId="24104B17" w14:textId="77777777" w:rsidR="00264847" w:rsidRDefault="00000000">
      <w:pPr>
        <w:pStyle w:val="Prrafodelista"/>
        <w:numPr>
          <w:ilvl w:val="0"/>
          <w:numId w:val="9"/>
        </w:numPr>
        <w:tabs>
          <w:tab w:val="left" w:pos="1656"/>
        </w:tabs>
        <w:spacing w:line="290" w:lineRule="auto"/>
        <w:ind w:right="280"/>
        <w:jc w:val="both"/>
      </w:pPr>
      <w:r>
        <w:t>El servicio objeto del contrato se prestará como mínimo durante el horario de piscina</w:t>
      </w:r>
      <w:r>
        <w:rPr>
          <w:spacing w:val="1"/>
        </w:rPr>
        <w:t xml:space="preserve"> </w:t>
      </w:r>
      <w:r>
        <w:t>municipal y durante la vigencia del contrato, que será la época estival de piscina en</w:t>
      </w:r>
      <w:r>
        <w:rPr>
          <w:spacing w:val="1"/>
        </w:rPr>
        <w:t xml:space="preserve"> </w:t>
      </w:r>
      <w:r>
        <w:t>Tiétar.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Gobierno</w:t>
      </w:r>
      <w:r>
        <w:rPr>
          <w:spacing w:val="1"/>
        </w:rPr>
        <w:t xml:space="preserve"> </w:t>
      </w:r>
      <w:r>
        <w:t>Municipal,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condiciones</w:t>
      </w:r>
      <w:r>
        <w:rPr>
          <w:spacing w:val="1"/>
        </w:rPr>
        <w:t xml:space="preserve"> </w:t>
      </w:r>
      <w:r>
        <w:t>meteorológicas</w:t>
      </w:r>
      <w:r>
        <w:rPr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favorables,</w:t>
      </w:r>
      <w:r>
        <w:rPr>
          <w:spacing w:val="-4"/>
        </w:rPr>
        <w:t xml:space="preserve"> </w:t>
      </w:r>
      <w:r>
        <w:t>se podrá</w:t>
      </w:r>
      <w:r>
        <w:rPr>
          <w:spacing w:val="-2"/>
        </w:rPr>
        <w:t xml:space="preserve"> </w:t>
      </w:r>
      <w:r>
        <w:t>considerar</w:t>
      </w:r>
      <w:r>
        <w:rPr>
          <w:spacing w:val="-1"/>
        </w:rPr>
        <w:t xml:space="preserve"> </w:t>
      </w:r>
      <w:r>
        <w:t>ampliar el</w:t>
      </w:r>
      <w:r>
        <w:rPr>
          <w:spacing w:val="1"/>
        </w:rPr>
        <w:t xml:space="preserve"> </w:t>
      </w:r>
      <w:r>
        <w:t>plazo establecido.</w:t>
      </w:r>
    </w:p>
    <w:p w14:paraId="201D6D9A" w14:textId="77777777" w:rsidR="00264847" w:rsidRDefault="00000000">
      <w:pPr>
        <w:pStyle w:val="Prrafodelista"/>
        <w:numPr>
          <w:ilvl w:val="0"/>
          <w:numId w:val="9"/>
        </w:numPr>
        <w:tabs>
          <w:tab w:val="left" w:pos="1656"/>
        </w:tabs>
        <w:spacing w:before="8" w:line="228" w:lineRule="auto"/>
        <w:ind w:right="286"/>
        <w:jc w:val="both"/>
      </w:pPr>
      <w:r>
        <w:t>Conservar las instalaciones puestas a disposición para la explotación del servicio bar en</w:t>
      </w:r>
      <w:r>
        <w:rPr>
          <w:spacing w:val="1"/>
        </w:rPr>
        <w:t xml:space="preserve"> </w:t>
      </w:r>
      <w:r>
        <w:t>adecuadas</w:t>
      </w:r>
      <w:r>
        <w:rPr>
          <w:spacing w:val="1"/>
        </w:rPr>
        <w:t xml:space="preserve"> </w:t>
      </w:r>
      <w:r>
        <w:t>condiciones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debiendo</w:t>
      </w:r>
      <w:r>
        <w:rPr>
          <w:spacing w:val="1"/>
        </w:rPr>
        <w:t xml:space="preserve"> </w:t>
      </w:r>
      <w:r>
        <w:t>realizar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reparaciones</w:t>
      </w:r>
      <w:r>
        <w:rPr>
          <w:spacing w:val="1"/>
        </w:rPr>
        <w:t xml:space="preserve"> </w:t>
      </w:r>
      <w:r>
        <w:t>necesarias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caso</w:t>
      </w:r>
      <w:r>
        <w:rPr>
          <w:spacing w:val="55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avería.</w:t>
      </w:r>
    </w:p>
    <w:p w14:paraId="240261EC" w14:textId="77777777" w:rsidR="00264847" w:rsidRDefault="00000000">
      <w:pPr>
        <w:pStyle w:val="Prrafodelista"/>
        <w:numPr>
          <w:ilvl w:val="0"/>
          <w:numId w:val="9"/>
        </w:numPr>
        <w:tabs>
          <w:tab w:val="left" w:pos="1656"/>
        </w:tabs>
        <w:spacing w:before="3" w:line="288" w:lineRule="auto"/>
        <w:ind w:right="642"/>
      </w:pPr>
      <w:r>
        <w:t>Hacerse</w:t>
      </w:r>
      <w:r>
        <w:rPr>
          <w:spacing w:val="10"/>
        </w:rPr>
        <w:t xml:space="preserve"> </w:t>
      </w:r>
      <w:r>
        <w:t>cargo</w:t>
      </w:r>
      <w:r>
        <w:rPr>
          <w:spacing w:val="10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todos</w:t>
      </w:r>
      <w:r>
        <w:rPr>
          <w:spacing w:val="8"/>
        </w:rPr>
        <w:t xml:space="preserve"> </w:t>
      </w:r>
      <w:r>
        <w:t>los</w:t>
      </w:r>
      <w:r>
        <w:rPr>
          <w:spacing w:val="8"/>
        </w:rPr>
        <w:t xml:space="preserve"> </w:t>
      </w:r>
      <w:r>
        <w:t>gastos</w:t>
      </w:r>
      <w:r>
        <w:rPr>
          <w:spacing w:val="11"/>
        </w:rPr>
        <w:t xml:space="preserve"> </w:t>
      </w:r>
      <w:r>
        <w:t>derivados</w:t>
      </w:r>
      <w:r>
        <w:rPr>
          <w:spacing w:val="11"/>
        </w:rPr>
        <w:t xml:space="preserve"> </w:t>
      </w:r>
      <w:r>
        <w:t>del</w:t>
      </w:r>
      <w:r>
        <w:rPr>
          <w:spacing w:val="10"/>
        </w:rPr>
        <w:t xml:space="preserve"> </w:t>
      </w:r>
      <w:r>
        <w:t>mantenimiento</w:t>
      </w:r>
      <w:r>
        <w:rPr>
          <w:spacing w:val="8"/>
        </w:rPr>
        <w:t xml:space="preserve"> </w:t>
      </w:r>
      <w:r>
        <w:t>y</w:t>
      </w:r>
      <w:r>
        <w:rPr>
          <w:spacing w:val="8"/>
        </w:rPr>
        <w:t xml:space="preserve"> </w:t>
      </w:r>
      <w:r>
        <w:t>conservación</w:t>
      </w:r>
      <w:r>
        <w:rPr>
          <w:spacing w:val="8"/>
        </w:rPr>
        <w:t xml:space="preserve"> </w:t>
      </w:r>
      <w:r>
        <w:t>del</w:t>
      </w:r>
      <w:r>
        <w:rPr>
          <w:spacing w:val="-52"/>
        </w:rPr>
        <w:t xml:space="preserve"> </w:t>
      </w:r>
      <w:r>
        <w:t>servicio</w:t>
      </w:r>
      <w:r>
        <w:rPr>
          <w:spacing w:val="-2"/>
        </w:rPr>
        <w:t xml:space="preserve"> </w:t>
      </w:r>
      <w:r>
        <w:t>de bar en</w:t>
      </w:r>
      <w:r>
        <w:rPr>
          <w:spacing w:val="-2"/>
        </w:rPr>
        <w:t xml:space="preserve"> </w:t>
      </w:r>
      <w:r>
        <w:t>la piscina</w:t>
      </w:r>
      <w:r>
        <w:rPr>
          <w:spacing w:val="-2"/>
        </w:rPr>
        <w:t xml:space="preserve"> </w:t>
      </w:r>
      <w:r>
        <w:t>municipal.</w:t>
      </w:r>
    </w:p>
    <w:p w14:paraId="0A735E53" w14:textId="77777777" w:rsidR="00264847" w:rsidRDefault="00000000">
      <w:pPr>
        <w:pStyle w:val="Prrafodelista"/>
        <w:numPr>
          <w:ilvl w:val="0"/>
          <w:numId w:val="9"/>
        </w:numPr>
        <w:tabs>
          <w:tab w:val="left" w:pos="1655"/>
          <w:tab w:val="left" w:pos="1656"/>
        </w:tabs>
        <w:spacing w:line="233" w:lineRule="exact"/>
        <w:ind w:hanging="363"/>
      </w:pPr>
      <w:r>
        <w:t>Estar</w:t>
      </w:r>
      <w:r>
        <w:rPr>
          <w:spacing w:val="-3"/>
        </w:rPr>
        <w:t xml:space="preserve"> </w:t>
      </w:r>
      <w:r>
        <w:t>dado</w:t>
      </w:r>
      <w:r>
        <w:rPr>
          <w:spacing w:val="-1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alta</w:t>
      </w:r>
      <w:r>
        <w:rPr>
          <w:spacing w:val="-1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Seguridad</w:t>
      </w:r>
      <w:r>
        <w:rPr>
          <w:spacing w:val="-1"/>
        </w:rPr>
        <w:t xml:space="preserve"> </w:t>
      </w:r>
      <w:r>
        <w:t>Social</w:t>
      </w:r>
      <w:r>
        <w:rPr>
          <w:spacing w:val="-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corriente</w:t>
      </w:r>
      <w:r>
        <w:rPr>
          <w:spacing w:val="-5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obligaciones</w:t>
      </w:r>
      <w:r>
        <w:rPr>
          <w:spacing w:val="-3"/>
        </w:rPr>
        <w:t xml:space="preserve"> </w:t>
      </w:r>
      <w:r>
        <w:t>tributarias.</w:t>
      </w:r>
    </w:p>
    <w:p w14:paraId="06F6437D" w14:textId="77777777" w:rsidR="00264847" w:rsidRDefault="00000000">
      <w:pPr>
        <w:pStyle w:val="Prrafodelista"/>
        <w:numPr>
          <w:ilvl w:val="0"/>
          <w:numId w:val="9"/>
        </w:numPr>
        <w:tabs>
          <w:tab w:val="left" w:pos="1656"/>
        </w:tabs>
        <w:ind w:right="503"/>
        <w:jc w:val="both"/>
      </w:pPr>
      <w:r>
        <w:t>El</w:t>
      </w:r>
      <w:r>
        <w:rPr>
          <w:spacing w:val="27"/>
        </w:rPr>
        <w:t xml:space="preserve"> </w:t>
      </w:r>
      <w:r>
        <w:t>Ayuntamiento</w:t>
      </w:r>
      <w:r>
        <w:rPr>
          <w:spacing w:val="27"/>
        </w:rPr>
        <w:t xml:space="preserve"> </w:t>
      </w:r>
      <w:r>
        <w:t>no</w:t>
      </w:r>
      <w:r>
        <w:rPr>
          <w:spacing w:val="27"/>
        </w:rPr>
        <w:t xml:space="preserve"> </w:t>
      </w:r>
      <w:r>
        <w:t>tendrá</w:t>
      </w:r>
      <w:r>
        <w:rPr>
          <w:spacing w:val="28"/>
        </w:rPr>
        <w:t xml:space="preserve"> </w:t>
      </w:r>
      <w:r>
        <w:t>relación</w:t>
      </w:r>
      <w:r>
        <w:rPr>
          <w:spacing w:val="26"/>
        </w:rPr>
        <w:t xml:space="preserve"> </w:t>
      </w:r>
      <w:r>
        <w:t>laboral</w:t>
      </w:r>
      <w:r>
        <w:rPr>
          <w:spacing w:val="28"/>
        </w:rPr>
        <w:t xml:space="preserve"> </w:t>
      </w:r>
      <w:r>
        <w:t>ni</w:t>
      </w:r>
      <w:r>
        <w:rPr>
          <w:spacing w:val="28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ningún</w:t>
      </w:r>
      <w:r>
        <w:rPr>
          <w:spacing w:val="26"/>
        </w:rPr>
        <w:t xml:space="preserve"> </w:t>
      </w:r>
      <w:r>
        <w:t>tipo</w:t>
      </w:r>
      <w:r>
        <w:rPr>
          <w:spacing w:val="27"/>
        </w:rPr>
        <w:t xml:space="preserve"> </w:t>
      </w:r>
      <w:r>
        <w:t>con</w:t>
      </w:r>
      <w:r>
        <w:rPr>
          <w:spacing w:val="28"/>
        </w:rPr>
        <w:t xml:space="preserve"> </w:t>
      </w:r>
      <w:r>
        <w:t>los</w:t>
      </w:r>
      <w:r>
        <w:rPr>
          <w:spacing w:val="28"/>
        </w:rPr>
        <w:t xml:space="preserve"> </w:t>
      </w:r>
      <w:r>
        <w:t>trabajadores</w:t>
      </w:r>
      <w:r>
        <w:rPr>
          <w:spacing w:val="-53"/>
        </w:rPr>
        <w:t xml:space="preserve"> </w:t>
      </w:r>
      <w:r>
        <w:rPr>
          <w:spacing w:val="-1"/>
        </w:rPr>
        <w:t xml:space="preserve">que el adjudicatario </w:t>
      </w:r>
      <w:r>
        <w:t>contrate, circunstancia que deberá quedar reflejada en el contrato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suscribir</w:t>
      </w:r>
      <w:r>
        <w:rPr>
          <w:spacing w:val="-1"/>
        </w:rPr>
        <w:t xml:space="preserve"> </w:t>
      </w:r>
      <w:r>
        <w:t>entre el</w:t>
      </w:r>
      <w:r>
        <w:rPr>
          <w:spacing w:val="1"/>
        </w:rPr>
        <w:t xml:space="preserve"> </w:t>
      </w:r>
      <w:r>
        <w:t>adjudicatario</w:t>
      </w:r>
      <w:r>
        <w:rPr>
          <w:spacing w:val="-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trabajador.</w:t>
      </w:r>
    </w:p>
    <w:p w14:paraId="3087C1C4" w14:textId="77777777" w:rsidR="00264847" w:rsidRDefault="00000000">
      <w:pPr>
        <w:pStyle w:val="Prrafodelista"/>
        <w:numPr>
          <w:ilvl w:val="0"/>
          <w:numId w:val="9"/>
        </w:numPr>
        <w:tabs>
          <w:tab w:val="left" w:pos="1656"/>
        </w:tabs>
        <w:spacing w:before="47"/>
        <w:ind w:hanging="363"/>
        <w:jc w:val="both"/>
      </w:pPr>
      <w:r>
        <w:t>Pagar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precio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contrato</w:t>
      </w:r>
      <w:r>
        <w:rPr>
          <w:spacing w:val="-3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Ayuntamiento 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firma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contrato.</w:t>
      </w:r>
    </w:p>
    <w:p w14:paraId="63214E3F" w14:textId="77777777" w:rsidR="00264847" w:rsidRDefault="00000000">
      <w:pPr>
        <w:pStyle w:val="Prrafodelista"/>
        <w:numPr>
          <w:ilvl w:val="0"/>
          <w:numId w:val="9"/>
        </w:numPr>
        <w:tabs>
          <w:tab w:val="left" w:pos="1656"/>
        </w:tabs>
        <w:spacing w:before="52" w:line="288" w:lineRule="auto"/>
        <w:ind w:right="427"/>
        <w:jc w:val="both"/>
      </w:pPr>
      <w:r>
        <w:t>Cuantas otras obligaciones se deriven del presente pliego y de la legislación aplicable</w:t>
      </w:r>
      <w:r>
        <w:rPr>
          <w:spacing w:val="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caso.</w:t>
      </w:r>
    </w:p>
    <w:p w14:paraId="0FC3C31F" w14:textId="77777777" w:rsidR="00264847" w:rsidRDefault="00000000">
      <w:pPr>
        <w:pStyle w:val="Prrafodelista"/>
        <w:numPr>
          <w:ilvl w:val="0"/>
          <w:numId w:val="9"/>
        </w:numPr>
        <w:tabs>
          <w:tab w:val="left" w:pos="1656"/>
        </w:tabs>
        <w:spacing w:before="58" w:line="290" w:lineRule="auto"/>
        <w:ind w:right="372"/>
        <w:jc w:val="both"/>
      </w:pPr>
      <w:r>
        <w:t>Cumplir el horario de apertura al público establecido por la Junta de Extremadura para</w:t>
      </w:r>
      <w:r>
        <w:rPr>
          <w:spacing w:val="1"/>
        </w:rPr>
        <w:t xml:space="preserve"> </w:t>
      </w:r>
      <w:r>
        <w:t>este tipo de establecimientos. El bar tendrá que permanecer abierto desde la hora en</w:t>
      </w:r>
      <w:r>
        <w:rPr>
          <w:spacing w:val="1"/>
        </w:rPr>
        <w:t xml:space="preserve"> </w:t>
      </w:r>
      <w:r>
        <w:t>que se abra la piscina hasta el cierre de estas, pudiendo continuar abierto después</w:t>
      </w:r>
      <w:r>
        <w:rPr>
          <w:spacing w:val="1"/>
        </w:rPr>
        <w:t xml:space="preserve"> </w:t>
      </w:r>
      <w:r>
        <w:t>durante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horario</w:t>
      </w:r>
      <w:r>
        <w:rPr>
          <w:spacing w:val="-1"/>
        </w:rPr>
        <w:t xml:space="preserve"> </w:t>
      </w:r>
      <w:r>
        <w:t>legal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Junta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Extremadura</w:t>
      </w:r>
      <w:r>
        <w:rPr>
          <w:spacing w:val="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este</w:t>
      </w:r>
      <w:r>
        <w:rPr>
          <w:spacing w:val="-3"/>
        </w:rPr>
        <w:t xml:space="preserve"> </w:t>
      </w:r>
      <w:r>
        <w:t>tipo de</w:t>
      </w:r>
      <w:r>
        <w:rPr>
          <w:spacing w:val="-1"/>
        </w:rPr>
        <w:t xml:space="preserve"> </w:t>
      </w:r>
      <w:r>
        <w:t>bares.</w:t>
      </w:r>
    </w:p>
    <w:p w14:paraId="642135E1" w14:textId="77777777" w:rsidR="00264847" w:rsidRDefault="00264847">
      <w:pPr>
        <w:pStyle w:val="Textoindependiente"/>
        <w:spacing w:before="7"/>
        <w:rPr>
          <w:sz w:val="21"/>
        </w:rPr>
      </w:pPr>
    </w:p>
    <w:p w14:paraId="691CECBA" w14:textId="77777777" w:rsidR="00264847" w:rsidRDefault="00000000">
      <w:pPr>
        <w:pStyle w:val="Prrafodelista"/>
        <w:numPr>
          <w:ilvl w:val="0"/>
          <w:numId w:val="9"/>
        </w:numPr>
        <w:tabs>
          <w:tab w:val="left" w:pos="1656"/>
        </w:tabs>
        <w:spacing w:line="290" w:lineRule="auto"/>
        <w:ind w:right="1022"/>
        <w:jc w:val="both"/>
      </w:pPr>
      <w:r>
        <w:t>Mantenimiento y limpieza de las instalaciones del bar, teniéndolas en perfectas</w:t>
      </w:r>
      <w:r>
        <w:rPr>
          <w:spacing w:val="1"/>
        </w:rPr>
        <w:t xml:space="preserve"> </w:t>
      </w:r>
      <w:r>
        <w:t>condiciones.</w:t>
      </w:r>
    </w:p>
    <w:p w14:paraId="15B27C4E" w14:textId="77777777" w:rsidR="00264847" w:rsidRDefault="00000000">
      <w:pPr>
        <w:pStyle w:val="Prrafodelista"/>
        <w:numPr>
          <w:ilvl w:val="0"/>
          <w:numId w:val="9"/>
        </w:numPr>
        <w:tabs>
          <w:tab w:val="left" w:pos="1656"/>
        </w:tabs>
        <w:spacing w:before="3"/>
        <w:ind w:hanging="363"/>
        <w:jc w:val="both"/>
      </w:pPr>
      <w:r>
        <w:t>Concertar</w:t>
      </w:r>
      <w:r>
        <w:rPr>
          <w:spacing w:val="-3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seguro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responsabilidad</w:t>
      </w:r>
      <w:r>
        <w:rPr>
          <w:spacing w:val="-3"/>
        </w:rPr>
        <w:t xml:space="preserve"> </w:t>
      </w:r>
      <w:r>
        <w:t>civil</w:t>
      </w:r>
      <w:r>
        <w:rPr>
          <w:spacing w:val="-6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cobertura</w:t>
      </w:r>
      <w:r>
        <w:rPr>
          <w:spacing w:val="-2"/>
        </w:rPr>
        <w:t xml:space="preserve"> </w:t>
      </w:r>
      <w:r>
        <w:t>suficiente.</w:t>
      </w:r>
    </w:p>
    <w:p w14:paraId="7B5782EA" w14:textId="77777777" w:rsidR="00264847" w:rsidRDefault="00000000">
      <w:pPr>
        <w:pStyle w:val="Prrafodelista"/>
        <w:numPr>
          <w:ilvl w:val="0"/>
          <w:numId w:val="9"/>
        </w:numPr>
        <w:tabs>
          <w:tab w:val="left" w:pos="1656"/>
        </w:tabs>
        <w:spacing w:before="1" w:line="290" w:lineRule="auto"/>
        <w:ind w:right="334"/>
        <w:jc w:val="both"/>
      </w:pPr>
      <w:r>
        <w:t>Indemnizar a terceros de los daños que les causare el mal funcionamiento del servicio,</w:t>
      </w:r>
      <w:r>
        <w:rPr>
          <w:spacing w:val="1"/>
        </w:rPr>
        <w:t xml:space="preserve"> </w:t>
      </w:r>
      <w:r>
        <w:t>salvo si se hubiere producido por actos realizados en cumplimiento de una cláusula</w:t>
      </w:r>
      <w:r>
        <w:rPr>
          <w:spacing w:val="1"/>
        </w:rPr>
        <w:t xml:space="preserve"> </w:t>
      </w:r>
      <w:r>
        <w:t>impuesta</w:t>
      </w:r>
      <w:r>
        <w:rPr>
          <w:spacing w:val="-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Junta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Gobierno Local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carácter</w:t>
      </w:r>
      <w:r>
        <w:rPr>
          <w:spacing w:val="1"/>
        </w:rPr>
        <w:t xml:space="preserve"> </w:t>
      </w:r>
      <w:r>
        <w:t>ineludible.</w:t>
      </w:r>
    </w:p>
    <w:p w14:paraId="639F63F7" w14:textId="77777777" w:rsidR="00264847" w:rsidRDefault="00000000">
      <w:pPr>
        <w:pStyle w:val="Prrafodelista"/>
        <w:numPr>
          <w:ilvl w:val="0"/>
          <w:numId w:val="9"/>
        </w:numPr>
        <w:tabs>
          <w:tab w:val="left" w:pos="1656"/>
        </w:tabs>
        <w:spacing w:before="6" w:line="290" w:lineRule="auto"/>
        <w:ind w:right="352"/>
        <w:jc w:val="both"/>
      </w:pPr>
      <w:r>
        <w:t>Cumplir toda la normativa reguladora de dispensación de bebidas alcohólicas, estando</w:t>
      </w:r>
      <w:r>
        <w:rPr>
          <w:spacing w:val="1"/>
        </w:rPr>
        <w:t xml:space="preserve"> </w:t>
      </w:r>
      <w:r>
        <w:t>prohibida</w:t>
      </w:r>
      <w:r>
        <w:rPr>
          <w:spacing w:val="-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venta a menores.</w:t>
      </w:r>
    </w:p>
    <w:p w14:paraId="6F4F2744" w14:textId="77777777" w:rsidR="00075243" w:rsidRDefault="00075243" w:rsidP="00075243">
      <w:pPr>
        <w:tabs>
          <w:tab w:val="left" w:pos="1656"/>
        </w:tabs>
        <w:spacing w:before="6" w:line="290" w:lineRule="auto"/>
        <w:ind w:right="352"/>
        <w:jc w:val="both"/>
      </w:pPr>
    </w:p>
    <w:p w14:paraId="0F5B6162" w14:textId="77777777" w:rsidR="00264847" w:rsidRDefault="00000000">
      <w:pPr>
        <w:pStyle w:val="Prrafodelista"/>
        <w:numPr>
          <w:ilvl w:val="0"/>
          <w:numId w:val="9"/>
        </w:numPr>
        <w:tabs>
          <w:tab w:val="left" w:pos="1656"/>
        </w:tabs>
        <w:spacing w:before="64" w:line="290" w:lineRule="auto"/>
        <w:ind w:right="586"/>
        <w:jc w:val="both"/>
      </w:pPr>
      <w:r>
        <w:t>El Ayuntamiento no se hará responsable de la falta de pago del concesionario a sus</w:t>
      </w:r>
      <w:r>
        <w:rPr>
          <w:spacing w:val="1"/>
        </w:rPr>
        <w:t xml:space="preserve"> </w:t>
      </w:r>
      <w:r>
        <w:t>proveedores,</w:t>
      </w:r>
      <w:r>
        <w:rPr>
          <w:spacing w:val="1"/>
        </w:rPr>
        <w:t xml:space="preserve"> </w:t>
      </w:r>
      <w:r>
        <w:t>ni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deterioros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robos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puedan</w:t>
      </w:r>
      <w:r>
        <w:rPr>
          <w:spacing w:val="1"/>
        </w:rPr>
        <w:t xml:space="preserve"> </w:t>
      </w:r>
      <w:r>
        <w:t>cometer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local</w:t>
      </w:r>
      <w:r>
        <w:rPr>
          <w:spacing w:val="1"/>
        </w:rPr>
        <w:t xml:space="preserve"> </w:t>
      </w:r>
      <w:r>
        <w:t>concesionado.</w:t>
      </w:r>
    </w:p>
    <w:p w14:paraId="3FB3AE3D" w14:textId="77777777" w:rsidR="00264847" w:rsidRDefault="00000000">
      <w:pPr>
        <w:pStyle w:val="Prrafodelista"/>
        <w:numPr>
          <w:ilvl w:val="0"/>
          <w:numId w:val="9"/>
        </w:numPr>
        <w:tabs>
          <w:tab w:val="left" w:pos="1656"/>
        </w:tabs>
        <w:spacing w:before="4"/>
        <w:ind w:right="614"/>
        <w:jc w:val="both"/>
      </w:pPr>
      <w:r>
        <w:t>Ejercer por sí la explotación y no cederla o traspasarla a terceros sin la autorización</w:t>
      </w:r>
      <w:r>
        <w:rPr>
          <w:spacing w:val="1"/>
        </w:rPr>
        <w:t xml:space="preserve"> </w:t>
      </w:r>
      <w:r>
        <w:t>del Ayuntamiento, que sólo podrá autorizarlo en las circunstancias que señala la</w:t>
      </w:r>
      <w:r>
        <w:rPr>
          <w:spacing w:val="1"/>
        </w:rPr>
        <w:t xml:space="preserve"> </w:t>
      </w:r>
      <w:r>
        <w:t>legislación</w:t>
      </w:r>
      <w:r>
        <w:rPr>
          <w:spacing w:val="-1"/>
        </w:rPr>
        <w:t xml:space="preserve"> </w:t>
      </w:r>
      <w:r>
        <w:t>aplicable</w:t>
      </w:r>
      <w:r>
        <w:rPr>
          <w:spacing w:val="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materia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contratación</w:t>
      </w:r>
      <w:r>
        <w:rPr>
          <w:spacing w:val="-3"/>
        </w:rPr>
        <w:t xml:space="preserve"> </w:t>
      </w:r>
      <w:r>
        <w:t>administrativa.</w:t>
      </w:r>
    </w:p>
    <w:p w14:paraId="6B30387E" w14:textId="77777777" w:rsidR="00264847" w:rsidRDefault="00264847">
      <w:pPr>
        <w:pStyle w:val="Textoindependiente"/>
        <w:rPr>
          <w:sz w:val="24"/>
        </w:rPr>
      </w:pPr>
    </w:p>
    <w:p w14:paraId="33F42DEA" w14:textId="77777777" w:rsidR="00264847" w:rsidRDefault="00264847">
      <w:pPr>
        <w:pStyle w:val="Textoindependiente"/>
        <w:spacing w:before="1"/>
        <w:rPr>
          <w:sz w:val="28"/>
        </w:rPr>
      </w:pPr>
    </w:p>
    <w:p w14:paraId="39923277" w14:textId="77777777" w:rsidR="00264847" w:rsidRPr="0081170F" w:rsidRDefault="00000000">
      <w:pPr>
        <w:pStyle w:val="Textoindependiente"/>
        <w:ind w:left="214" w:right="4730"/>
        <w:jc w:val="center"/>
        <w:rPr>
          <w:b/>
          <w:bCs/>
        </w:rPr>
      </w:pPr>
      <w:r w:rsidRPr="0081170F">
        <w:rPr>
          <w:b/>
          <w:bCs/>
        </w:rPr>
        <w:t>DERECHOS</w:t>
      </w:r>
      <w:r w:rsidRPr="0081170F">
        <w:rPr>
          <w:b/>
          <w:bCs/>
          <w:spacing w:val="-8"/>
        </w:rPr>
        <w:t xml:space="preserve"> </w:t>
      </w:r>
      <w:r w:rsidRPr="0081170F">
        <w:rPr>
          <w:b/>
          <w:bCs/>
        </w:rPr>
        <w:t>DEL</w:t>
      </w:r>
      <w:r w:rsidRPr="0081170F">
        <w:rPr>
          <w:b/>
          <w:bCs/>
          <w:spacing w:val="-8"/>
        </w:rPr>
        <w:t xml:space="preserve"> </w:t>
      </w:r>
      <w:r w:rsidRPr="0081170F">
        <w:rPr>
          <w:b/>
          <w:bCs/>
        </w:rPr>
        <w:t>CONCESIONARIO.</w:t>
      </w:r>
    </w:p>
    <w:p w14:paraId="38A6CB82" w14:textId="77777777" w:rsidR="00264847" w:rsidRDefault="00264847">
      <w:pPr>
        <w:pStyle w:val="Textoindependiente"/>
      </w:pPr>
    </w:p>
    <w:p w14:paraId="71DA109E" w14:textId="77777777" w:rsidR="00264847" w:rsidRDefault="00000000">
      <w:pPr>
        <w:pStyle w:val="Prrafodelista"/>
        <w:numPr>
          <w:ilvl w:val="0"/>
          <w:numId w:val="8"/>
        </w:numPr>
        <w:tabs>
          <w:tab w:val="left" w:pos="1157"/>
        </w:tabs>
        <w:spacing w:before="1"/>
        <w:ind w:hanging="361"/>
      </w:pPr>
      <w:r>
        <w:t>Explotar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servicio</w:t>
      </w:r>
      <w:r>
        <w:rPr>
          <w:spacing w:val="-1"/>
        </w:rPr>
        <w:t xml:space="preserve"> </w:t>
      </w:r>
      <w:r>
        <w:t>bar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piscina</w:t>
      </w:r>
      <w:r>
        <w:rPr>
          <w:spacing w:val="-1"/>
        </w:rPr>
        <w:t xml:space="preserve"> </w:t>
      </w:r>
      <w:r>
        <w:t>municipal de</w:t>
      </w:r>
      <w:r>
        <w:rPr>
          <w:spacing w:val="-3"/>
        </w:rPr>
        <w:t xml:space="preserve"> </w:t>
      </w:r>
      <w:r>
        <w:t>Tiétar.</w:t>
      </w:r>
    </w:p>
    <w:p w14:paraId="55BC67CC" w14:textId="77777777" w:rsidR="00264847" w:rsidRDefault="00000000">
      <w:pPr>
        <w:pStyle w:val="Prrafodelista"/>
        <w:numPr>
          <w:ilvl w:val="0"/>
          <w:numId w:val="8"/>
        </w:numPr>
        <w:tabs>
          <w:tab w:val="left" w:pos="1157"/>
        </w:tabs>
        <w:spacing w:before="51" w:line="288" w:lineRule="auto"/>
        <w:ind w:right="487"/>
      </w:pPr>
      <w:r>
        <w:t>Utilizar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bienes</w:t>
      </w:r>
      <w:r>
        <w:rPr>
          <w:spacing w:val="2"/>
        </w:rPr>
        <w:t xml:space="preserve"> </w:t>
      </w:r>
      <w:r>
        <w:t>municipales</w:t>
      </w:r>
      <w:r>
        <w:rPr>
          <w:spacing w:val="2"/>
        </w:rPr>
        <w:t xml:space="preserve"> </w:t>
      </w:r>
      <w:r>
        <w:t>puestos a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disposición</w:t>
      </w:r>
      <w:r>
        <w:rPr>
          <w:spacing w:val="1"/>
        </w:rPr>
        <w:t xml:space="preserve"> </w:t>
      </w:r>
      <w:r>
        <w:t>para la</w:t>
      </w:r>
      <w:r>
        <w:rPr>
          <w:spacing w:val="1"/>
        </w:rPr>
        <w:t xml:space="preserve"> </w:t>
      </w:r>
      <w:r>
        <w:t>explotación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mencionado</w:t>
      </w:r>
      <w:r>
        <w:rPr>
          <w:spacing w:val="-52"/>
        </w:rPr>
        <w:t xml:space="preserve"> </w:t>
      </w:r>
      <w:r>
        <w:t>servicio.</w:t>
      </w:r>
    </w:p>
    <w:p w14:paraId="37E6D440" w14:textId="77777777" w:rsidR="00264847" w:rsidRDefault="00000000">
      <w:pPr>
        <w:pStyle w:val="Prrafodelista"/>
        <w:numPr>
          <w:ilvl w:val="0"/>
          <w:numId w:val="8"/>
        </w:numPr>
        <w:tabs>
          <w:tab w:val="left" w:pos="1157"/>
        </w:tabs>
        <w:spacing w:line="239" w:lineRule="exact"/>
        <w:ind w:hanging="361"/>
      </w:pPr>
      <w:r>
        <w:t>Y</w:t>
      </w:r>
      <w:r>
        <w:rPr>
          <w:spacing w:val="-2"/>
        </w:rPr>
        <w:t xml:space="preserve"> </w:t>
      </w:r>
      <w:r>
        <w:t>demás</w:t>
      </w:r>
      <w:r>
        <w:rPr>
          <w:spacing w:val="-2"/>
        </w:rPr>
        <w:t xml:space="preserve"> </w:t>
      </w:r>
      <w:r>
        <w:t>derechos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reconozca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ley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contratos</w:t>
      </w:r>
      <w:r>
        <w:rPr>
          <w:spacing w:val="-1"/>
        </w:rPr>
        <w:t xml:space="preserve"> </w:t>
      </w:r>
      <w:r>
        <w:t>del sector</w:t>
      </w:r>
      <w:r>
        <w:rPr>
          <w:spacing w:val="-1"/>
        </w:rPr>
        <w:t xml:space="preserve"> </w:t>
      </w:r>
      <w:r>
        <w:t>público.</w:t>
      </w:r>
    </w:p>
    <w:p w14:paraId="2D697E9B" w14:textId="77777777" w:rsidR="00264847" w:rsidRDefault="00264847">
      <w:pPr>
        <w:pStyle w:val="Textoindependiente"/>
        <w:spacing w:before="5"/>
      </w:pPr>
    </w:p>
    <w:p w14:paraId="432AD49A" w14:textId="77777777" w:rsidR="00264847" w:rsidRPr="0081170F" w:rsidRDefault="00000000">
      <w:pPr>
        <w:pStyle w:val="Prrafodelista"/>
        <w:numPr>
          <w:ilvl w:val="0"/>
          <w:numId w:val="10"/>
        </w:numPr>
        <w:tabs>
          <w:tab w:val="left" w:pos="650"/>
        </w:tabs>
        <w:spacing w:before="1"/>
        <w:ind w:left="650" w:hanging="334"/>
        <w:rPr>
          <w:b/>
          <w:bCs/>
        </w:rPr>
      </w:pPr>
      <w:r w:rsidRPr="0081170F">
        <w:rPr>
          <w:b/>
          <w:bCs/>
        </w:rPr>
        <w:t>PRERROGATIVAS</w:t>
      </w:r>
      <w:r w:rsidRPr="0081170F">
        <w:rPr>
          <w:b/>
          <w:bCs/>
          <w:spacing w:val="-8"/>
        </w:rPr>
        <w:t xml:space="preserve"> </w:t>
      </w:r>
      <w:r w:rsidRPr="0081170F">
        <w:rPr>
          <w:b/>
          <w:bCs/>
        </w:rPr>
        <w:t>DE</w:t>
      </w:r>
      <w:r w:rsidRPr="0081170F">
        <w:rPr>
          <w:b/>
          <w:bCs/>
          <w:spacing w:val="-6"/>
        </w:rPr>
        <w:t xml:space="preserve"> </w:t>
      </w:r>
      <w:r w:rsidRPr="0081170F">
        <w:rPr>
          <w:b/>
          <w:bCs/>
        </w:rPr>
        <w:t>LA</w:t>
      </w:r>
      <w:r w:rsidRPr="0081170F">
        <w:rPr>
          <w:b/>
          <w:bCs/>
          <w:spacing w:val="-8"/>
        </w:rPr>
        <w:t xml:space="preserve"> </w:t>
      </w:r>
      <w:r w:rsidRPr="0081170F">
        <w:rPr>
          <w:b/>
          <w:bCs/>
        </w:rPr>
        <w:t>ADMINISTRACIÓN.</w:t>
      </w:r>
    </w:p>
    <w:p w14:paraId="5D2AFF0C" w14:textId="77777777" w:rsidR="00264847" w:rsidRDefault="00264847">
      <w:pPr>
        <w:pStyle w:val="Textoindependiente"/>
      </w:pPr>
    </w:p>
    <w:p w14:paraId="558746CD" w14:textId="77777777" w:rsidR="00264847" w:rsidRDefault="00000000">
      <w:pPr>
        <w:pStyle w:val="Textoindependiente"/>
        <w:spacing w:line="290" w:lineRule="auto"/>
        <w:ind w:left="316" w:right="289"/>
        <w:jc w:val="both"/>
      </w:pPr>
      <w:r>
        <w:t>El órgano de contratación ostenta la prerrogativa de interpretar el contrato y resolver las dudas que</w:t>
      </w:r>
      <w:r>
        <w:rPr>
          <w:spacing w:val="1"/>
        </w:rPr>
        <w:t xml:space="preserve"> </w:t>
      </w:r>
      <w:r>
        <w:t>surjan respecto de su cumplimiento. Igualmente, podrá modificar por razones de interés público, los</w:t>
      </w:r>
      <w:r>
        <w:rPr>
          <w:spacing w:val="1"/>
        </w:rPr>
        <w:t xml:space="preserve"> </w:t>
      </w:r>
      <w:r>
        <w:rPr>
          <w:spacing w:val="-1"/>
        </w:rPr>
        <w:t xml:space="preserve">contratos </w:t>
      </w:r>
      <w:r>
        <w:t>y acordar su resolución y determinar los efectos de ésta, dentro de los límites y con sujeción a</w:t>
      </w:r>
      <w:r>
        <w:rPr>
          <w:spacing w:val="-52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requisitos señalados</w:t>
      </w:r>
      <w:r>
        <w:rPr>
          <w:spacing w:val="2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la Ley</w:t>
      </w:r>
      <w:r>
        <w:rPr>
          <w:spacing w:val="-3"/>
        </w:rPr>
        <w:t xml:space="preserve"> </w:t>
      </w:r>
      <w:r>
        <w:t>de Contratos del</w:t>
      </w:r>
      <w:r>
        <w:rPr>
          <w:spacing w:val="2"/>
        </w:rPr>
        <w:t xml:space="preserve"> </w:t>
      </w:r>
      <w:r>
        <w:t>Sector</w:t>
      </w:r>
      <w:r>
        <w:rPr>
          <w:spacing w:val="3"/>
        </w:rPr>
        <w:t xml:space="preserve"> </w:t>
      </w:r>
      <w:r>
        <w:t>Público</w:t>
      </w:r>
    </w:p>
    <w:p w14:paraId="41B3FF56" w14:textId="77777777" w:rsidR="00264847" w:rsidRDefault="00000000">
      <w:pPr>
        <w:pStyle w:val="Textoindependiente"/>
        <w:spacing w:before="191" w:line="290" w:lineRule="auto"/>
        <w:ind w:left="316" w:right="283"/>
        <w:jc w:val="both"/>
      </w:pPr>
      <w:r>
        <w:t>Los acuerdos que dicte el órgano competente de la Administración, en el ejercicio de sus prerrogativas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interpretación,</w:t>
      </w:r>
      <w:r>
        <w:rPr>
          <w:spacing w:val="1"/>
        </w:rPr>
        <w:t xml:space="preserve"> </w:t>
      </w:r>
      <w:r>
        <w:t>modificación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resolución,</w:t>
      </w:r>
      <w:r>
        <w:rPr>
          <w:spacing w:val="-2"/>
        </w:rPr>
        <w:t xml:space="preserve"> </w:t>
      </w:r>
      <w:r>
        <w:t>serán inmediatamente</w:t>
      </w:r>
      <w:r>
        <w:rPr>
          <w:spacing w:val="-1"/>
        </w:rPr>
        <w:t xml:space="preserve"> </w:t>
      </w:r>
      <w:r>
        <w:t>ejecutivos.</w:t>
      </w:r>
    </w:p>
    <w:p w14:paraId="3157706B" w14:textId="77777777" w:rsidR="00264847" w:rsidRPr="0081170F" w:rsidRDefault="00000000">
      <w:pPr>
        <w:pStyle w:val="Textoindependiente"/>
        <w:spacing w:before="196"/>
        <w:ind w:left="308" w:right="4730"/>
        <w:jc w:val="center"/>
        <w:rPr>
          <w:b/>
          <w:bCs/>
        </w:rPr>
      </w:pPr>
      <w:r w:rsidRPr="0081170F">
        <w:rPr>
          <w:b/>
          <w:bCs/>
        </w:rPr>
        <w:t>EXTINCIÓN</w:t>
      </w:r>
      <w:r w:rsidRPr="0081170F">
        <w:rPr>
          <w:b/>
          <w:bCs/>
          <w:spacing w:val="-3"/>
        </w:rPr>
        <w:t xml:space="preserve"> </w:t>
      </w:r>
      <w:r w:rsidRPr="0081170F">
        <w:rPr>
          <w:b/>
          <w:bCs/>
        </w:rPr>
        <w:t>Y</w:t>
      </w:r>
      <w:r w:rsidRPr="0081170F">
        <w:rPr>
          <w:b/>
          <w:bCs/>
          <w:spacing w:val="-8"/>
        </w:rPr>
        <w:t xml:space="preserve"> </w:t>
      </w:r>
      <w:r w:rsidRPr="0081170F">
        <w:rPr>
          <w:b/>
          <w:bCs/>
        </w:rPr>
        <w:t>RESOLUCIÓN</w:t>
      </w:r>
      <w:r w:rsidRPr="0081170F">
        <w:rPr>
          <w:b/>
          <w:bCs/>
          <w:spacing w:val="-3"/>
        </w:rPr>
        <w:t xml:space="preserve"> </w:t>
      </w:r>
      <w:r w:rsidRPr="0081170F">
        <w:rPr>
          <w:b/>
          <w:bCs/>
        </w:rPr>
        <w:t>DEL</w:t>
      </w:r>
      <w:r w:rsidRPr="0081170F">
        <w:rPr>
          <w:b/>
          <w:bCs/>
          <w:spacing w:val="-6"/>
        </w:rPr>
        <w:t xml:space="preserve"> </w:t>
      </w:r>
      <w:r w:rsidRPr="0081170F">
        <w:rPr>
          <w:b/>
          <w:bCs/>
        </w:rPr>
        <w:t>CONTRATO.</w:t>
      </w:r>
    </w:p>
    <w:p w14:paraId="02807B1D" w14:textId="77777777" w:rsidR="00264847" w:rsidRDefault="00264847">
      <w:pPr>
        <w:pStyle w:val="Textoindependiente"/>
        <w:spacing w:before="11"/>
      </w:pPr>
    </w:p>
    <w:p w14:paraId="15FFAA88" w14:textId="77777777" w:rsidR="00264847" w:rsidRDefault="00000000">
      <w:pPr>
        <w:pStyle w:val="Textoindependiente"/>
        <w:spacing w:line="290" w:lineRule="auto"/>
        <w:ind w:left="316" w:right="287"/>
        <w:jc w:val="both"/>
      </w:pPr>
      <w:r>
        <w:t>La</w:t>
      </w:r>
      <w:r>
        <w:rPr>
          <w:spacing w:val="10"/>
        </w:rPr>
        <w:t xml:space="preserve"> </w:t>
      </w:r>
      <w:r>
        <w:t>resolución</w:t>
      </w:r>
      <w:r>
        <w:rPr>
          <w:spacing w:val="10"/>
        </w:rPr>
        <w:t xml:space="preserve"> </w:t>
      </w:r>
      <w:r>
        <w:t>del</w:t>
      </w:r>
      <w:r>
        <w:rPr>
          <w:spacing w:val="10"/>
        </w:rPr>
        <w:t xml:space="preserve"> </w:t>
      </w:r>
      <w:r>
        <w:t>contrato</w:t>
      </w:r>
      <w:r>
        <w:rPr>
          <w:spacing w:val="8"/>
        </w:rPr>
        <w:t xml:space="preserve"> </w:t>
      </w:r>
      <w:r>
        <w:t>tendrá</w:t>
      </w:r>
      <w:r>
        <w:rPr>
          <w:spacing w:val="9"/>
        </w:rPr>
        <w:t xml:space="preserve"> </w:t>
      </w:r>
      <w:r>
        <w:t>lugar</w:t>
      </w:r>
      <w:r>
        <w:rPr>
          <w:spacing w:val="9"/>
        </w:rPr>
        <w:t xml:space="preserve"> </w:t>
      </w:r>
      <w:r>
        <w:t>en</w:t>
      </w:r>
      <w:r>
        <w:rPr>
          <w:spacing w:val="9"/>
        </w:rPr>
        <w:t xml:space="preserve"> </w:t>
      </w:r>
      <w:r>
        <w:t>los</w:t>
      </w:r>
      <w:r>
        <w:rPr>
          <w:spacing w:val="9"/>
        </w:rPr>
        <w:t xml:space="preserve"> </w:t>
      </w:r>
      <w:r>
        <w:t>supuestos</w:t>
      </w:r>
      <w:r>
        <w:rPr>
          <w:spacing w:val="11"/>
        </w:rPr>
        <w:t xml:space="preserve"> </w:t>
      </w:r>
      <w:r>
        <w:t>que</w:t>
      </w:r>
      <w:r>
        <w:rPr>
          <w:spacing w:val="9"/>
        </w:rPr>
        <w:t xml:space="preserve"> </w:t>
      </w:r>
      <w:r>
        <w:t>se</w:t>
      </w:r>
      <w:r>
        <w:rPr>
          <w:spacing w:val="9"/>
        </w:rPr>
        <w:t xml:space="preserve"> </w:t>
      </w:r>
      <w:r>
        <w:t>señalan</w:t>
      </w:r>
      <w:r>
        <w:rPr>
          <w:spacing w:val="9"/>
        </w:rPr>
        <w:t xml:space="preserve"> </w:t>
      </w:r>
      <w:r>
        <w:t>en</w:t>
      </w:r>
      <w:r>
        <w:rPr>
          <w:spacing w:val="11"/>
        </w:rPr>
        <w:t xml:space="preserve"> </w:t>
      </w:r>
      <w:r>
        <w:t>este</w:t>
      </w:r>
      <w:r>
        <w:rPr>
          <w:spacing w:val="11"/>
        </w:rPr>
        <w:t xml:space="preserve"> </w:t>
      </w:r>
      <w:r>
        <w:t>Pliego</w:t>
      </w:r>
      <w:r>
        <w:rPr>
          <w:spacing w:val="11"/>
        </w:rPr>
        <w:t xml:space="preserve"> </w:t>
      </w:r>
      <w:r>
        <w:t>y</w:t>
      </w:r>
      <w:r>
        <w:rPr>
          <w:spacing w:val="8"/>
        </w:rPr>
        <w:t xml:space="preserve"> </w:t>
      </w:r>
      <w:r>
        <w:t>en</w:t>
      </w:r>
      <w:r>
        <w:rPr>
          <w:spacing w:val="9"/>
        </w:rPr>
        <w:t xml:space="preserve"> </w:t>
      </w:r>
      <w:r>
        <w:t>los</w:t>
      </w:r>
      <w:r>
        <w:rPr>
          <w:spacing w:val="8"/>
        </w:rPr>
        <w:t xml:space="preserve"> </w:t>
      </w:r>
      <w:r>
        <w:t>fijados</w:t>
      </w:r>
      <w:r>
        <w:rPr>
          <w:spacing w:val="-52"/>
        </w:rPr>
        <w:t xml:space="preserve"> </w:t>
      </w:r>
      <w:r>
        <w:t>en los artículos 211 y 294 de la Ley 9/2017, de 8 de noviembre, de Contratos del Sector Público, y se</w:t>
      </w:r>
      <w:r>
        <w:rPr>
          <w:spacing w:val="1"/>
        </w:rPr>
        <w:t xml:space="preserve"> </w:t>
      </w:r>
      <w:r>
        <w:t>acordará</w:t>
      </w:r>
      <w:r>
        <w:rPr>
          <w:spacing w:val="-3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órgano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contratación, de</w:t>
      </w:r>
      <w:r>
        <w:rPr>
          <w:spacing w:val="1"/>
        </w:rPr>
        <w:t xml:space="preserve"> </w:t>
      </w:r>
      <w:r>
        <w:t>oficio</w:t>
      </w:r>
      <w:r>
        <w:rPr>
          <w:spacing w:val="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instancia</w:t>
      </w:r>
      <w:r>
        <w:rPr>
          <w:spacing w:val="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contratista.</w:t>
      </w:r>
    </w:p>
    <w:p w14:paraId="0C3DD038" w14:textId="77777777" w:rsidR="00264847" w:rsidRDefault="00264847">
      <w:pPr>
        <w:pStyle w:val="Textoindependiente"/>
        <w:spacing w:before="2"/>
      </w:pPr>
    </w:p>
    <w:p w14:paraId="3A69B049" w14:textId="77777777" w:rsidR="00264847" w:rsidRDefault="00000000">
      <w:pPr>
        <w:pStyle w:val="Textoindependiente"/>
        <w:ind w:left="316"/>
        <w:jc w:val="both"/>
      </w:pPr>
      <w:r>
        <w:t>Los</w:t>
      </w:r>
      <w:r>
        <w:rPr>
          <w:spacing w:val="-4"/>
        </w:rPr>
        <w:t xml:space="preserve"> </w:t>
      </w:r>
      <w:r>
        <w:t>efectos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resolución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contrato</w:t>
      </w:r>
      <w:r>
        <w:rPr>
          <w:spacing w:val="-5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regirán</w:t>
      </w:r>
      <w:r>
        <w:rPr>
          <w:spacing w:val="-3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establecido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 artículo</w:t>
      </w:r>
      <w:r>
        <w:rPr>
          <w:spacing w:val="-5"/>
        </w:rPr>
        <w:t xml:space="preserve"> </w:t>
      </w:r>
      <w:r>
        <w:t>295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 LCSP.</w:t>
      </w:r>
    </w:p>
    <w:p w14:paraId="039CC65A" w14:textId="77777777" w:rsidR="00264847" w:rsidRDefault="00264847">
      <w:pPr>
        <w:pStyle w:val="Textoindependiente"/>
        <w:rPr>
          <w:sz w:val="24"/>
        </w:rPr>
      </w:pPr>
    </w:p>
    <w:p w14:paraId="30721867" w14:textId="77777777" w:rsidR="00264847" w:rsidRDefault="00264847">
      <w:pPr>
        <w:pStyle w:val="Textoindependiente"/>
        <w:spacing w:before="6"/>
        <w:rPr>
          <w:sz w:val="20"/>
        </w:rPr>
      </w:pPr>
    </w:p>
    <w:p w14:paraId="241EF99E" w14:textId="77777777" w:rsidR="00264847" w:rsidRPr="0081170F" w:rsidRDefault="00000000">
      <w:pPr>
        <w:pStyle w:val="Prrafodelista"/>
        <w:numPr>
          <w:ilvl w:val="0"/>
          <w:numId w:val="10"/>
        </w:numPr>
        <w:tabs>
          <w:tab w:val="left" w:pos="648"/>
        </w:tabs>
        <w:ind w:left="647" w:hanging="332"/>
        <w:rPr>
          <w:b/>
          <w:bCs/>
        </w:rPr>
      </w:pPr>
      <w:r w:rsidRPr="0081170F">
        <w:rPr>
          <w:b/>
          <w:bCs/>
        </w:rPr>
        <w:t>TERMINACIÓN</w:t>
      </w:r>
      <w:r w:rsidRPr="0081170F">
        <w:rPr>
          <w:b/>
          <w:bCs/>
          <w:spacing w:val="-3"/>
        </w:rPr>
        <w:t xml:space="preserve"> </w:t>
      </w:r>
      <w:r w:rsidRPr="0081170F">
        <w:rPr>
          <w:b/>
          <w:bCs/>
        </w:rPr>
        <w:t>DEL</w:t>
      </w:r>
      <w:r w:rsidRPr="0081170F">
        <w:rPr>
          <w:b/>
          <w:bCs/>
          <w:spacing w:val="-7"/>
        </w:rPr>
        <w:t xml:space="preserve"> </w:t>
      </w:r>
      <w:r w:rsidRPr="0081170F">
        <w:rPr>
          <w:b/>
          <w:bCs/>
        </w:rPr>
        <w:t>CONTRATO.</w:t>
      </w:r>
    </w:p>
    <w:p w14:paraId="535ADFD7" w14:textId="77777777" w:rsidR="00264847" w:rsidRDefault="00264847">
      <w:pPr>
        <w:pStyle w:val="Textoindependiente"/>
        <w:spacing w:before="10"/>
      </w:pPr>
    </w:p>
    <w:p w14:paraId="604A12D8" w14:textId="77777777" w:rsidR="00264847" w:rsidRDefault="00000000">
      <w:pPr>
        <w:pStyle w:val="Textoindependiente"/>
        <w:spacing w:before="1" w:line="290" w:lineRule="auto"/>
        <w:ind w:left="316" w:right="280"/>
        <w:jc w:val="both"/>
      </w:pPr>
      <w:r>
        <w:t>A la terminación del contrato por concluir el periodo de piscinas en Tiétar, o por el término del período</w:t>
      </w:r>
      <w:r>
        <w:rPr>
          <w:spacing w:val="-5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ampliación</w:t>
      </w:r>
      <w:r>
        <w:rPr>
          <w:spacing w:val="1"/>
        </w:rPr>
        <w:t xml:space="preserve"> </w:t>
      </w:r>
      <w:r>
        <w:t>establecido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equipo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gobierno</w:t>
      </w:r>
      <w:r>
        <w:rPr>
          <w:spacing w:val="1"/>
        </w:rPr>
        <w:t xml:space="preserve"> </w:t>
      </w:r>
      <w:r>
        <w:t>municipal,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revisarán</w:t>
      </w:r>
      <w:r>
        <w:rPr>
          <w:spacing w:val="55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instalaciones para ver si se dejan en el mismo estado en que se entregaron. Se levantará acta de entrega</w:t>
      </w:r>
      <w:r>
        <w:rPr>
          <w:spacing w:val="1"/>
        </w:rPr>
        <w:t xml:space="preserve"> </w:t>
      </w:r>
      <w:r>
        <w:t>de las instalaciones. La garantía definitiva hará frente a posibles desperfectos. En caso de que no haya</w:t>
      </w:r>
      <w:r>
        <w:rPr>
          <w:spacing w:val="1"/>
        </w:rPr>
        <w:t xml:space="preserve"> </w:t>
      </w:r>
      <w:r>
        <w:t>ninguno,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entregará</w:t>
      </w:r>
      <w:r>
        <w:rPr>
          <w:spacing w:val="-2"/>
        </w:rPr>
        <w:t xml:space="preserve"> </w:t>
      </w:r>
      <w:r>
        <w:t>a los</w:t>
      </w:r>
      <w:r>
        <w:rPr>
          <w:spacing w:val="-2"/>
        </w:rPr>
        <w:t xml:space="preserve"> </w:t>
      </w:r>
      <w:r>
        <w:t>tres meses de</w:t>
      </w:r>
      <w:r>
        <w:rPr>
          <w:spacing w:val="-2"/>
        </w:rPr>
        <w:t xml:space="preserve"> </w:t>
      </w:r>
      <w:r>
        <w:t>finalizado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contrato.</w:t>
      </w:r>
    </w:p>
    <w:p w14:paraId="14C1DD36" w14:textId="77777777" w:rsidR="00264847" w:rsidRDefault="00000000">
      <w:pPr>
        <w:pStyle w:val="Textoindependiente"/>
        <w:spacing w:line="290" w:lineRule="auto"/>
        <w:ind w:left="316" w:right="284"/>
        <w:jc w:val="both"/>
      </w:pPr>
      <w:r>
        <w:t>En el supuesto de comprobarse desperfectos o falta de bienes del inventario, si la garantía fuere</w:t>
      </w:r>
      <w:r>
        <w:rPr>
          <w:spacing w:val="1"/>
        </w:rPr>
        <w:t xml:space="preserve"> </w:t>
      </w:r>
      <w:r>
        <w:t>insuficiente para cubrir las responsabilidades a las que está afecta, se procederá al cobro pendiente</w:t>
      </w:r>
      <w:r>
        <w:rPr>
          <w:spacing w:val="1"/>
        </w:rPr>
        <w:t xml:space="preserve"> </w:t>
      </w:r>
      <w:r>
        <w:t>mediante</w:t>
      </w:r>
      <w:r>
        <w:rPr>
          <w:spacing w:val="-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procedimiento</w:t>
      </w:r>
      <w:r>
        <w:rPr>
          <w:spacing w:val="-4"/>
        </w:rPr>
        <w:t xml:space="preserve"> </w:t>
      </w:r>
      <w:r>
        <w:t>de apremio</w:t>
      </w:r>
      <w:r>
        <w:rPr>
          <w:spacing w:val="-1"/>
        </w:rPr>
        <w:t xml:space="preserve"> </w:t>
      </w:r>
      <w:r>
        <w:t>establecido en</w:t>
      </w:r>
      <w:r>
        <w:rPr>
          <w:spacing w:val="-2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normas de</w:t>
      </w:r>
      <w:r>
        <w:rPr>
          <w:spacing w:val="-1"/>
        </w:rPr>
        <w:t xml:space="preserve"> </w:t>
      </w:r>
      <w:r>
        <w:t>recaudación.</w:t>
      </w:r>
    </w:p>
    <w:p w14:paraId="6C5013F1" w14:textId="77777777" w:rsidR="00264847" w:rsidRDefault="00000000">
      <w:pPr>
        <w:pStyle w:val="Textoindependiente"/>
        <w:spacing w:line="290" w:lineRule="auto"/>
        <w:ind w:left="316" w:right="287"/>
        <w:jc w:val="both"/>
      </w:pPr>
      <w:r>
        <w:t>El</w:t>
      </w:r>
      <w:r>
        <w:rPr>
          <w:spacing w:val="1"/>
        </w:rPr>
        <w:t xml:space="preserve"> </w:t>
      </w:r>
      <w:r>
        <w:t>Ayuntamiento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Tiétar</w:t>
      </w:r>
      <w:r>
        <w:rPr>
          <w:spacing w:val="1"/>
        </w:rPr>
        <w:t xml:space="preserve"> </w:t>
      </w:r>
      <w:r>
        <w:t>tendrá</w:t>
      </w:r>
      <w:r>
        <w:rPr>
          <w:spacing w:val="1"/>
        </w:rPr>
        <w:t xml:space="preserve"> </w:t>
      </w:r>
      <w:r>
        <w:t>preferencia,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hacer</w:t>
      </w:r>
      <w:r>
        <w:rPr>
          <w:spacing w:val="1"/>
        </w:rPr>
        <w:t xml:space="preserve"> </w:t>
      </w:r>
      <w:r>
        <w:t>efectiva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garantía</w:t>
      </w:r>
      <w:r>
        <w:rPr>
          <w:spacing w:val="1"/>
        </w:rPr>
        <w:t xml:space="preserve"> </w:t>
      </w:r>
      <w:r>
        <w:t>definitiva,</w:t>
      </w:r>
      <w:r>
        <w:rPr>
          <w:spacing w:val="55"/>
        </w:rPr>
        <w:t xml:space="preserve"> </w:t>
      </w:r>
      <w:r>
        <w:lastRenderedPageBreak/>
        <w:t>sobre</w:t>
      </w:r>
      <w:r>
        <w:rPr>
          <w:spacing w:val="1"/>
        </w:rPr>
        <w:t xml:space="preserve"> </w:t>
      </w:r>
      <w:r>
        <w:t>cualquier</w:t>
      </w:r>
      <w:r>
        <w:rPr>
          <w:spacing w:val="-1"/>
        </w:rPr>
        <w:t xml:space="preserve"> </w:t>
      </w:r>
      <w:r>
        <w:t>otro</w:t>
      </w:r>
      <w:r>
        <w:rPr>
          <w:spacing w:val="-4"/>
        </w:rPr>
        <w:t xml:space="preserve"> </w:t>
      </w:r>
      <w:r>
        <w:t>acreedor,</w:t>
      </w:r>
      <w:r>
        <w:rPr>
          <w:spacing w:val="-1"/>
        </w:rPr>
        <w:t xml:space="preserve"> </w:t>
      </w:r>
      <w:r>
        <w:t>sea</w:t>
      </w:r>
      <w:r>
        <w:rPr>
          <w:spacing w:val="-2"/>
        </w:rPr>
        <w:t xml:space="preserve"> </w:t>
      </w:r>
      <w:r>
        <w:t>cual</w:t>
      </w:r>
      <w:r>
        <w:rPr>
          <w:spacing w:val="-3"/>
        </w:rPr>
        <w:t xml:space="preserve"> </w:t>
      </w:r>
      <w:r>
        <w:t>fuera</w:t>
      </w:r>
      <w:r>
        <w:rPr>
          <w:spacing w:val="-3"/>
        </w:rPr>
        <w:t xml:space="preserve"> </w:t>
      </w:r>
      <w:r>
        <w:t>la naturaleza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mismo y</w:t>
      </w:r>
      <w:r>
        <w:rPr>
          <w:spacing w:val="-4"/>
        </w:rPr>
        <w:t xml:space="preserve"> </w:t>
      </w:r>
      <w:r>
        <w:t>el título del</w:t>
      </w:r>
      <w:r>
        <w:rPr>
          <w:spacing w:val="-3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derive su</w:t>
      </w:r>
      <w:r>
        <w:rPr>
          <w:spacing w:val="-4"/>
        </w:rPr>
        <w:t xml:space="preserve"> </w:t>
      </w:r>
      <w:r>
        <w:t>crédito</w:t>
      </w:r>
    </w:p>
    <w:p w14:paraId="5719EEA6" w14:textId="77777777" w:rsidR="00264847" w:rsidRDefault="00264847">
      <w:pPr>
        <w:pStyle w:val="Textoindependiente"/>
        <w:spacing w:before="8"/>
        <w:rPr>
          <w:sz w:val="21"/>
        </w:rPr>
      </w:pPr>
    </w:p>
    <w:p w14:paraId="18E537F0" w14:textId="77777777" w:rsidR="00264847" w:rsidRPr="0081170F" w:rsidRDefault="00000000">
      <w:pPr>
        <w:pStyle w:val="Prrafodelista"/>
        <w:numPr>
          <w:ilvl w:val="0"/>
          <w:numId w:val="10"/>
        </w:numPr>
        <w:tabs>
          <w:tab w:val="left" w:pos="706"/>
        </w:tabs>
        <w:ind w:left="705" w:hanging="390"/>
        <w:rPr>
          <w:b/>
          <w:bCs/>
        </w:rPr>
      </w:pPr>
      <w:r w:rsidRPr="0081170F">
        <w:rPr>
          <w:b/>
          <w:bCs/>
        </w:rPr>
        <w:t>PRESUPUESTO</w:t>
      </w:r>
      <w:r w:rsidRPr="0081170F">
        <w:rPr>
          <w:b/>
          <w:bCs/>
          <w:spacing w:val="-7"/>
        </w:rPr>
        <w:t xml:space="preserve"> </w:t>
      </w:r>
      <w:r w:rsidRPr="0081170F">
        <w:rPr>
          <w:b/>
          <w:bCs/>
        </w:rPr>
        <w:t>DE</w:t>
      </w:r>
      <w:r w:rsidRPr="0081170F">
        <w:rPr>
          <w:b/>
          <w:bCs/>
          <w:spacing w:val="-9"/>
        </w:rPr>
        <w:t xml:space="preserve"> </w:t>
      </w:r>
      <w:r w:rsidRPr="0081170F">
        <w:rPr>
          <w:b/>
          <w:bCs/>
        </w:rPr>
        <w:t>LICITACIÓN.</w:t>
      </w:r>
    </w:p>
    <w:p w14:paraId="2C9FBFAA" w14:textId="77777777" w:rsidR="00264847" w:rsidRDefault="00264847">
      <w:pPr>
        <w:pStyle w:val="Textoindependiente"/>
        <w:spacing w:before="10"/>
      </w:pPr>
    </w:p>
    <w:p w14:paraId="4CF85238" w14:textId="77777777" w:rsidR="00264847" w:rsidRDefault="00000000">
      <w:pPr>
        <w:spacing w:before="1"/>
        <w:ind w:left="316"/>
        <w:rPr>
          <w:u w:val="single"/>
        </w:rPr>
      </w:pPr>
      <w:r>
        <w:t>Precio</w:t>
      </w:r>
      <w:r>
        <w:rPr>
          <w:spacing w:val="33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t>salida</w:t>
      </w:r>
      <w:r>
        <w:rPr>
          <w:spacing w:val="34"/>
        </w:rPr>
        <w:t xml:space="preserve"> </w:t>
      </w:r>
      <w:r>
        <w:t>asciende</w:t>
      </w:r>
      <w:r>
        <w:rPr>
          <w:spacing w:val="34"/>
        </w:rPr>
        <w:t xml:space="preserve"> </w:t>
      </w:r>
      <w:r>
        <w:t>a</w:t>
      </w:r>
      <w:r>
        <w:rPr>
          <w:spacing w:val="38"/>
        </w:rPr>
        <w:t xml:space="preserve"> </w:t>
      </w:r>
      <w:r>
        <w:rPr>
          <w:b/>
        </w:rPr>
        <w:t>250</w:t>
      </w:r>
      <w:r>
        <w:rPr>
          <w:b/>
          <w:spacing w:val="41"/>
        </w:rPr>
        <w:t xml:space="preserve"> </w:t>
      </w:r>
      <w:r>
        <w:rPr>
          <w:b/>
        </w:rPr>
        <w:t>euros</w:t>
      </w:r>
      <w:r>
        <w:rPr>
          <w:b/>
          <w:spacing w:val="40"/>
        </w:rPr>
        <w:t xml:space="preserve"> </w:t>
      </w:r>
      <w:r>
        <w:rPr>
          <w:b/>
        </w:rPr>
        <w:t>al</w:t>
      </w:r>
      <w:r>
        <w:rPr>
          <w:b/>
          <w:spacing w:val="41"/>
        </w:rPr>
        <w:t xml:space="preserve"> </w:t>
      </w:r>
      <w:r>
        <w:rPr>
          <w:b/>
        </w:rPr>
        <w:t>alza</w:t>
      </w:r>
      <w:r>
        <w:rPr>
          <w:b/>
          <w:spacing w:val="43"/>
        </w:rPr>
        <w:t xml:space="preserve"> </w:t>
      </w:r>
      <w:r>
        <w:rPr>
          <w:b/>
        </w:rPr>
        <w:t>por</w:t>
      </w:r>
      <w:r>
        <w:rPr>
          <w:b/>
          <w:spacing w:val="38"/>
        </w:rPr>
        <w:t xml:space="preserve"> </w:t>
      </w:r>
      <w:r>
        <w:rPr>
          <w:b/>
        </w:rPr>
        <w:t>toda</w:t>
      </w:r>
      <w:r>
        <w:rPr>
          <w:b/>
          <w:spacing w:val="37"/>
        </w:rPr>
        <w:t xml:space="preserve"> </w:t>
      </w:r>
      <w:r>
        <w:rPr>
          <w:b/>
        </w:rPr>
        <w:t>la</w:t>
      </w:r>
      <w:r>
        <w:rPr>
          <w:b/>
          <w:spacing w:val="41"/>
        </w:rPr>
        <w:t xml:space="preserve"> </w:t>
      </w:r>
      <w:r>
        <w:rPr>
          <w:b/>
        </w:rPr>
        <w:t>temporada</w:t>
      </w:r>
      <w:r>
        <w:rPr>
          <w:b/>
          <w:spacing w:val="40"/>
        </w:rPr>
        <w:t xml:space="preserve"> </w:t>
      </w:r>
      <w:r>
        <w:rPr>
          <w:b/>
        </w:rPr>
        <w:t>de</w:t>
      </w:r>
      <w:r>
        <w:rPr>
          <w:b/>
          <w:spacing w:val="40"/>
        </w:rPr>
        <w:t xml:space="preserve"> </w:t>
      </w:r>
      <w:r>
        <w:rPr>
          <w:b/>
        </w:rPr>
        <w:t>baños</w:t>
      </w:r>
      <w:r>
        <w:t>.</w:t>
      </w:r>
      <w:r>
        <w:rPr>
          <w:spacing w:val="33"/>
        </w:rPr>
        <w:t xml:space="preserve"> </w:t>
      </w:r>
      <w:r w:rsidRPr="0081170F">
        <w:rPr>
          <w:u w:val="single"/>
        </w:rPr>
        <w:t>Se</w:t>
      </w:r>
      <w:r w:rsidRPr="0081170F">
        <w:rPr>
          <w:spacing w:val="35"/>
          <w:u w:val="single"/>
        </w:rPr>
        <w:t xml:space="preserve"> </w:t>
      </w:r>
      <w:r w:rsidRPr="0081170F">
        <w:rPr>
          <w:u w:val="single"/>
        </w:rPr>
        <w:t>abonará</w:t>
      </w:r>
      <w:r w:rsidRPr="0081170F">
        <w:rPr>
          <w:spacing w:val="36"/>
          <w:u w:val="single"/>
        </w:rPr>
        <w:t xml:space="preserve"> </w:t>
      </w:r>
      <w:r w:rsidRPr="0081170F">
        <w:rPr>
          <w:u w:val="single"/>
        </w:rPr>
        <w:t>en</w:t>
      </w:r>
      <w:r w:rsidRPr="0081170F">
        <w:rPr>
          <w:spacing w:val="32"/>
          <w:u w:val="single"/>
        </w:rPr>
        <w:t xml:space="preserve"> </w:t>
      </w:r>
      <w:r w:rsidRPr="0081170F">
        <w:rPr>
          <w:u w:val="single"/>
        </w:rPr>
        <w:t>el</w:t>
      </w:r>
      <w:r w:rsidRPr="0081170F">
        <w:rPr>
          <w:spacing w:val="-52"/>
          <w:u w:val="single"/>
        </w:rPr>
        <w:t xml:space="preserve"> </w:t>
      </w:r>
      <w:r w:rsidRPr="0081170F">
        <w:rPr>
          <w:u w:val="single"/>
        </w:rPr>
        <w:t>momento</w:t>
      </w:r>
      <w:r w:rsidRPr="0081170F">
        <w:rPr>
          <w:spacing w:val="-1"/>
          <w:u w:val="single"/>
        </w:rPr>
        <w:t xml:space="preserve"> </w:t>
      </w:r>
      <w:r w:rsidRPr="0081170F">
        <w:rPr>
          <w:u w:val="single"/>
        </w:rPr>
        <w:t>de formalización</w:t>
      </w:r>
      <w:r w:rsidRPr="0081170F">
        <w:rPr>
          <w:spacing w:val="1"/>
          <w:u w:val="single"/>
        </w:rPr>
        <w:t xml:space="preserve"> </w:t>
      </w:r>
      <w:r w:rsidRPr="0081170F">
        <w:rPr>
          <w:u w:val="single"/>
        </w:rPr>
        <w:t>del</w:t>
      </w:r>
      <w:r w:rsidRPr="0081170F">
        <w:rPr>
          <w:spacing w:val="-1"/>
          <w:u w:val="single"/>
        </w:rPr>
        <w:t xml:space="preserve"> </w:t>
      </w:r>
      <w:r w:rsidRPr="0081170F">
        <w:rPr>
          <w:u w:val="single"/>
        </w:rPr>
        <w:t>contrato.</w:t>
      </w:r>
    </w:p>
    <w:p w14:paraId="0A2E6880" w14:textId="77777777" w:rsidR="00075243" w:rsidRDefault="00075243">
      <w:pPr>
        <w:spacing w:before="1"/>
        <w:ind w:left="316"/>
        <w:rPr>
          <w:u w:val="single"/>
        </w:rPr>
      </w:pPr>
    </w:p>
    <w:p w14:paraId="21C3A96A" w14:textId="77777777" w:rsidR="00264847" w:rsidRPr="0081170F" w:rsidRDefault="00000000">
      <w:pPr>
        <w:pStyle w:val="Prrafodelista"/>
        <w:numPr>
          <w:ilvl w:val="0"/>
          <w:numId w:val="10"/>
        </w:numPr>
        <w:tabs>
          <w:tab w:val="left" w:pos="648"/>
        </w:tabs>
        <w:spacing w:before="64"/>
        <w:ind w:left="647" w:hanging="332"/>
        <w:rPr>
          <w:b/>
          <w:bCs/>
        </w:rPr>
      </w:pPr>
      <w:r w:rsidRPr="0081170F">
        <w:rPr>
          <w:b/>
          <w:bCs/>
        </w:rPr>
        <w:t>GARANTÍA</w:t>
      </w:r>
      <w:r w:rsidRPr="0081170F">
        <w:rPr>
          <w:b/>
          <w:bCs/>
          <w:spacing w:val="-10"/>
        </w:rPr>
        <w:t xml:space="preserve"> </w:t>
      </w:r>
      <w:r w:rsidRPr="0081170F">
        <w:rPr>
          <w:b/>
          <w:bCs/>
        </w:rPr>
        <w:t>DEFINITIVA.</w:t>
      </w:r>
    </w:p>
    <w:p w14:paraId="6A46FE47" w14:textId="77777777" w:rsidR="00264847" w:rsidRDefault="00264847">
      <w:pPr>
        <w:pStyle w:val="Textoindependiente"/>
        <w:spacing w:before="1"/>
      </w:pPr>
    </w:p>
    <w:p w14:paraId="4095E187" w14:textId="77777777" w:rsidR="00264847" w:rsidRDefault="00000000">
      <w:pPr>
        <w:pStyle w:val="Textoindependiente"/>
        <w:spacing w:line="290" w:lineRule="auto"/>
        <w:ind w:left="316" w:right="295"/>
        <w:jc w:val="both"/>
      </w:pPr>
      <w:r>
        <w:t>Tras</w:t>
      </w:r>
      <w:r>
        <w:rPr>
          <w:spacing w:val="25"/>
        </w:rPr>
        <w:t xml:space="preserve"> </w:t>
      </w:r>
      <w:r>
        <w:t>la</w:t>
      </w:r>
      <w:r>
        <w:rPr>
          <w:spacing w:val="28"/>
        </w:rPr>
        <w:t xml:space="preserve"> </w:t>
      </w:r>
      <w:r>
        <w:t>adjudicación</w:t>
      </w:r>
      <w:r>
        <w:rPr>
          <w:spacing w:val="27"/>
        </w:rPr>
        <w:t xml:space="preserve"> </w:t>
      </w:r>
      <w:r>
        <w:t>provisional</w:t>
      </w:r>
      <w:r>
        <w:rPr>
          <w:spacing w:val="28"/>
        </w:rPr>
        <w:t xml:space="preserve"> </w:t>
      </w:r>
      <w:r>
        <w:t>y</w:t>
      </w:r>
      <w:r>
        <w:rPr>
          <w:spacing w:val="25"/>
        </w:rPr>
        <w:t xml:space="preserve"> </w:t>
      </w:r>
      <w:r>
        <w:t>para</w:t>
      </w:r>
      <w:r>
        <w:rPr>
          <w:spacing w:val="28"/>
        </w:rPr>
        <w:t xml:space="preserve"> </w:t>
      </w:r>
      <w:r>
        <w:t>que</w:t>
      </w:r>
      <w:r>
        <w:rPr>
          <w:spacing w:val="24"/>
        </w:rPr>
        <w:t xml:space="preserve"> </w:t>
      </w:r>
      <w:r>
        <w:t>se</w:t>
      </w:r>
      <w:r>
        <w:rPr>
          <w:spacing w:val="28"/>
        </w:rPr>
        <w:t xml:space="preserve"> </w:t>
      </w:r>
      <w:r>
        <w:t>eleve</w:t>
      </w:r>
      <w:r>
        <w:rPr>
          <w:spacing w:val="25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definitiva,</w:t>
      </w:r>
      <w:r>
        <w:rPr>
          <w:spacing w:val="28"/>
        </w:rPr>
        <w:t xml:space="preserve"> </w:t>
      </w:r>
      <w:r>
        <w:t>es</w:t>
      </w:r>
      <w:r>
        <w:rPr>
          <w:spacing w:val="28"/>
        </w:rPr>
        <w:t xml:space="preserve"> </w:t>
      </w:r>
      <w:r>
        <w:t>necesario</w:t>
      </w:r>
      <w:r>
        <w:rPr>
          <w:spacing w:val="25"/>
        </w:rPr>
        <w:t xml:space="preserve"> </w:t>
      </w:r>
      <w:r>
        <w:t>hacer</w:t>
      </w:r>
      <w:r>
        <w:rPr>
          <w:spacing w:val="27"/>
        </w:rPr>
        <w:t xml:space="preserve"> </w:t>
      </w:r>
      <w:r>
        <w:t>efectiva</w:t>
      </w:r>
      <w:r>
        <w:rPr>
          <w:spacing w:val="28"/>
        </w:rPr>
        <w:t xml:space="preserve"> </w:t>
      </w:r>
      <w:r>
        <w:t>en</w:t>
      </w:r>
      <w:r>
        <w:rPr>
          <w:spacing w:val="25"/>
        </w:rPr>
        <w:t xml:space="preserve"> </w:t>
      </w:r>
      <w:r>
        <w:t>las</w:t>
      </w:r>
      <w:r>
        <w:rPr>
          <w:spacing w:val="-53"/>
        </w:rPr>
        <w:t xml:space="preserve"> </w:t>
      </w:r>
      <w:r>
        <w:t>arcas municipales una garantía definitiva que asciende al 5% del precio de licitación que hará frente a</w:t>
      </w:r>
      <w:r>
        <w:rPr>
          <w:spacing w:val="1"/>
        </w:rPr>
        <w:t xml:space="preserve"> </w:t>
      </w:r>
      <w:r>
        <w:t>posibles desperfectos.</w:t>
      </w:r>
    </w:p>
    <w:p w14:paraId="50F9DBEC" w14:textId="77777777" w:rsidR="00264847" w:rsidRDefault="00264847">
      <w:pPr>
        <w:pStyle w:val="Textoindependiente"/>
        <w:spacing w:before="6"/>
      </w:pPr>
    </w:p>
    <w:p w14:paraId="1C76CB72" w14:textId="77777777" w:rsidR="00264847" w:rsidRDefault="00000000">
      <w:pPr>
        <w:pStyle w:val="Textoindependiente"/>
        <w:ind w:left="316"/>
      </w:pPr>
      <w:r>
        <w:t>Esta</w:t>
      </w:r>
      <w:r>
        <w:rPr>
          <w:spacing w:val="-4"/>
        </w:rPr>
        <w:t xml:space="preserve"> </w:t>
      </w:r>
      <w:r>
        <w:t>garantía</w:t>
      </w:r>
      <w:r>
        <w:rPr>
          <w:spacing w:val="-6"/>
        </w:rPr>
        <w:t xml:space="preserve"> </w:t>
      </w:r>
      <w:r>
        <w:t>podrá prestarse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alguna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siguientes</w:t>
      </w:r>
      <w:r>
        <w:rPr>
          <w:spacing w:val="-1"/>
        </w:rPr>
        <w:t xml:space="preserve"> </w:t>
      </w:r>
      <w:r>
        <w:t>formas:</w:t>
      </w:r>
    </w:p>
    <w:p w14:paraId="14679EAC" w14:textId="77777777" w:rsidR="00264847" w:rsidRDefault="00264847">
      <w:pPr>
        <w:pStyle w:val="Textoindependiente"/>
        <w:spacing w:before="1"/>
      </w:pPr>
    </w:p>
    <w:p w14:paraId="663EE02F" w14:textId="77777777" w:rsidR="00264847" w:rsidRDefault="00000000">
      <w:pPr>
        <w:pStyle w:val="Prrafodelista"/>
        <w:numPr>
          <w:ilvl w:val="0"/>
          <w:numId w:val="7"/>
        </w:numPr>
        <w:tabs>
          <w:tab w:val="left" w:pos="614"/>
        </w:tabs>
        <w:spacing w:line="290" w:lineRule="auto"/>
        <w:ind w:right="279" w:firstLine="0"/>
        <w:jc w:val="both"/>
      </w:pPr>
      <w:r>
        <w:t>En efectivo o en valores, que en todo caso serán de Deuda Pública, con sujeción, en cada caso, a las</w:t>
      </w:r>
      <w:r>
        <w:rPr>
          <w:spacing w:val="-52"/>
        </w:rPr>
        <w:t xml:space="preserve"> </w:t>
      </w:r>
      <w:r>
        <w:t>condiciones establecidas en las normas de desarrollo de esta Ley. El efectivo y los certificados de</w:t>
      </w:r>
      <w:r>
        <w:rPr>
          <w:spacing w:val="1"/>
        </w:rPr>
        <w:t xml:space="preserve"> </w:t>
      </w:r>
      <w:r>
        <w:t>inmovilización de los valores anotados se depositarán en la Caja General de Depósitos o en sus</w:t>
      </w:r>
      <w:r>
        <w:rPr>
          <w:spacing w:val="1"/>
        </w:rPr>
        <w:t xml:space="preserve"> </w:t>
      </w:r>
      <w:r>
        <w:t>sucursales</w:t>
      </w:r>
      <w:r>
        <w:rPr>
          <w:spacing w:val="1"/>
        </w:rPr>
        <w:t xml:space="preserve"> </w:t>
      </w:r>
      <w:r>
        <w:t>encuadradas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Delegaciones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Economía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Hacienda,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Cajas</w:t>
      </w:r>
      <w:r>
        <w:rPr>
          <w:spacing w:val="56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establecimientos</w:t>
      </w:r>
      <w:r>
        <w:rPr>
          <w:spacing w:val="1"/>
        </w:rPr>
        <w:t xml:space="preserve"> </w:t>
      </w:r>
      <w:r>
        <w:t>públicos</w:t>
      </w:r>
      <w:r>
        <w:rPr>
          <w:spacing w:val="1"/>
        </w:rPr>
        <w:t xml:space="preserve"> </w:t>
      </w:r>
      <w:r>
        <w:t>equivalentes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Comunidades</w:t>
      </w:r>
      <w:r>
        <w:rPr>
          <w:spacing w:val="1"/>
        </w:rPr>
        <w:t xml:space="preserve"> </w:t>
      </w:r>
      <w:r>
        <w:t>Autónomas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Entidades</w:t>
      </w:r>
      <w:r>
        <w:rPr>
          <w:spacing w:val="1"/>
        </w:rPr>
        <w:t xml:space="preserve"> </w:t>
      </w:r>
      <w:r>
        <w:t>locales</w:t>
      </w:r>
      <w:r>
        <w:rPr>
          <w:spacing w:val="-52"/>
        </w:rPr>
        <w:t xml:space="preserve"> </w:t>
      </w:r>
      <w:r>
        <w:t>contratantes ante las que deban surtir efectos, en la forma y con las condiciones que las normas de</w:t>
      </w:r>
      <w:r>
        <w:rPr>
          <w:spacing w:val="1"/>
        </w:rPr>
        <w:t xml:space="preserve"> </w:t>
      </w:r>
      <w:r>
        <w:rPr>
          <w:spacing w:val="-1"/>
        </w:rPr>
        <w:t xml:space="preserve">desarrollo de esta Ley establezcan, </w:t>
      </w:r>
      <w:r>
        <w:t>sin perjuicio de lo dispuesto para los contratos que se celebren en el</w:t>
      </w:r>
      <w:r>
        <w:rPr>
          <w:spacing w:val="1"/>
        </w:rPr>
        <w:t xml:space="preserve"> </w:t>
      </w:r>
      <w:r>
        <w:t>extranjero.</w:t>
      </w:r>
    </w:p>
    <w:p w14:paraId="152B51A7" w14:textId="77777777" w:rsidR="00264847" w:rsidRDefault="00264847">
      <w:pPr>
        <w:pStyle w:val="Textoindependiente"/>
        <w:spacing w:before="7"/>
        <w:rPr>
          <w:sz w:val="21"/>
        </w:rPr>
      </w:pPr>
    </w:p>
    <w:p w14:paraId="39E840B2" w14:textId="77777777" w:rsidR="00264847" w:rsidRDefault="00000000">
      <w:pPr>
        <w:pStyle w:val="Prrafodelista"/>
        <w:numPr>
          <w:ilvl w:val="0"/>
          <w:numId w:val="7"/>
        </w:numPr>
        <w:tabs>
          <w:tab w:val="left" w:pos="605"/>
        </w:tabs>
        <w:ind w:left="604" w:right="114" w:hanging="288"/>
        <w:jc w:val="both"/>
      </w:pPr>
      <w:r>
        <w:t>Mediante aval, prestado en la forma y condiciones que establezcan las normas de desarrollo de esta</w:t>
      </w:r>
      <w:r>
        <w:rPr>
          <w:spacing w:val="1"/>
        </w:rPr>
        <w:t xml:space="preserve"> </w:t>
      </w:r>
      <w:r>
        <w:t>Ley, por alguno de los bancos, cajas de ahorros, cooperativas de crédito, establecimientos financieros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crédito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sociedades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garantía</w:t>
      </w:r>
      <w:r>
        <w:rPr>
          <w:spacing w:val="1"/>
        </w:rPr>
        <w:t xml:space="preserve"> </w:t>
      </w:r>
      <w:r>
        <w:t>recíproca</w:t>
      </w:r>
      <w:r>
        <w:rPr>
          <w:spacing w:val="1"/>
        </w:rPr>
        <w:t xml:space="preserve"> </w:t>
      </w:r>
      <w:r>
        <w:t>autorizados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operar</w:t>
      </w:r>
      <w:r>
        <w:rPr>
          <w:spacing w:val="1"/>
        </w:rPr>
        <w:t xml:space="preserve"> </w:t>
      </w:r>
      <w:r>
        <w:t>en España,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deberá</w:t>
      </w:r>
      <w:r>
        <w:rPr>
          <w:spacing w:val="1"/>
        </w:rPr>
        <w:t xml:space="preserve"> </w:t>
      </w:r>
      <w:r>
        <w:t>depositarse en los</w:t>
      </w:r>
      <w:r>
        <w:rPr>
          <w:spacing w:val="1"/>
        </w:rPr>
        <w:t xml:space="preserve"> </w:t>
      </w:r>
      <w:r>
        <w:t>establecimientos señalados</w:t>
      </w:r>
      <w:r>
        <w:rPr>
          <w:spacing w:val="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letra</w:t>
      </w:r>
      <w:r>
        <w:rPr>
          <w:spacing w:val="-1"/>
        </w:rPr>
        <w:t xml:space="preserve"> </w:t>
      </w:r>
      <w:r>
        <w:t>a)</w:t>
      </w:r>
      <w:r>
        <w:rPr>
          <w:spacing w:val="1"/>
        </w:rPr>
        <w:t xml:space="preserve"> </w:t>
      </w:r>
      <w:r>
        <w:t>anterior.</w:t>
      </w:r>
    </w:p>
    <w:p w14:paraId="1E06BC04" w14:textId="77777777" w:rsidR="00264847" w:rsidRDefault="00264847">
      <w:pPr>
        <w:pStyle w:val="Textoindependiente"/>
        <w:spacing w:before="11"/>
        <w:rPr>
          <w:sz w:val="21"/>
        </w:rPr>
      </w:pPr>
    </w:p>
    <w:p w14:paraId="0367A6A5" w14:textId="77777777" w:rsidR="00264847" w:rsidRDefault="00000000">
      <w:pPr>
        <w:pStyle w:val="Prrafodelista"/>
        <w:numPr>
          <w:ilvl w:val="0"/>
          <w:numId w:val="7"/>
        </w:numPr>
        <w:tabs>
          <w:tab w:val="left" w:pos="554"/>
        </w:tabs>
        <w:spacing w:line="290" w:lineRule="auto"/>
        <w:ind w:right="284" w:firstLine="0"/>
        <w:jc w:val="both"/>
      </w:pPr>
      <w:r>
        <w:t>Mediante contrato de seguro de caución, celebrado en la forma y condiciones que las normas de</w:t>
      </w:r>
      <w:r>
        <w:rPr>
          <w:spacing w:val="1"/>
        </w:rPr>
        <w:t xml:space="preserve"> </w:t>
      </w:r>
      <w:r>
        <w:t>desarrollo de esta Ley establezcan, con una entidad aseguradora autorizada para operar en el ramo. El</w:t>
      </w:r>
      <w:r>
        <w:rPr>
          <w:spacing w:val="1"/>
        </w:rPr>
        <w:t xml:space="preserve"> </w:t>
      </w:r>
      <w:r>
        <w:t>certificado</w:t>
      </w:r>
      <w:r>
        <w:rPr>
          <w:spacing w:val="-3"/>
        </w:rPr>
        <w:t xml:space="preserve"> </w:t>
      </w:r>
      <w:r>
        <w:t>del seguro</w:t>
      </w:r>
      <w:r>
        <w:rPr>
          <w:spacing w:val="-1"/>
        </w:rPr>
        <w:t xml:space="preserve"> </w:t>
      </w:r>
      <w:r>
        <w:t>deberá</w:t>
      </w:r>
      <w:r>
        <w:rPr>
          <w:spacing w:val="-3"/>
        </w:rPr>
        <w:t xml:space="preserve"> </w:t>
      </w:r>
      <w:r>
        <w:t>entregarse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establecimientos</w:t>
      </w:r>
      <w:r>
        <w:rPr>
          <w:spacing w:val="5"/>
        </w:rPr>
        <w:t xml:space="preserve"> </w:t>
      </w:r>
      <w:r>
        <w:t>señalados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letra</w:t>
      </w:r>
      <w:r>
        <w:rPr>
          <w:spacing w:val="-1"/>
        </w:rPr>
        <w:t xml:space="preserve"> </w:t>
      </w:r>
      <w:r>
        <w:t>a)</w:t>
      </w:r>
      <w:r>
        <w:rPr>
          <w:spacing w:val="-2"/>
        </w:rPr>
        <w:t xml:space="preserve"> </w:t>
      </w:r>
      <w:r>
        <w:t>anterior.</w:t>
      </w:r>
    </w:p>
    <w:p w14:paraId="3A70BC78" w14:textId="77777777" w:rsidR="00264847" w:rsidRDefault="00264847">
      <w:pPr>
        <w:pStyle w:val="Textoindependiente"/>
        <w:spacing w:before="2"/>
      </w:pPr>
    </w:p>
    <w:p w14:paraId="11FB07BC" w14:textId="77777777" w:rsidR="00264847" w:rsidRDefault="00000000">
      <w:pPr>
        <w:pStyle w:val="Textoindependiente"/>
        <w:spacing w:line="288" w:lineRule="auto"/>
        <w:ind w:left="316" w:right="288"/>
        <w:jc w:val="both"/>
      </w:pPr>
      <w:r>
        <w:t>La garantía no será devuelta o cancelada hasta que se haya producido el vencimiento del plazo de</w:t>
      </w:r>
      <w:r>
        <w:rPr>
          <w:spacing w:val="1"/>
        </w:rPr>
        <w:t xml:space="preserve"> </w:t>
      </w:r>
      <w:r>
        <w:t>garantía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cumplido satisfactoriamente</w:t>
      </w:r>
      <w:r>
        <w:rPr>
          <w:spacing w:val="2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contrato.</w:t>
      </w:r>
    </w:p>
    <w:p w14:paraId="66647D5A" w14:textId="77777777" w:rsidR="00264847" w:rsidRDefault="00264847">
      <w:pPr>
        <w:pStyle w:val="Textoindependiente"/>
        <w:spacing w:before="9"/>
      </w:pPr>
    </w:p>
    <w:p w14:paraId="3829DF88" w14:textId="77777777" w:rsidR="00264847" w:rsidRDefault="00000000">
      <w:pPr>
        <w:pStyle w:val="Textoindependiente"/>
        <w:spacing w:line="290" w:lineRule="auto"/>
        <w:ind w:left="316" w:right="278"/>
        <w:jc w:val="both"/>
      </w:pPr>
      <w:r>
        <w:t>Esta garantía responderá a los conceptos incluidos en el artículo 110</w:t>
      </w:r>
      <w:r>
        <w:rPr>
          <w:spacing w:val="1"/>
        </w:rPr>
        <w:t xml:space="preserve"> </w:t>
      </w:r>
      <w:r>
        <w:t>de la Ley 9/2017, de 8 de</w:t>
      </w:r>
      <w:r>
        <w:rPr>
          <w:spacing w:val="1"/>
        </w:rPr>
        <w:t xml:space="preserve"> </w:t>
      </w:r>
      <w:r>
        <w:t>noviembre, de Contratos del Sector Público, por la que se transponen al ordenamiento jurídico español</w:t>
      </w:r>
      <w:r>
        <w:rPr>
          <w:spacing w:val="1"/>
        </w:rPr>
        <w:t xml:space="preserve"> </w:t>
      </w:r>
      <w:r>
        <w:t>las Directivas del Parlamento Europeo y del Consejo 2014/23/UE y 2014/24/UE, de 26 de febrero de</w:t>
      </w:r>
      <w:r>
        <w:rPr>
          <w:spacing w:val="1"/>
        </w:rPr>
        <w:t xml:space="preserve"> </w:t>
      </w:r>
      <w:r>
        <w:t>2014.</w:t>
      </w:r>
    </w:p>
    <w:p w14:paraId="39712538" w14:textId="77777777" w:rsidR="00264847" w:rsidRDefault="00264847">
      <w:pPr>
        <w:pStyle w:val="Textoindependiente"/>
        <w:spacing w:before="10"/>
        <w:rPr>
          <w:sz w:val="21"/>
        </w:rPr>
      </w:pPr>
    </w:p>
    <w:p w14:paraId="44ADB3C1" w14:textId="77777777" w:rsidR="00264847" w:rsidRDefault="00000000">
      <w:pPr>
        <w:pStyle w:val="Textoindependiente"/>
        <w:spacing w:line="290" w:lineRule="auto"/>
        <w:ind w:left="316" w:right="287"/>
        <w:jc w:val="both"/>
      </w:pPr>
      <w:r>
        <w:t xml:space="preserve">Finalizado el contrato, si no resultaren responsabilidades que hayan de ejercitarse sobre la </w:t>
      </w:r>
      <w:r>
        <w:lastRenderedPageBreak/>
        <w:t>garantía</w:t>
      </w:r>
      <w:r>
        <w:rPr>
          <w:spacing w:val="1"/>
        </w:rPr>
        <w:t xml:space="preserve"> </w:t>
      </w:r>
      <w:r>
        <w:t>definitiva,</w:t>
      </w:r>
      <w:r>
        <w:rPr>
          <w:spacing w:val="-3"/>
        </w:rPr>
        <w:t xml:space="preserve"> </w:t>
      </w:r>
      <w:r>
        <w:t>se dictará acuerdo de devolución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cancelación</w:t>
      </w:r>
      <w:r>
        <w:rPr>
          <w:spacing w:val="2"/>
        </w:rPr>
        <w:t xml:space="preserve"> </w:t>
      </w:r>
      <w:r>
        <w:t>de aquélla.</w:t>
      </w:r>
    </w:p>
    <w:p w14:paraId="56D5C7DB" w14:textId="77777777" w:rsidR="00264847" w:rsidRDefault="00264847">
      <w:pPr>
        <w:pStyle w:val="Textoindependiente"/>
        <w:spacing w:before="4"/>
        <w:rPr>
          <w:sz w:val="23"/>
        </w:rPr>
      </w:pPr>
    </w:p>
    <w:p w14:paraId="6261071B" w14:textId="77777777" w:rsidR="00264847" w:rsidRDefault="00000000">
      <w:pPr>
        <w:pStyle w:val="Textoindependiente"/>
        <w:ind w:left="316"/>
      </w:pPr>
      <w:r>
        <w:t>La</w:t>
      </w:r>
      <w:r>
        <w:rPr>
          <w:spacing w:val="-6"/>
        </w:rPr>
        <w:t xml:space="preserve"> </w:t>
      </w:r>
      <w:r>
        <w:t>acreditación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constitución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garantía</w:t>
      </w:r>
      <w:r>
        <w:rPr>
          <w:spacing w:val="-2"/>
        </w:rPr>
        <w:t xml:space="preserve"> </w:t>
      </w:r>
      <w:r>
        <w:t>podrá</w:t>
      </w:r>
      <w:r>
        <w:rPr>
          <w:spacing w:val="-5"/>
        </w:rPr>
        <w:t xml:space="preserve"> </w:t>
      </w:r>
      <w:r>
        <w:t>hacerse</w:t>
      </w:r>
      <w:r>
        <w:rPr>
          <w:spacing w:val="-5"/>
        </w:rPr>
        <w:t xml:space="preserve"> </w:t>
      </w:r>
      <w:r>
        <w:t>mediante</w:t>
      </w:r>
      <w:r>
        <w:rPr>
          <w:spacing w:val="-2"/>
        </w:rPr>
        <w:t xml:space="preserve"> </w:t>
      </w:r>
      <w:r>
        <w:t>medios</w:t>
      </w:r>
      <w:r>
        <w:rPr>
          <w:spacing w:val="5"/>
        </w:rPr>
        <w:t xml:space="preserve"> </w:t>
      </w:r>
      <w:r>
        <w:t>electrónicos.</w:t>
      </w:r>
    </w:p>
    <w:p w14:paraId="3F5A7BE3" w14:textId="77777777" w:rsidR="00264847" w:rsidRDefault="00264847">
      <w:pPr>
        <w:pStyle w:val="Textoindependiente"/>
        <w:rPr>
          <w:sz w:val="24"/>
        </w:rPr>
      </w:pPr>
    </w:p>
    <w:p w14:paraId="0D4F8E95" w14:textId="77777777" w:rsidR="00264847" w:rsidRDefault="00264847">
      <w:pPr>
        <w:pStyle w:val="Textoindependiente"/>
        <w:spacing w:before="9"/>
        <w:rPr>
          <w:sz w:val="20"/>
        </w:rPr>
      </w:pPr>
    </w:p>
    <w:p w14:paraId="401D98CF" w14:textId="77777777" w:rsidR="00264847" w:rsidRPr="0081170F" w:rsidRDefault="00000000">
      <w:pPr>
        <w:pStyle w:val="Prrafodelista"/>
        <w:numPr>
          <w:ilvl w:val="0"/>
          <w:numId w:val="10"/>
        </w:numPr>
        <w:tabs>
          <w:tab w:val="left" w:pos="648"/>
        </w:tabs>
        <w:spacing w:before="1"/>
        <w:ind w:left="647" w:hanging="332"/>
        <w:rPr>
          <w:b/>
          <w:bCs/>
        </w:rPr>
      </w:pPr>
      <w:r w:rsidRPr="0081170F">
        <w:rPr>
          <w:b/>
          <w:bCs/>
        </w:rPr>
        <w:t>CRITERIOS</w:t>
      </w:r>
      <w:r w:rsidRPr="0081170F">
        <w:rPr>
          <w:b/>
          <w:bCs/>
          <w:spacing w:val="-7"/>
        </w:rPr>
        <w:t xml:space="preserve"> </w:t>
      </w:r>
      <w:r w:rsidRPr="0081170F">
        <w:rPr>
          <w:b/>
          <w:bCs/>
        </w:rPr>
        <w:t>DE</w:t>
      </w:r>
      <w:r w:rsidRPr="0081170F">
        <w:rPr>
          <w:b/>
          <w:bCs/>
          <w:spacing w:val="-6"/>
        </w:rPr>
        <w:t xml:space="preserve"> </w:t>
      </w:r>
      <w:r w:rsidRPr="0081170F">
        <w:rPr>
          <w:b/>
          <w:bCs/>
        </w:rPr>
        <w:t>VALORACIÓN.</w:t>
      </w:r>
    </w:p>
    <w:p w14:paraId="4A7C1D42" w14:textId="77777777" w:rsidR="00264847" w:rsidRDefault="00264847">
      <w:pPr>
        <w:pStyle w:val="Textoindependiente"/>
        <w:spacing w:before="2"/>
      </w:pPr>
    </w:p>
    <w:p w14:paraId="167B4193" w14:textId="77777777" w:rsidR="00264847" w:rsidRDefault="00000000">
      <w:pPr>
        <w:pStyle w:val="Textoindependiente"/>
        <w:spacing w:line="288" w:lineRule="auto"/>
        <w:ind w:left="316" w:right="297"/>
        <w:jc w:val="both"/>
      </w:pPr>
      <w:r>
        <w:t>Habrá un único criterio de adjudicación: El precio económico más ventajoso, la oferta económica más</w:t>
      </w:r>
      <w:r>
        <w:rPr>
          <w:spacing w:val="1"/>
        </w:rPr>
        <w:t xml:space="preserve"> </w:t>
      </w:r>
      <w:r>
        <w:t>alta.</w:t>
      </w:r>
    </w:p>
    <w:p w14:paraId="118F5AA7" w14:textId="77777777" w:rsidR="00264847" w:rsidRDefault="00000000">
      <w:pPr>
        <w:pStyle w:val="Textoindependiente"/>
        <w:spacing w:before="5"/>
        <w:ind w:left="316"/>
      </w:pPr>
      <w:r>
        <w:t>Si</w:t>
      </w:r>
      <w:r>
        <w:rPr>
          <w:spacing w:val="-6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produjera</w:t>
      </w:r>
      <w:r>
        <w:rPr>
          <w:spacing w:val="-3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empate</w:t>
      </w:r>
      <w:r>
        <w:rPr>
          <w:spacing w:val="-3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ofertas más</w:t>
      </w:r>
      <w:r>
        <w:rPr>
          <w:spacing w:val="-3"/>
        </w:rPr>
        <w:t xml:space="preserve"> </w:t>
      </w:r>
      <w:r>
        <w:t>altas</w:t>
      </w:r>
      <w:r>
        <w:rPr>
          <w:spacing w:val="-2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resolverá</w:t>
      </w:r>
      <w:r>
        <w:rPr>
          <w:spacing w:val="2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sorteo</w:t>
      </w:r>
      <w:r>
        <w:rPr>
          <w:spacing w:val="-1"/>
        </w:rPr>
        <w:t xml:space="preserve"> </w:t>
      </w:r>
      <w:r>
        <w:t>público.</w:t>
      </w:r>
    </w:p>
    <w:p w14:paraId="43957FA0" w14:textId="77777777" w:rsidR="00264847" w:rsidRDefault="00264847">
      <w:pPr>
        <w:pStyle w:val="Textoindependiente"/>
        <w:spacing w:before="8"/>
      </w:pPr>
    </w:p>
    <w:p w14:paraId="594DF77D" w14:textId="77777777" w:rsidR="00264847" w:rsidRPr="0081170F" w:rsidRDefault="00000000">
      <w:pPr>
        <w:pStyle w:val="Prrafodelista"/>
        <w:numPr>
          <w:ilvl w:val="0"/>
          <w:numId w:val="10"/>
        </w:numPr>
        <w:tabs>
          <w:tab w:val="left" w:pos="648"/>
        </w:tabs>
        <w:ind w:left="647" w:hanging="332"/>
        <w:rPr>
          <w:b/>
          <w:bCs/>
        </w:rPr>
      </w:pPr>
      <w:r w:rsidRPr="0081170F">
        <w:rPr>
          <w:b/>
          <w:bCs/>
        </w:rPr>
        <w:t>CAPACIDAD</w:t>
      </w:r>
      <w:r w:rsidRPr="0081170F">
        <w:rPr>
          <w:b/>
          <w:bCs/>
          <w:spacing w:val="-4"/>
        </w:rPr>
        <w:t xml:space="preserve"> </w:t>
      </w:r>
      <w:r w:rsidRPr="0081170F">
        <w:rPr>
          <w:b/>
          <w:bCs/>
        </w:rPr>
        <w:t>DE</w:t>
      </w:r>
      <w:r w:rsidRPr="0081170F">
        <w:rPr>
          <w:b/>
          <w:bCs/>
          <w:spacing w:val="-4"/>
        </w:rPr>
        <w:t xml:space="preserve"> </w:t>
      </w:r>
      <w:r w:rsidRPr="0081170F">
        <w:rPr>
          <w:b/>
          <w:bCs/>
        </w:rPr>
        <w:t>OBRAR.</w:t>
      </w:r>
    </w:p>
    <w:p w14:paraId="1F1C5280" w14:textId="77777777" w:rsidR="00264847" w:rsidRDefault="00264847">
      <w:pPr>
        <w:pStyle w:val="Textoindependiente"/>
        <w:spacing w:before="2"/>
      </w:pPr>
    </w:p>
    <w:p w14:paraId="0AFFE683" w14:textId="77777777" w:rsidR="00264847" w:rsidRDefault="00000000">
      <w:pPr>
        <w:pStyle w:val="Textoindependiente"/>
        <w:spacing w:before="1" w:line="290" w:lineRule="auto"/>
        <w:ind w:left="316" w:right="276"/>
        <w:jc w:val="both"/>
      </w:pPr>
      <w:r>
        <w:rPr>
          <w:w w:val="95"/>
        </w:rPr>
        <w:t>Podrán presentar proposiciones las personas naturales o jurídicas, españolas o extranjeras, que tengan plena</w:t>
      </w:r>
      <w:r>
        <w:rPr>
          <w:spacing w:val="1"/>
          <w:w w:val="95"/>
        </w:rPr>
        <w:t xml:space="preserve"> </w:t>
      </w:r>
      <w:r>
        <w:t>capacidad para ello en los términos previstos en la LCSP y el Reglamento General, y no estén incursas</w:t>
      </w:r>
      <w:r>
        <w:rPr>
          <w:spacing w:val="1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prohibiciones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contratar</w:t>
      </w:r>
      <w:r>
        <w:rPr>
          <w:spacing w:val="-7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Administraciones</w:t>
      </w:r>
      <w:r>
        <w:rPr>
          <w:spacing w:val="-4"/>
        </w:rPr>
        <w:t xml:space="preserve"> </w:t>
      </w:r>
      <w:r>
        <w:t>Públicas</w:t>
      </w:r>
      <w:r>
        <w:rPr>
          <w:spacing w:val="-8"/>
        </w:rPr>
        <w:t xml:space="preserve"> </w:t>
      </w:r>
      <w:r>
        <w:t>recogidas</w:t>
      </w:r>
      <w:r>
        <w:rPr>
          <w:spacing w:val="-4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artículo</w:t>
      </w:r>
      <w:r>
        <w:rPr>
          <w:spacing w:val="-6"/>
        </w:rPr>
        <w:t xml:space="preserve"> </w:t>
      </w:r>
      <w:r>
        <w:t>71</w:t>
      </w:r>
      <w:r>
        <w:rPr>
          <w:spacing w:val="-8"/>
        </w:rPr>
        <w:t xml:space="preserve"> </w:t>
      </w:r>
      <w:proofErr w:type="gramStart"/>
      <w:r>
        <w:t>dela</w:t>
      </w:r>
      <w:proofErr w:type="gramEnd"/>
      <w:r>
        <w:rPr>
          <w:spacing w:val="-3"/>
        </w:rPr>
        <w:t xml:space="preserve"> </w:t>
      </w:r>
      <w:r>
        <w:t>LCSP.</w:t>
      </w:r>
    </w:p>
    <w:p w14:paraId="6D39C86E" w14:textId="77777777" w:rsidR="00075243" w:rsidRDefault="00075243">
      <w:pPr>
        <w:pStyle w:val="Textoindependiente"/>
        <w:spacing w:before="1" w:line="290" w:lineRule="auto"/>
        <w:ind w:left="316" w:right="276"/>
        <w:jc w:val="both"/>
      </w:pPr>
    </w:p>
    <w:p w14:paraId="364F37D8" w14:textId="77777777" w:rsidR="00264847" w:rsidRDefault="00000000">
      <w:pPr>
        <w:pStyle w:val="Textoindependiente"/>
        <w:spacing w:before="64"/>
        <w:ind w:left="316"/>
        <w:jc w:val="both"/>
      </w:pPr>
      <w:r>
        <w:t>La</w:t>
      </w:r>
      <w:r>
        <w:rPr>
          <w:spacing w:val="-1"/>
        </w:rPr>
        <w:t xml:space="preserve"> </w:t>
      </w:r>
      <w:r>
        <w:t>capacidad</w:t>
      </w:r>
      <w:r>
        <w:rPr>
          <w:spacing w:val="2"/>
        </w:rPr>
        <w:t xml:space="preserve"> </w:t>
      </w:r>
      <w:r>
        <w:t>de obrar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empresarios</w:t>
      </w:r>
      <w:r>
        <w:rPr>
          <w:spacing w:val="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acreditará:</w:t>
      </w:r>
    </w:p>
    <w:p w14:paraId="181E32F0" w14:textId="77777777" w:rsidR="00264847" w:rsidRDefault="00264847">
      <w:pPr>
        <w:pStyle w:val="Textoindependiente"/>
        <w:spacing w:before="5"/>
      </w:pPr>
    </w:p>
    <w:p w14:paraId="5994D004" w14:textId="77777777" w:rsidR="00264847" w:rsidRDefault="00000000">
      <w:pPr>
        <w:pStyle w:val="Prrafodelista"/>
        <w:numPr>
          <w:ilvl w:val="0"/>
          <w:numId w:val="6"/>
        </w:numPr>
        <w:tabs>
          <w:tab w:val="left" w:pos="528"/>
        </w:tabs>
        <w:spacing w:before="1" w:line="290" w:lineRule="auto"/>
        <w:ind w:right="280" w:firstLine="0"/>
        <w:jc w:val="both"/>
      </w:pPr>
      <w:r>
        <w:t>De los empresarios que fueren personas jurídicas mediante la escritura o documento de constitución,</w:t>
      </w:r>
      <w:r>
        <w:rPr>
          <w:spacing w:val="1"/>
        </w:rPr>
        <w:t xml:space="preserve"> </w:t>
      </w:r>
      <w:r>
        <w:t>los estatutos o el acto fundacional, en los que consten las normas por las que se regula su actividad,</w:t>
      </w:r>
      <w:r>
        <w:rPr>
          <w:spacing w:val="1"/>
        </w:rPr>
        <w:t xml:space="preserve"> </w:t>
      </w:r>
      <w:r>
        <w:t>debidamente inscritos, en su caso, en el Registro público que corresponda, según el tipo de persona</w:t>
      </w:r>
      <w:r>
        <w:rPr>
          <w:spacing w:val="1"/>
        </w:rPr>
        <w:t xml:space="preserve"> </w:t>
      </w:r>
      <w:r>
        <w:t>jurídica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que se</w:t>
      </w:r>
      <w:r>
        <w:rPr>
          <w:spacing w:val="-2"/>
        </w:rPr>
        <w:t xml:space="preserve"> </w:t>
      </w:r>
      <w:r>
        <w:t>trate.</w:t>
      </w:r>
    </w:p>
    <w:p w14:paraId="3CFD1773" w14:textId="77777777" w:rsidR="00264847" w:rsidRDefault="00264847">
      <w:pPr>
        <w:pStyle w:val="Textoindependiente"/>
        <w:spacing w:before="9"/>
        <w:rPr>
          <w:sz w:val="21"/>
        </w:rPr>
      </w:pPr>
    </w:p>
    <w:p w14:paraId="54796321" w14:textId="77777777" w:rsidR="00264847" w:rsidRDefault="00000000">
      <w:pPr>
        <w:pStyle w:val="Prrafodelista"/>
        <w:numPr>
          <w:ilvl w:val="1"/>
          <w:numId w:val="6"/>
        </w:numPr>
        <w:tabs>
          <w:tab w:val="left" w:pos="566"/>
        </w:tabs>
        <w:spacing w:line="290" w:lineRule="auto"/>
        <w:ind w:right="280" w:firstLine="0"/>
        <w:jc w:val="both"/>
      </w:pPr>
      <w:r>
        <w:t>De los empresarios que fueren personas físicas mediante fotocopia del Documento Nacional de</w:t>
      </w:r>
      <w:r>
        <w:rPr>
          <w:spacing w:val="1"/>
        </w:rPr>
        <w:t xml:space="preserve"> </w:t>
      </w:r>
      <w:r>
        <w:t>Identidad</w:t>
      </w:r>
      <w:r>
        <w:rPr>
          <w:spacing w:val="-6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acreditación</w:t>
      </w:r>
      <w:r>
        <w:rPr>
          <w:spacing w:val="-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estar</w:t>
      </w:r>
      <w:r>
        <w:rPr>
          <w:spacing w:val="-2"/>
        </w:rPr>
        <w:t xml:space="preserve"> </w:t>
      </w:r>
      <w:r>
        <w:t>dado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Alta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Impuesto</w:t>
      </w:r>
      <w:r>
        <w:rPr>
          <w:spacing w:val="-7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Actividades</w:t>
      </w:r>
      <w:r>
        <w:rPr>
          <w:spacing w:val="-2"/>
        </w:rPr>
        <w:t xml:space="preserve"> </w:t>
      </w:r>
      <w:r>
        <w:t>Económicas</w:t>
      </w:r>
      <w:r>
        <w:rPr>
          <w:spacing w:val="-3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epígrafe</w:t>
      </w:r>
      <w:r>
        <w:rPr>
          <w:spacing w:val="-52"/>
        </w:rPr>
        <w:t xml:space="preserve"> </w:t>
      </w:r>
      <w:r>
        <w:t>correspondiente.</w:t>
      </w:r>
    </w:p>
    <w:p w14:paraId="4FDCC659" w14:textId="77777777" w:rsidR="00264847" w:rsidRDefault="00264847">
      <w:pPr>
        <w:pStyle w:val="Textoindependiente"/>
        <w:spacing w:before="2"/>
      </w:pPr>
    </w:p>
    <w:p w14:paraId="63B22A9B" w14:textId="77777777" w:rsidR="00264847" w:rsidRDefault="00000000">
      <w:pPr>
        <w:pStyle w:val="Prrafodelista"/>
        <w:numPr>
          <w:ilvl w:val="1"/>
          <w:numId w:val="6"/>
        </w:numPr>
        <w:tabs>
          <w:tab w:val="left" w:pos="535"/>
        </w:tabs>
        <w:ind w:left="534" w:right="115" w:hanging="219"/>
        <w:jc w:val="both"/>
      </w:pPr>
      <w:r>
        <w:t>De los empresarios no españoles que sean nacionales de Estados miembros de la Unión Europea 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Estados signatarios del Acuerdo sobre el Espacio Económico Europeo se acreditará por su inscripción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registro</w:t>
      </w:r>
      <w:r>
        <w:rPr>
          <w:spacing w:val="1"/>
        </w:rPr>
        <w:t xml:space="preserve"> </w:t>
      </w:r>
      <w:r>
        <w:t>procedente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acuerdo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legislación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Estado</w:t>
      </w:r>
      <w:r>
        <w:rPr>
          <w:spacing w:val="1"/>
        </w:rPr>
        <w:t xml:space="preserve"> </w:t>
      </w:r>
      <w:r>
        <w:t>donde</w:t>
      </w:r>
      <w:r>
        <w:rPr>
          <w:spacing w:val="1"/>
        </w:rPr>
        <w:t xml:space="preserve"> </w:t>
      </w:r>
      <w:r>
        <w:t>están</w:t>
      </w:r>
      <w:r>
        <w:rPr>
          <w:spacing w:val="1"/>
        </w:rPr>
        <w:t xml:space="preserve"> </w:t>
      </w:r>
      <w:r>
        <w:t>establecidos,</w:t>
      </w:r>
      <w:r>
        <w:rPr>
          <w:spacing w:val="55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presentación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declaración</w:t>
      </w:r>
      <w:r>
        <w:rPr>
          <w:spacing w:val="1"/>
        </w:rPr>
        <w:t xml:space="preserve"> </w:t>
      </w:r>
      <w:r>
        <w:t>jurada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certificado,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términos</w:t>
      </w:r>
      <w:r>
        <w:rPr>
          <w:spacing w:val="1"/>
        </w:rPr>
        <w:t xml:space="preserve"> </w:t>
      </w:r>
      <w:r>
        <w:t>que</w:t>
      </w:r>
      <w:r>
        <w:rPr>
          <w:spacing w:val="55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establezcan</w:t>
      </w:r>
      <w:r>
        <w:rPr>
          <w:spacing w:val="-1"/>
        </w:rPr>
        <w:t xml:space="preserve"> </w:t>
      </w:r>
      <w:r>
        <w:t>reglamentariamente,</w:t>
      </w:r>
      <w:r>
        <w:rPr>
          <w:spacing w:val="-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acuerdo</w:t>
      </w:r>
      <w:r>
        <w:rPr>
          <w:spacing w:val="-1"/>
        </w:rPr>
        <w:t xml:space="preserve"> </w:t>
      </w:r>
      <w:r>
        <w:t>con las disposiciones comunitarias de</w:t>
      </w:r>
      <w:r>
        <w:rPr>
          <w:spacing w:val="-3"/>
        </w:rPr>
        <w:t xml:space="preserve"> </w:t>
      </w:r>
      <w:r>
        <w:t>aplicación.</w:t>
      </w:r>
    </w:p>
    <w:p w14:paraId="45197A30" w14:textId="77777777" w:rsidR="00264847" w:rsidRDefault="00264847">
      <w:pPr>
        <w:pStyle w:val="Textoindependiente"/>
        <w:spacing w:before="2"/>
      </w:pPr>
    </w:p>
    <w:p w14:paraId="7D716344" w14:textId="77777777" w:rsidR="00264847" w:rsidRDefault="00000000">
      <w:pPr>
        <w:pStyle w:val="Textoindependiente"/>
        <w:spacing w:line="290" w:lineRule="auto"/>
        <w:ind w:left="316" w:right="286"/>
        <w:jc w:val="both"/>
      </w:pPr>
      <w:r>
        <w:t>De</w:t>
      </w:r>
      <w:r>
        <w:rPr>
          <w:spacing w:val="17"/>
        </w:rPr>
        <w:t xml:space="preserve"> </w:t>
      </w:r>
      <w:r>
        <w:t>los</w:t>
      </w:r>
      <w:r>
        <w:rPr>
          <w:spacing w:val="18"/>
        </w:rPr>
        <w:t xml:space="preserve"> </w:t>
      </w:r>
      <w:r>
        <w:t>demás</w:t>
      </w:r>
      <w:r>
        <w:rPr>
          <w:spacing w:val="17"/>
        </w:rPr>
        <w:t xml:space="preserve"> </w:t>
      </w:r>
      <w:r>
        <w:t>empresarios</w:t>
      </w:r>
      <w:r>
        <w:rPr>
          <w:spacing w:val="13"/>
        </w:rPr>
        <w:t xml:space="preserve"> </w:t>
      </w:r>
      <w:r>
        <w:t>extranjeros,</w:t>
      </w:r>
      <w:r>
        <w:rPr>
          <w:spacing w:val="16"/>
        </w:rPr>
        <w:t xml:space="preserve"> </w:t>
      </w:r>
      <w:r>
        <w:t>con</w:t>
      </w:r>
      <w:r>
        <w:rPr>
          <w:spacing w:val="15"/>
        </w:rPr>
        <w:t xml:space="preserve"> </w:t>
      </w:r>
      <w:r>
        <w:t>informe</w:t>
      </w:r>
      <w:r>
        <w:rPr>
          <w:spacing w:val="18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t>Misión</w:t>
      </w:r>
      <w:r>
        <w:rPr>
          <w:spacing w:val="15"/>
        </w:rPr>
        <w:t xml:space="preserve"> </w:t>
      </w:r>
      <w:r>
        <w:t>Diplomática</w:t>
      </w:r>
      <w:r>
        <w:rPr>
          <w:spacing w:val="15"/>
        </w:rPr>
        <w:t xml:space="preserve"> </w:t>
      </w:r>
      <w:r>
        <w:t>Permanente</w:t>
      </w:r>
      <w:r>
        <w:rPr>
          <w:spacing w:val="16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España</w:t>
      </w:r>
      <w:r>
        <w:rPr>
          <w:spacing w:val="-52"/>
        </w:rPr>
        <w:t xml:space="preserve"> </w:t>
      </w:r>
      <w:r>
        <w:t>en el Estado correspondiente o de la Oficina Consular en cuyo ámbito territorial radique el domicilio</w:t>
      </w:r>
      <w:r>
        <w:rPr>
          <w:spacing w:val="1"/>
        </w:rPr>
        <w:t xml:space="preserve"> </w:t>
      </w:r>
      <w:proofErr w:type="gramStart"/>
      <w:r>
        <w:t>dela</w:t>
      </w:r>
      <w:proofErr w:type="gramEnd"/>
      <w:r>
        <w:rPr>
          <w:spacing w:val="-5"/>
        </w:rPr>
        <w:t xml:space="preserve"> </w:t>
      </w:r>
      <w:r>
        <w:t>empresa.</w:t>
      </w:r>
    </w:p>
    <w:p w14:paraId="01FA341F" w14:textId="77777777" w:rsidR="00264847" w:rsidRDefault="00264847">
      <w:pPr>
        <w:pStyle w:val="Textoindependiente"/>
        <w:spacing w:before="5"/>
      </w:pPr>
    </w:p>
    <w:p w14:paraId="76AE4C05" w14:textId="77777777" w:rsidR="00264847" w:rsidRDefault="00000000">
      <w:pPr>
        <w:pStyle w:val="Textoindependiente"/>
        <w:spacing w:line="290" w:lineRule="auto"/>
        <w:ind w:left="316" w:right="288"/>
        <w:jc w:val="both"/>
      </w:pPr>
      <w:r>
        <w:t>La prueba, por parte de los empresarios, de la no concurrencia de alguna de las prohibiciones para</w:t>
      </w:r>
      <w:r>
        <w:rPr>
          <w:spacing w:val="1"/>
        </w:rPr>
        <w:t xml:space="preserve"> </w:t>
      </w:r>
      <w:r>
        <w:t>contratar,</w:t>
      </w:r>
      <w:r>
        <w:rPr>
          <w:spacing w:val="-5"/>
        </w:rPr>
        <w:t xml:space="preserve"> </w:t>
      </w:r>
      <w:r>
        <w:t>podrá</w:t>
      </w:r>
      <w:r>
        <w:rPr>
          <w:spacing w:val="-4"/>
        </w:rPr>
        <w:t xml:space="preserve"> </w:t>
      </w:r>
      <w:r>
        <w:t>realizarse</w:t>
      </w:r>
      <w:r>
        <w:rPr>
          <w:spacing w:val="-3"/>
        </w:rPr>
        <w:t xml:space="preserve"> </w:t>
      </w:r>
      <w:r>
        <w:t>mediante</w:t>
      </w:r>
      <w:r>
        <w:rPr>
          <w:spacing w:val="-6"/>
        </w:rPr>
        <w:t xml:space="preserve"> </w:t>
      </w:r>
      <w:r>
        <w:t>testimonio</w:t>
      </w:r>
      <w:r>
        <w:rPr>
          <w:spacing w:val="-6"/>
        </w:rPr>
        <w:t xml:space="preserve"> </w:t>
      </w:r>
      <w:r>
        <w:t>judicial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certificación</w:t>
      </w:r>
      <w:r>
        <w:rPr>
          <w:spacing w:val="2"/>
        </w:rPr>
        <w:t xml:space="preserve"> </w:t>
      </w:r>
      <w:r>
        <w:t>administrativa,</w:t>
      </w:r>
      <w:r>
        <w:rPr>
          <w:spacing w:val="-3"/>
        </w:rPr>
        <w:t xml:space="preserve"> </w:t>
      </w:r>
      <w:r>
        <w:t>según</w:t>
      </w:r>
      <w:r>
        <w:rPr>
          <w:spacing w:val="-2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casos.</w:t>
      </w:r>
    </w:p>
    <w:p w14:paraId="17A755F4" w14:textId="77777777" w:rsidR="00264847" w:rsidRDefault="00264847">
      <w:pPr>
        <w:pStyle w:val="Textoindependiente"/>
        <w:spacing w:before="3"/>
      </w:pPr>
    </w:p>
    <w:p w14:paraId="09993F0C" w14:textId="77777777" w:rsidR="00264847" w:rsidRDefault="00000000">
      <w:pPr>
        <w:pStyle w:val="Textoindependiente"/>
        <w:spacing w:line="290" w:lineRule="auto"/>
        <w:ind w:left="316" w:right="280"/>
        <w:jc w:val="both"/>
      </w:pPr>
      <w:r>
        <w:t>Cuando dicho documento no pueda ser expedido por la autoridad competente, podrá ser sustituido por</w:t>
      </w:r>
      <w:r>
        <w:rPr>
          <w:spacing w:val="1"/>
        </w:rPr>
        <w:t xml:space="preserve"> </w:t>
      </w:r>
      <w:r>
        <w:t xml:space="preserve">una declaración responsable otorgada ante una autoridad administrativa, </w:t>
      </w:r>
      <w:r>
        <w:lastRenderedPageBreak/>
        <w:t>notario público u organismo</w:t>
      </w:r>
      <w:r>
        <w:rPr>
          <w:spacing w:val="1"/>
        </w:rPr>
        <w:t xml:space="preserve"> </w:t>
      </w:r>
      <w:r>
        <w:t>profesional</w:t>
      </w:r>
      <w:r>
        <w:rPr>
          <w:spacing w:val="-2"/>
        </w:rPr>
        <w:t xml:space="preserve"> </w:t>
      </w:r>
      <w:r>
        <w:t>cualificado.</w:t>
      </w:r>
    </w:p>
    <w:p w14:paraId="571454D3" w14:textId="77777777" w:rsidR="00264847" w:rsidRDefault="00264847">
      <w:pPr>
        <w:pStyle w:val="Textoindependiente"/>
        <w:rPr>
          <w:sz w:val="24"/>
        </w:rPr>
      </w:pPr>
    </w:p>
    <w:p w14:paraId="4206F599" w14:textId="77777777" w:rsidR="00264847" w:rsidRDefault="00264847">
      <w:pPr>
        <w:pStyle w:val="Textoindependiente"/>
        <w:spacing w:before="4"/>
        <w:rPr>
          <w:sz w:val="20"/>
        </w:rPr>
      </w:pPr>
    </w:p>
    <w:p w14:paraId="2008CB58" w14:textId="77777777" w:rsidR="00264847" w:rsidRPr="0081170F" w:rsidRDefault="00000000">
      <w:pPr>
        <w:pStyle w:val="Prrafodelista"/>
        <w:numPr>
          <w:ilvl w:val="0"/>
          <w:numId w:val="5"/>
        </w:numPr>
        <w:tabs>
          <w:tab w:val="left" w:pos="650"/>
        </w:tabs>
        <w:jc w:val="both"/>
        <w:rPr>
          <w:b/>
          <w:bCs/>
        </w:rPr>
      </w:pPr>
      <w:r w:rsidRPr="0081170F">
        <w:rPr>
          <w:b/>
          <w:bCs/>
        </w:rPr>
        <w:t>PRESENTACIÓN</w:t>
      </w:r>
      <w:r w:rsidRPr="0081170F">
        <w:rPr>
          <w:b/>
          <w:bCs/>
          <w:spacing w:val="-9"/>
        </w:rPr>
        <w:t xml:space="preserve"> </w:t>
      </w:r>
      <w:r w:rsidRPr="0081170F">
        <w:rPr>
          <w:b/>
          <w:bCs/>
        </w:rPr>
        <w:t>DE</w:t>
      </w:r>
      <w:r w:rsidRPr="0081170F">
        <w:rPr>
          <w:b/>
          <w:bCs/>
          <w:spacing w:val="-6"/>
        </w:rPr>
        <w:t xml:space="preserve"> </w:t>
      </w:r>
      <w:r w:rsidRPr="0081170F">
        <w:rPr>
          <w:b/>
          <w:bCs/>
        </w:rPr>
        <w:t>PROPOSICIONES</w:t>
      </w:r>
      <w:r w:rsidRPr="0081170F">
        <w:rPr>
          <w:b/>
          <w:bCs/>
          <w:spacing w:val="-6"/>
        </w:rPr>
        <w:t xml:space="preserve"> </w:t>
      </w:r>
      <w:r w:rsidRPr="0081170F">
        <w:rPr>
          <w:b/>
          <w:bCs/>
        </w:rPr>
        <w:t>Y</w:t>
      </w:r>
      <w:r w:rsidRPr="0081170F">
        <w:rPr>
          <w:b/>
          <w:bCs/>
          <w:spacing w:val="-7"/>
        </w:rPr>
        <w:t xml:space="preserve"> </w:t>
      </w:r>
      <w:r w:rsidRPr="0081170F">
        <w:rPr>
          <w:b/>
          <w:bCs/>
        </w:rPr>
        <w:t>DOCUMENTACIÓN</w:t>
      </w:r>
      <w:r w:rsidRPr="0081170F">
        <w:rPr>
          <w:b/>
          <w:bCs/>
          <w:spacing w:val="-4"/>
        </w:rPr>
        <w:t xml:space="preserve"> </w:t>
      </w:r>
      <w:r w:rsidRPr="0081170F">
        <w:rPr>
          <w:b/>
          <w:bCs/>
        </w:rPr>
        <w:t>ADMINISTRATIVA.</w:t>
      </w:r>
    </w:p>
    <w:p w14:paraId="0C6DC3DE" w14:textId="77777777" w:rsidR="00264847" w:rsidRDefault="00264847">
      <w:pPr>
        <w:pStyle w:val="Textoindependiente"/>
        <w:spacing w:before="5"/>
      </w:pPr>
    </w:p>
    <w:p w14:paraId="69FFC768" w14:textId="77777777" w:rsidR="00264847" w:rsidRDefault="00000000">
      <w:pPr>
        <w:pStyle w:val="Prrafodelista"/>
        <w:numPr>
          <w:ilvl w:val="1"/>
          <w:numId w:val="5"/>
        </w:numPr>
        <w:tabs>
          <w:tab w:val="left" w:pos="761"/>
        </w:tabs>
        <w:ind w:hanging="445"/>
        <w:jc w:val="both"/>
      </w:pPr>
      <w:r>
        <w:t>Condiciones</w:t>
      </w:r>
      <w:r>
        <w:rPr>
          <w:spacing w:val="-4"/>
        </w:rPr>
        <w:t xml:space="preserve"> </w:t>
      </w:r>
      <w:r>
        <w:t>Previas.</w:t>
      </w:r>
    </w:p>
    <w:p w14:paraId="1491BD9F" w14:textId="77777777" w:rsidR="00264847" w:rsidRDefault="00264847">
      <w:pPr>
        <w:pStyle w:val="Textoindependiente"/>
        <w:spacing w:before="10"/>
      </w:pPr>
    </w:p>
    <w:p w14:paraId="36243243" w14:textId="77777777" w:rsidR="00264847" w:rsidRDefault="00000000">
      <w:pPr>
        <w:pStyle w:val="Textoindependiente"/>
        <w:spacing w:line="276" w:lineRule="auto"/>
        <w:ind w:left="215" w:right="281"/>
        <w:jc w:val="both"/>
      </w:pPr>
      <w:r>
        <w:t>Las proposiciones de los interesados deberán ajustarse a los pliegos y documentación que rigen la</w:t>
      </w:r>
      <w:r>
        <w:rPr>
          <w:spacing w:val="1"/>
        </w:rPr>
        <w:t xml:space="preserve"> </w:t>
      </w:r>
      <w:r>
        <w:t>licitación, y su presentación supone la aceptación incondicionada por el empresario del contenido de la</w:t>
      </w:r>
      <w:r>
        <w:rPr>
          <w:spacing w:val="1"/>
        </w:rPr>
        <w:t xml:space="preserve"> </w:t>
      </w:r>
      <w:r>
        <w:t>totalidad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sus</w:t>
      </w:r>
      <w:r>
        <w:rPr>
          <w:spacing w:val="-2"/>
        </w:rPr>
        <w:t xml:space="preserve"> </w:t>
      </w:r>
      <w:r>
        <w:t>cláusulas</w:t>
      </w:r>
      <w:r>
        <w:rPr>
          <w:spacing w:val="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condiciones,</w:t>
      </w:r>
      <w:r>
        <w:rPr>
          <w:spacing w:val="-2"/>
        </w:rPr>
        <w:t xml:space="preserve"> </w:t>
      </w:r>
      <w:r>
        <w:t>sin</w:t>
      </w:r>
      <w:r>
        <w:rPr>
          <w:spacing w:val="1"/>
        </w:rPr>
        <w:t xml:space="preserve"> </w:t>
      </w:r>
      <w:r>
        <w:t>salvedad o</w:t>
      </w:r>
      <w:r>
        <w:rPr>
          <w:spacing w:val="-3"/>
        </w:rPr>
        <w:t xml:space="preserve"> </w:t>
      </w:r>
      <w:r>
        <w:t>reserva</w:t>
      </w:r>
      <w:r>
        <w:rPr>
          <w:spacing w:val="-1"/>
        </w:rPr>
        <w:t xml:space="preserve"> </w:t>
      </w:r>
      <w:r>
        <w:t>alguna.</w:t>
      </w:r>
    </w:p>
    <w:p w14:paraId="25A90258" w14:textId="77777777" w:rsidR="00264847" w:rsidRDefault="00264847">
      <w:pPr>
        <w:pStyle w:val="Textoindependiente"/>
        <w:spacing w:before="2"/>
      </w:pPr>
    </w:p>
    <w:p w14:paraId="5FCBA0D1" w14:textId="77777777" w:rsidR="00264847" w:rsidRDefault="00000000">
      <w:pPr>
        <w:pStyle w:val="Textoindependiente"/>
        <w:spacing w:line="276" w:lineRule="auto"/>
        <w:ind w:left="215" w:right="279"/>
        <w:jc w:val="both"/>
      </w:pPr>
      <w:r>
        <w:t>Cada entidad licitadora no podrá presentar más de una proposición, ni suscribir ninguna propuesta en</w:t>
      </w:r>
      <w:r>
        <w:rPr>
          <w:spacing w:val="1"/>
        </w:rPr>
        <w:t xml:space="preserve"> </w:t>
      </w:r>
      <w:r>
        <w:t>unión temporal con otros si lo ha hecho individualmente o figurar en más de una unión temporal. La</w:t>
      </w:r>
      <w:r>
        <w:rPr>
          <w:spacing w:val="1"/>
        </w:rPr>
        <w:t xml:space="preserve"> </w:t>
      </w:r>
      <w:r>
        <w:t>infracción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estas</w:t>
      </w:r>
      <w:r>
        <w:rPr>
          <w:spacing w:val="-1"/>
        </w:rPr>
        <w:t xml:space="preserve"> </w:t>
      </w:r>
      <w:r>
        <w:t>normas</w:t>
      </w:r>
      <w:r>
        <w:rPr>
          <w:spacing w:val="2"/>
        </w:rPr>
        <w:t xml:space="preserve"> </w:t>
      </w:r>
      <w:r>
        <w:t>dará</w:t>
      </w:r>
      <w:r>
        <w:rPr>
          <w:spacing w:val="-2"/>
        </w:rPr>
        <w:t xml:space="preserve"> </w:t>
      </w:r>
      <w:r>
        <w:t>lugar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admisión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todas</w:t>
      </w:r>
      <w:r>
        <w:rPr>
          <w:spacing w:val="2"/>
        </w:rPr>
        <w:t xml:space="preserve"> </w:t>
      </w:r>
      <w:r>
        <w:t>las propuestas</w:t>
      </w:r>
      <w:r>
        <w:rPr>
          <w:spacing w:val="3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él</w:t>
      </w:r>
      <w:r>
        <w:rPr>
          <w:spacing w:val="-2"/>
        </w:rPr>
        <w:t xml:space="preserve"> </w:t>
      </w:r>
      <w:r>
        <w:t>suscritas.</w:t>
      </w:r>
    </w:p>
    <w:p w14:paraId="21E54A45" w14:textId="77777777" w:rsidR="00264847" w:rsidRDefault="00264847">
      <w:pPr>
        <w:pStyle w:val="Textoindependiente"/>
        <w:spacing w:before="5"/>
      </w:pPr>
    </w:p>
    <w:p w14:paraId="745EF275" w14:textId="77777777" w:rsidR="00264847" w:rsidRDefault="00000000">
      <w:pPr>
        <w:pStyle w:val="Textoindependiente"/>
        <w:spacing w:before="1" w:line="276" w:lineRule="auto"/>
        <w:ind w:left="215" w:right="285"/>
        <w:jc w:val="both"/>
      </w:pPr>
      <w:r>
        <w:t>Los licitadores deberán presentar la siguiente documentación en sobre cerrado en cuyo anverso deberá</w:t>
      </w:r>
      <w:r>
        <w:rPr>
          <w:spacing w:val="1"/>
        </w:rPr>
        <w:t xml:space="preserve"> </w:t>
      </w:r>
      <w:r>
        <w:t>figurar:</w:t>
      </w:r>
    </w:p>
    <w:p w14:paraId="798877F3" w14:textId="77777777" w:rsidR="00264847" w:rsidRDefault="00000000">
      <w:pPr>
        <w:pStyle w:val="Ttulo1"/>
        <w:spacing w:before="1"/>
        <w:ind w:left="270"/>
        <w:jc w:val="both"/>
      </w:pPr>
      <w:r>
        <w:t>Proposición</w:t>
      </w:r>
      <w:r>
        <w:rPr>
          <w:spacing w:val="-4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tomar</w:t>
      </w:r>
      <w:r>
        <w:rPr>
          <w:spacing w:val="-5"/>
        </w:rPr>
        <w:t xml:space="preserve"> </w:t>
      </w:r>
      <w:r>
        <w:t>parte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 adjudicación</w:t>
      </w:r>
      <w:r>
        <w:rPr>
          <w:spacing w:val="-3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bar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piscina</w:t>
      </w:r>
      <w:r>
        <w:rPr>
          <w:spacing w:val="-3"/>
        </w:rPr>
        <w:t xml:space="preserve"> </w:t>
      </w:r>
      <w:r>
        <w:t>municipal.</w:t>
      </w:r>
    </w:p>
    <w:p w14:paraId="036E9274" w14:textId="77777777" w:rsidR="00264847" w:rsidRDefault="00264847">
      <w:pPr>
        <w:pStyle w:val="Textoindependiente"/>
        <w:spacing w:before="4"/>
        <w:rPr>
          <w:b/>
          <w:sz w:val="25"/>
        </w:rPr>
      </w:pPr>
    </w:p>
    <w:p w14:paraId="765A0678" w14:textId="77777777" w:rsidR="00264847" w:rsidRDefault="00000000">
      <w:pPr>
        <w:pStyle w:val="Prrafodelista"/>
        <w:numPr>
          <w:ilvl w:val="1"/>
          <w:numId w:val="5"/>
        </w:numPr>
        <w:tabs>
          <w:tab w:val="left" w:pos="677"/>
        </w:tabs>
        <w:spacing w:line="276" w:lineRule="auto"/>
        <w:ind w:left="215" w:right="280" w:firstLine="0"/>
        <w:jc w:val="both"/>
      </w:pPr>
      <w:r>
        <w:t>Para la licitación del presente contrato, no se exige la presentación de ofertas utilizando medios</w:t>
      </w:r>
      <w:r>
        <w:rPr>
          <w:spacing w:val="1"/>
        </w:rPr>
        <w:t xml:space="preserve"> </w:t>
      </w:r>
      <w:r>
        <w:t>electrónicos debido a que, el uso de medios electrónicos requiere herramientas, dispositivos o formatos</w:t>
      </w:r>
      <w:r>
        <w:rPr>
          <w:spacing w:val="1"/>
        </w:rPr>
        <w:t xml:space="preserve"> </w:t>
      </w:r>
      <w:r>
        <w:t>de archivo específicos que no están en general disponibles o no aceptan los programas generalmente</w:t>
      </w:r>
      <w:r>
        <w:rPr>
          <w:spacing w:val="1"/>
        </w:rPr>
        <w:t xml:space="preserve"> </w:t>
      </w:r>
      <w:r>
        <w:t>disponibles.</w:t>
      </w:r>
    </w:p>
    <w:p w14:paraId="179C048C" w14:textId="77777777" w:rsidR="00075243" w:rsidRDefault="00075243" w:rsidP="00075243">
      <w:pPr>
        <w:tabs>
          <w:tab w:val="left" w:pos="677"/>
        </w:tabs>
        <w:spacing w:line="276" w:lineRule="auto"/>
        <w:ind w:right="280"/>
        <w:jc w:val="both"/>
      </w:pPr>
    </w:p>
    <w:p w14:paraId="2BCB1918" w14:textId="4F7611A3" w:rsidR="00264847" w:rsidRDefault="00000000">
      <w:pPr>
        <w:pStyle w:val="Textoindependiente"/>
        <w:spacing w:before="64" w:line="276" w:lineRule="auto"/>
        <w:ind w:left="215" w:right="287"/>
        <w:jc w:val="both"/>
      </w:pPr>
      <w:r>
        <w:t xml:space="preserve">Las ofertas se presentarán en el Ayuntamiento, con domicilio en la Plaza de la Constitución </w:t>
      </w:r>
      <w:proofErr w:type="spellStart"/>
      <w:r>
        <w:t>nº</w:t>
      </w:r>
      <w:proofErr w:type="spellEnd"/>
      <w:r>
        <w:t xml:space="preserve"> 1 de</w:t>
      </w:r>
      <w:r>
        <w:rPr>
          <w:spacing w:val="1"/>
        </w:rPr>
        <w:t xml:space="preserve"> </w:t>
      </w:r>
      <w:r>
        <w:t>Tiétar,</w:t>
      </w:r>
      <w:r>
        <w:rPr>
          <w:spacing w:val="-6"/>
        </w:rPr>
        <w:t xml:space="preserve"> </w:t>
      </w:r>
      <w:r>
        <w:t>(Cáceres)</w:t>
      </w:r>
      <w:r>
        <w:rPr>
          <w:spacing w:val="1"/>
        </w:rPr>
        <w:t xml:space="preserve"> </w:t>
      </w:r>
      <w:r>
        <w:t>en horario</w:t>
      </w:r>
      <w:r>
        <w:rPr>
          <w:spacing w:val="-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10:00</w:t>
      </w:r>
      <w:r>
        <w:rPr>
          <w:spacing w:val="-2"/>
        </w:rPr>
        <w:t xml:space="preserve"> </w:t>
      </w:r>
      <w:r>
        <w:t>a 14:00 h,</w:t>
      </w:r>
      <w:r>
        <w:rPr>
          <w:spacing w:val="-3"/>
        </w:rPr>
        <w:t xml:space="preserve"> </w:t>
      </w:r>
      <w:r w:rsidRPr="0081170F">
        <w:rPr>
          <w:b/>
          <w:highlight w:val="yellow"/>
        </w:rPr>
        <w:t>hasta</w:t>
      </w:r>
      <w:r w:rsidRPr="0081170F">
        <w:rPr>
          <w:b/>
          <w:spacing w:val="-3"/>
          <w:highlight w:val="yellow"/>
        </w:rPr>
        <w:t xml:space="preserve"> </w:t>
      </w:r>
      <w:r w:rsidRPr="0081170F">
        <w:rPr>
          <w:b/>
          <w:highlight w:val="yellow"/>
        </w:rPr>
        <w:t>el</w:t>
      </w:r>
      <w:r w:rsidRPr="0081170F">
        <w:rPr>
          <w:b/>
          <w:spacing w:val="1"/>
          <w:highlight w:val="yellow"/>
        </w:rPr>
        <w:t xml:space="preserve"> </w:t>
      </w:r>
      <w:r w:rsidRPr="0081170F">
        <w:rPr>
          <w:b/>
          <w:highlight w:val="yellow"/>
        </w:rPr>
        <w:t xml:space="preserve">día </w:t>
      </w:r>
      <w:r w:rsidR="0081170F" w:rsidRPr="0081170F">
        <w:rPr>
          <w:b/>
          <w:highlight w:val="yellow"/>
        </w:rPr>
        <w:t>2</w:t>
      </w:r>
      <w:r w:rsidR="00FE16FF">
        <w:rPr>
          <w:b/>
          <w:highlight w:val="yellow"/>
        </w:rPr>
        <w:t>3</w:t>
      </w:r>
      <w:r w:rsidRPr="0081170F">
        <w:rPr>
          <w:b/>
          <w:spacing w:val="-1"/>
          <w:highlight w:val="yellow"/>
        </w:rPr>
        <w:t xml:space="preserve"> </w:t>
      </w:r>
      <w:r w:rsidRPr="0081170F">
        <w:rPr>
          <w:b/>
          <w:highlight w:val="yellow"/>
        </w:rPr>
        <w:t>de</w:t>
      </w:r>
      <w:r w:rsidRPr="0081170F">
        <w:rPr>
          <w:b/>
          <w:spacing w:val="-2"/>
          <w:highlight w:val="yellow"/>
        </w:rPr>
        <w:t xml:space="preserve"> </w:t>
      </w:r>
      <w:r w:rsidRPr="0081170F">
        <w:rPr>
          <w:b/>
          <w:highlight w:val="yellow"/>
        </w:rPr>
        <w:t>junio</w:t>
      </w:r>
      <w:r w:rsidRPr="0081170F">
        <w:rPr>
          <w:b/>
          <w:spacing w:val="-2"/>
          <w:highlight w:val="yellow"/>
        </w:rPr>
        <w:t xml:space="preserve"> </w:t>
      </w:r>
      <w:r w:rsidRPr="0081170F">
        <w:rPr>
          <w:b/>
          <w:highlight w:val="yellow"/>
        </w:rPr>
        <w:t>de</w:t>
      </w:r>
      <w:r w:rsidRPr="0081170F">
        <w:rPr>
          <w:b/>
          <w:spacing w:val="1"/>
          <w:highlight w:val="yellow"/>
        </w:rPr>
        <w:t xml:space="preserve"> </w:t>
      </w:r>
      <w:r w:rsidR="0081170F" w:rsidRPr="0081170F">
        <w:rPr>
          <w:b/>
          <w:highlight w:val="yellow"/>
        </w:rPr>
        <w:t>2025</w:t>
      </w:r>
      <w:r w:rsidRPr="0081170F">
        <w:rPr>
          <w:highlight w:val="yellow"/>
        </w:rPr>
        <w:t>.</w:t>
      </w:r>
    </w:p>
    <w:p w14:paraId="298E6564" w14:textId="77777777" w:rsidR="00264847" w:rsidRDefault="00264847">
      <w:pPr>
        <w:pStyle w:val="Textoindependiente"/>
        <w:spacing w:before="5"/>
      </w:pPr>
    </w:p>
    <w:p w14:paraId="56D48598" w14:textId="77777777" w:rsidR="00264847" w:rsidRDefault="00000000">
      <w:pPr>
        <w:pStyle w:val="Textoindependiente"/>
        <w:spacing w:line="276" w:lineRule="auto"/>
        <w:ind w:left="215" w:right="279"/>
        <w:jc w:val="both"/>
      </w:pPr>
      <w:r>
        <w:t>Las proposiciones podrán presentarse en cualquiera de los lugares establecidos en el artículo 16.4 de la</w:t>
      </w:r>
      <w:r>
        <w:rPr>
          <w:spacing w:val="1"/>
        </w:rPr>
        <w:t xml:space="preserve"> </w:t>
      </w:r>
      <w:r>
        <w:t>Ley 39/2015, de</w:t>
      </w:r>
      <w:r>
        <w:rPr>
          <w:spacing w:val="1"/>
        </w:rPr>
        <w:t xml:space="preserve"> </w:t>
      </w:r>
      <w:r>
        <w:t>1 de</w:t>
      </w:r>
      <w:r>
        <w:rPr>
          <w:spacing w:val="1"/>
        </w:rPr>
        <w:t xml:space="preserve"> </w:t>
      </w:r>
      <w:r>
        <w:t>octubre,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Procedimiento Administrativo Común 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Administraciones</w:t>
      </w:r>
      <w:r>
        <w:rPr>
          <w:spacing w:val="1"/>
        </w:rPr>
        <w:t xml:space="preserve"> </w:t>
      </w:r>
      <w:r>
        <w:t>Públicas.</w:t>
      </w:r>
    </w:p>
    <w:p w14:paraId="3215F103" w14:textId="77777777" w:rsidR="00264847" w:rsidRDefault="00264847">
      <w:pPr>
        <w:pStyle w:val="Textoindependiente"/>
        <w:spacing w:before="5"/>
      </w:pPr>
    </w:p>
    <w:p w14:paraId="0ECBBCEF" w14:textId="77777777" w:rsidR="00264847" w:rsidRDefault="00000000">
      <w:pPr>
        <w:pStyle w:val="Textoindependiente"/>
        <w:spacing w:line="276" w:lineRule="auto"/>
        <w:ind w:left="215" w:right="280"/>
        <w:jc w:val="both"/>
      </w:pPr>
      <w:r>
        <w:t>Cuando las proposiciones se envíen por correo, el empresario deberá</w:t>
      </w:r>
      <w:r>
        <w:rPr>
          <w:spacing w:val="55"/>
        </w:rPr>
        <w:t xml:space="preserve"> </w:t>
      </w:r>
      <w:r>
        <w:t>justificar la fecha de imposición</w:t>
      </w:r>
      <w:r>
        <w:rPr>
          <w:spacing w:val="1"/>
        </w:rPr>
        <w:t xml:space="preserve"> </w:t>
      </w:r>
      <w:r>
        <w:t>del envío en la oficina de Correos y anunciar al órgano de contratación la remisión de la oferta mediante</w:t>
      </w:r>
      <w:r>
        <w:rPr>
          <w:spacing w:val="-52"/>
        </w:rPr>
        <w:t xml:space="preserve"> </w:t>
      </w:r>
      <w:r>
        <w:t xml:space="preserve">correo electrónico en el mismo día </w:t>
      </w:r>
      <w:r>
        <w:rPr>
          <w:color w:val="0000FF"/>
          <w:u w:val="single" w:color="0000FF"/>
        </w:rPr>
        <w:t>(ayuntamiento@tietar.es)</w:t>
      </w:r>
      <w:r>
        <w:t>, consignándose el número del expediente,</w:t>
      </w:r>
      <w:r>
        <w:rPr>
          <w:spacing w:val="1"/>
        </w:rPr>
        <w:t xml:space="preserve"> </w:t>
      </w:r>
      <w:r>
        <w:t>título</w:t>
      </w:r>
      <w:r>
        <w:rPr>
          <w:spacing w:val="-6"/>
        </w:rPr>
        <w:t xml:space="preserve"> </w:t>
      </w:r>
      <w:r>
        <w:t>completo</w:t>
      </w:r>
      <w:r>
        <w:rPr>
          <w:spacing w:val="-2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objeto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contrato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nombre del licitador.</w:t>
      </w:r>
    </w:p>
    <w:p w14:paraId="391BE32F" w14:textId="77777777" w:rsidR="00264847" w:rsidRDefault="00264847">
      <w:pPr>
        <w:pStyle w:val="Textoindependiente"/>
        <w:spacing w:before="4"/>
      </w:pPr>
    </w:p>
    <w:p w14:paraId="7DE74B0D" w14:textId="77777777" w:rsidR="00264847" w:rsidRDefault="00000000">
      <w:pPr>
        <w:pStyle w:val="Textoindependiente"/>
        <w:spacing w:line="276" w:lineRule="auto"/>
        <w:ind w:left="215" w:right="282"/>
        <w:jc w:val="both"/>
      </w:pPr>
      <w:r>
        <w:t>La acreditación de la recepción del referido correo electrónico (</w:t>
      </w:r>
      <w:hyperlink r:id="rId7">
        <w:r w:rsidR="00264847">
          <w:rPr>
            <w:color w:val="0000FF"/>
            <w:u w:val="single" w:color="0000FF"/>
          </w:rPr>
          <w:t>ayuntamiento@tietar.es</w:t>
        </w:r>
      </w:hyperlink>
      <w:r>
        <w:t>) se efectuará</w:t>
      </w:r>
      <w:r>
        <w:rPr>
          <w:spacing w:val="1"/>
        </w:rPr>
        <w:t xml:space="preserve"> </w:t>
      </w:r>
      <w:r>
        <w:t xml:space="preserve">mediante diligencia extendida en el mismo por el </w:t>
      </w:r>
      <w:proofErr w:type="gramStart"/>
      <w:r>
        <w:t>Secretario</w:t>
      </w:r>
      <w:proofErr w:type="gramEnd"/>
      <w:r>
        <w:t xml:space="preserve"> municipal. Sin la concurrencia de ambos</w:t>
      </w:r>
      <w:r>
        <w:rPr>
          <w:spacing w:val="1"/>
        </w:rPr>
        <w:t xml:space="preserve"> </w:t>
      </w:r>
      <w:r>
        <w:t>requisitos, no será admitida la proposición si es recibida por el órgano de contratación con posterioridad</w:t>
      </w:r>
      <w:r>
        <w:rPr>
          <w:spacing w:val="1"/>
        </w:rPr>
        <w:t xml:space="preserve"> </w:t>
      </w:r>
      <w:r>
        <w:t>a la fecha de terminación del plazo señalado en el anuncio de licitación. En todo caso, transcurridos</w:t>
      </w:r>
      <w:r>
        <w:rPr>
          <w:spacing w:val="1"/>
        </w:rPr>
        <w:t xml:space="preserve"> </w:t>
      </w:r>
      <w:r>
        <w:t>cinco</w:t>
      </w:r>
      <w:r>
        <w:rPr>
          <w:spacing w:val="2"/>
        </w:rPr>
        <w:t xml:space="preserve"> </w:t>
      </w:r>
      <w:r>
        <w:t>días</w:t>
      </w:r>
      <w:r>
        <w:rPr>
          <w:spacing w:val="2"/>
        </w:rPr>
        <w:t xml:space="preserve"> </w:t>
      </w:r>
      <w:r>
        <w:t>siguientes</w:t>
      </w:r>
      <w:r>
        <w:rPr>
          <w:spacing w:val="8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esa</w:t>
      </w:r>
      <w:r>
        <w:rPr>
          <w:spacing w:val="2"/>
        </w:rPr>
        <w:t xml:space="preserve"> </w:t>
      </w:r>
      <w:r>
        <w:t>fecha</w:t>
      </w:r>
      <w:r>
        <w:rPr>
          <w:spacing w:val="4"/>
        </w:rPr>
        <w:t xml:space="preserve"> </w:t>
      </w:r>
      <w:r>
        <w:t>sin</w:t>
      </w:r>
      <w:r>
        <w:rPr>
          <w:spacing w:val="4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t>se</w:t>
      </w:r>
      <w:r>
        <w:rPr>
          <w:spacing w:val="6"/>
        </w:rPr>
        <w:t xml:space="preserve"> </w:t>
      </w:r>
      <w:r>
        <w:t>haya</w:t>
      </w:r>
      <w:r>
        <w:rPr>
          <w:spacing w:val="2"/>
        </w:rPr>
        <w:t xml:space="preserve"> </w:t>
      </w:r>
      <w:r>
        <w:t>recibido</w:t>
      </w:r>
      <w:r>
        <w:rPr>
          <w:spacing w:val="6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documentación,</w:t>
      </w:r>
      <w:r>
        <w:rPr>
          <w:spacing w:val="5"/>
        </w:rPr>
        <w:t xml:space="preserve"> </w:t>
      </w:r>
      <w:r>
        <w:t>esta</w:t>
      </w:r>
      <w:r>
        <w:rPr>
          <w:spacing w:val="9"/>
        </w:rPr>
        <w:t xml:space="preserve"> </w:t>
      </w:r>
      <w:r>
        <w:t>no</w:t>
      </w:r>
      <w:r>
        <w:rPr>
          <w:spacing w:val="8"/>
        </w:rPr>
        <w:t xml:space="preserve"> </w:t>
      </w:r>
      <w:r>
        <w:t>será</w:t>
      </w:r>
      <w:r>
        <w:rPr>
          <w:spacing w:val="12"/>
        </w:rPr>
        <w:t xml:space="preserve"> </w:t>
      </w:r>
      <w:r>
        <w:t>admitida.</w:t>
      </w:r>
    </w:p>
    <w:p w14:paraId="2D372EC8" w14:textId="77777777" w:rsidR="00264847" w:rsidRDefault="00264847">
      <w:pPr>
        <w:pStyle w:val="Textoindependiente"/>
        <w:rPr>
          <w:sz w:val="24"/>
        </w:rPr>
      </w:pPr>
    </w:p>
    <w:p w14:paraId="390A6847" w14:textId="77777777" w:rsidR="00264847" w:rsidRDefault="00264847">
      <w:pPr>
        <w:pStyle w:val="Textoindependiente"/>
        <w:spacing w:before="1"/>
        <w:rPr>
          <w:sz w:val="25"/>
        </w:rPr>
      </w:pPr>
    </w:p>
    <w:p w14:paraId="5F4F396B" w14:textId="77777777" w:rsidR="00264847" w:rsidRDefault="00000000">
      <w:pPr>
        <w:pStyle w:val="Textoindependiente"/>
        <w:ind w:left="213"/>
      </w:pPr>
      <w:r>
        <w:t>16.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Información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licitadores</w:t>
      </w:r>
    </w:p>
    <w:p w14:paraId="7D5A9E9A" w14:textId="77777777" w:rsidR="00264847" w:rsidRDefault="00264847">
      <w:pPr>
        <w:pStyle w:val="Textoindependiente"/>
        <w:spacing w:before="8"/>
      </w:pPr>
    </w:p>
    <w:p w14:paraId="188366E5" w14:textId="77777777" w:rsidR="00264847" w:rsidRDefault="00000000">
      <w:pPr>
        <w:pStyle w:val="Textoindependiente"/>
        <w:spacing w:line="276" w:lineRule="auto"/>
        <w:ind w:left="215" w:right="282"/>
        <w:jc w:val="both"/>
      </w:pPr>
      <w:r>
        <w:t>Cuando sea preciso solicitar la información adicional o complementaria a que se refiere el artículo 138</w:t>
      </w:r>
      <w:r>
        <w:rPr>
          <w:spacing w:val="1"/>
        </w:rPr>
        <w:t xml:space="preserve"> </w:t>
      </w:r>
      <w:r>
        <w:t>de la LCSP, la Administración contratante deberá facilitarla, al menos, seis días antes de que finalice el</w:t>
      </w:r>
      <w:r>
        <w:rPr>
          <w:spacing w:val="1"/>
        </w:rPr>
        <w:t xml:space="preserve"> </w:t>
      </w:r>
      <w:r>
        <w:t>plazo fijado para la presentación de ofertas, siempre que dicha petición se presente con una antelación</w:t>
      </w:r>
      <w:r>
        <w:rPr>
          <w:spacing w:val="1"/>
        </w:rPr>
        <w:t xml:space="preserve"> </w:t>
      </w:r>
      <w:r>
        <w:t>mínima de doce días respecto de aquella fecha. Dicha solicitud se efectuará al número de fax o a la</w:t>
      </w:r>
      <w:r>
        <w:rPr>
          <w:spacing w:val="1"/>
        </w:rPr>
        <w:t xml:space="preserve"> </w:t>
      </w:r>
      <w:r>
        <w:t>dirección</w:t>
      </w:r>
      <w:r>
        <w:rPr>
          <w:spacing w:val="-3"/>
        </w:rPr>
        <w:t xml:space="preserve"> </w:t>
      </w:r>
      <w:r>
        <w:t>de correo</w:t>
      </w:r>
      <w:r>
        <w:rPr>
          <w:spacing w:val="-2"/>
        </w:rPr>
        <w:t xml:space="preserve"> </w:t>
      </w:r>
      <w:r>
        <w:t>electrónico</w:t>
      </w:r>
      <w:r>
        <w:rPr>
          <w:spacing w:val="2"/>
        </w:rPr>
        <w:t xml:space="preserve"> </w:t>
      </w:r>
      <w:r>
        <w:t>previsto</w:t>
      </w:r>
      <w:r>
        <w:rPr>
          <w:spacing w:val="-2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anuncio de</w:t>
      </w:r>
      <w:r>
        <w:rPr>
          <w:spacing w:val="-2"/>
        </w:rPr>
        <w:t xml:space="preserve"> </w:t>
      </w:r>
      <w:r>
        <w:t>licitación.</w:t>
      </w:r>
    </w:p>
    <w:p w14:paraId="040F16DE" w14:textId="77777777" w:rsidR="00264847" w:rsidRDefault="00264847">
      <w:pPr>
        <w:pStyle w:val="Textoindependiente"/>
        <w:rPr>
          <w:sz w:val="24"/>
        </w:rPr>
      </w:pPr>
    </w:p>
    <w:p w14:paraId="51ECF48D" w14:textId="77777777" w:rsidR="00264847" w:rsidRDefault="00264847">
      <w:pPr>
        <w:pStyle w:val="Textoindependiente"/>
        <w:rPr>
          <w:sz w:val="24"/>
        </w:rPr>
      </w:pPr>
    </w:p>
    <w:p w14:paraId="0A6E9E04" w14:textId="77777777" w:rsidR="00264847" w:rsidRDefault="00000000">
      <w:pPr>
        <w:pStyle w:val="Textoindependiente"/>
        <w:spacing w:before="214"/>
        <w:ind w:left="215"/>
      </w:pPr>
      <w:r>
        <w:t>16.4</w:t>
      </w:r>
      <w:r>
        <w:rPr>
          <w:spacing w:val="-7"/>
        </w:rPr>
        <w:t xml:space="preserve"> </w:t>
      </w:r>
      <w:r>
        <w:t>Contenido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proposiciones</w:t>
      </w:r>
    </w:p>
    <w:p w14:paraId="50B0BC4B" w14:textId="77777777" w:rsidR="00264847" w:rsidRDefault="00264847">
      <w:pPr>
        <w:pStyle w:val="Textoindependiente"/>
        <w:spacing w:before="9"/>
      </w:pPr>
    </w:p>
    <w:p w14:paraId="273475F8" w14:textId="77777777" w:rsidR="00264847" w:rsidRDefault="00000000">
      <w:pPr>
        <w:pStyle w:val="Textoindependiente"/>
        <w:spacing w:before="1" w:line="276" w:lineRule="auto"/>
        <w:ind w:left="215" w:right="288"/>
        <w:jc w:val="both"/>
      </w:pPr>
      <w:r>
        <w:t>Las proposiciones para tomar parte en la licitación se presentarán en dos SOBRES CERRADOS,</w:t>
      </w:r>
      <w:r>
        <w:rPr>
          <w:spacing w:val="1"/>
        </w:rPr>
        <w:t xml:space="preserve"> </w:t>
      </w:r>
      <w:r>
        <w:t>firmados por</w:t>
      </w:r>
      <w:r>
        <w:rPr>
          <w:spacing w:val="3"/>
        </w:rPr>
        <w:t xml:space="preserve"> </w:t>
      </w:r>
      <w:r>
        <w:t>el licitador,</w:t>
      </w:r>
      <w:r>
        <w:rPr>
          <w:spacing w:val="6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3"/>
        </w:rPr>
        <w:t xml:space="preserve"> </w:t>
      </w:r>
      <w:r>
        <w:t>que</w:t>
      </w:r>
      <w:r>
        <w:rPr>
          <w:spacing w:val="3"/>
        </w:rPr>
        <w:t xml:space="preserve"> </w:t>
      </w:r>
      <w:r>
        <w:t>se</w:t>
      </w:r>
      <w:r>
        <w:rPr>
          <w:spacing w:val="2"/>
        </w:rPr>
        <w:t xml:space="preserve"> </w:t>
      </w:r>
      <w:r>
        <w:t>hará</w:t>
      </w:r>
      <w:r>
        <w:rPr>
          <w:spacing w:val="3"/>
        </w:rPr>
        <w:t xml:space="preserve"> </w:t>
      </w:r>
      <w:r>
        <w:t>constar la</w:t>
      </w:r>
      <w:r>
        <w:rPr>
          <w:spacing w:val="-2"/>
        </w:rPr>
        <w:t xml:space="preserve"> </w:t>
      </w:r>
      <w:r>
        <w:t>denominación</w:t>
      </w:r>
      <w:r>
        <w:rPr>
          <w:spacing w:val="3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SOBRE</w:t>
      </w:r>
      <w:r>
        <w:rPr>
          <w:spacing w:val="52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leyenda</w:t>
      </w:r>
    </w:p>
    <w:p w14:paraId="229E7413" w14:textId="77777777" w:rsidR="00264847" w:rsidRDefault="00000000">
      <w:pPr>
        <w:pStyle w:val="Ttulo1"/>
        <w:spacing w:before="3" w:line="276" w:lineRule="auto"/>
        <w:ind w:right="280"/>
        <w:jc w:val="both"/>
      </w:pPr>
      <w:r>
        <w:t>«Proposición para licitar a la contratación del servicio del Café Bar de la piscina municipal de</w:t>
      </w:r>
      <w:r>
        <w:rPr>
          <w:spacing w:val="1"/>
        </w:rPr>
        <w:t xml:space="preserve"> </w:t>
      </w:r>
      <w:r>
        <w:t>Tiétar».</w:t>
      </w:r>
    </w:p>
    <w:p w14:paraId="33D7D398" w14:textId="77777777" w:rsidR="00264847" w:rsidRDefault="00264847">
      <w:pPr>
        <w:pStyle w:val="Textoindependiente"/>
        <w:spacing w:before="11"/>
        <w:rPr>
          <w:b/>
          <w:sz w:val="24"/>
        </w:rPr>
      </w:pPr>
    </w:p>
    <w:p w14:paraId="79DD4E20" w14:textId="77777777" w:rsidR="00264847" w:rsidRDefault="00000000">
      <w:pPr>
        <w:pStyle w:val="Textoindependiente"/>
        <w:ind w:left="215"/>
        <w:jc w:val="both"/>
      </w:pPr>
      <w:r>
        <w:t>La</w:t>
      </w:r>
      <w:r>
        <w:rPr>
          <w:spacing w:val="-2"/>
        </w:rPr>
        <w:t xml:space="preserve"> </w:t>
      </w:r>
      <w:r>
        <w:t>denominación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sobres es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siguiente:</w:t>
      </w:r>
    </w:p>
    <w:p w14:paraId="3A0B0EA5" w14:textId="77777777" w:rsidR="00264847" w:rsidRDefault="00264847">
      <w:pPr>
        <w:pStyle w:val="Textoindependiente"/>
        <w:spacing w:before="1"/>
        <w:rPr>
          <w:sz w:val="26"/>
        </w:rPr>
      </w:pPr>
    </w:p>
    <w:p w14:paraId="553DB4DE" w14:textId="77777777" w:rsidR="00264847" w:rsidRDefault="00000000">
      <w:pPr>
        <w:pStyle w:val="Ttulo1"/>
        <w:numPr>
          <w:ilvl w:val="0"/>
          <w:numId w:val="4"/>
        </w:numPr>
        <w:tabs>
          <w:tab w:val="left" w:pos="334"/>
        </w:tabs>
        <w:ind w:hanging="121"/>
      </w:pPr>
      <w:r>
        <w:t>Sobre</w:t>
      </w:r>
      <w:r>
        <w:rPr>
          <w:spacing w:val="-10"/>
        </w:rPr>
        <w:t xml:space="preserve"> </w:t>
      </w:r>
      <w:r>
        <w:t>«A»:</w:t>
      </w:r>
      <w:r>
        <w:rPr>
          <w:spacing w:val="-7"/>
        </w:rPr>
        <w:t xml:space="preserve"> </w:t>
      </w:r>
      <w:r>
        <w:t>Documentación</w:t>
      </w:r>
      <w:r>
        <w:rPr>
          <w:spacing w:val="-5"/>
        </w:rPr>
        <w:t xml:space="preserve"> </w:t>
      </w:r>
      <w:r>
        <w:t>Administrativa.</w:t>
      </w:r>
    </w:p>
    <w:p w14:paraId="3B509C30" w14:textId="77777777" w:rsidR="00264847" w:rsidRDefault="00264847">
      <w:pPr>
        <w:pStyle w:val="Textoindependiente"/>
        <w:spacing w:before="9"/>
        <w:rPr>
          <w:b/>
          <w:sz w:val="21"/>
        </w:rPr>
      </w:pPr>
    </w:p>
    <w:p w14:paraId="1E84BABA" w14:textId="77777777" w:rsidR="00264847" w:rsidRDefault="00000000">
      <w:pPr>
        <w:pStyle w:val="Prrafodelista"/>
        <w:numPr>
          <w:ilvl w:val="0"/>
          <w:numId w:val="4"/>
        </w:numPr>
        <w:tabs>
          <w:tab w:val="left" w:pos="334"/>
        </w:tabs>
        <w:ind w:hanging="121"/>
        <w:rPr>
          <w:b/>
        </w:rPr>
      </w:pPr>
      <w:r>
        <w:rPr>
          <w:b/>
        </w:rPr>
        <w:t>Sobre</w:t>
      </w:r>
      <w:r>
        <w:rPr>
          <w:b/>
          <w:spacing w:val="-7"/>
        </w:rPr>
        <w:t xml:space="preserve"> </w:t>
      </w:r>
      <w:r>
        <w:rPr>
          <w:b/>
        </w:rPr>
        <w:t>«B»:</w:t>
      </w:r>
      <w:r>
        <w:rPr>
          <w:b/>
          <w:spacing w:val="-6"/>
        </w:rPr>
        <w:t xml:space="preserve"> </w:t>
      </w:r>
      <w:r>
        <w:rPr>
          <w:b/>
        </w:rPr>
        <w:t>Proposición</w:t>
      </w:r>
      <w:r>
        <w:rPr>
          <w:b/>
          <w:spacing w:val="-4"/>
        </w:rPr>
        <w:t xml:space="preserve"> </w:t>
      </w:r>
      <w:r>
        <w:rPr>
          <w:b/>
        </w:rPr>
        <w:t>Económica.</w:t>
      </w:r>
    </w:p>
    <w:p w14:paraId="64FC2A84" w14:textId="77777777" w:rsidR="00264847" w:rsidRDefault="00264847">
      <w:pPr>
        <w:pStyle w:val="Textoindependiente"/>
        <w:spacing w:before="3"/>
        <w:rPr>
          <w:b/>
          <w:sz w:val="21"/>
        </w:rPr>
      </w:pPr>
    </w:p>
    <w:p w14:paraId="38F7E597" w14:textId="77777777" w:rsidR="00264847" w:rsidRDefault="00000000">
      <w:pPr>
        <w:pStyle w:val="Textoindependiente"/>
        <w:spacing w:line="271" w:lineRule="auto"/>
        <w:ind w:left="215"/>
      </w:pPr>
      <w:r>
        <w:t>Los</w:t>
      </w:r>
      <w:r>
        <w:rPr>
          <w:spacing w:val="8"/>
        </w:rPr>
        <w:t xml:space="preserve"> </w:t>
      </w:r>
      <w:r>
        <w:t>documentos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incluir</w:t>
      </w:r>
      <w:r>
        <w:rPr>
          <w:spacing w:val="9"/>
        </w:rPr>
        <w:t xml:space="preserve"> </w:t>
      </w:r>
      <w:r>
        <w:t>en</w:t>
      </w:r>
      <w:r>
        <w:rPr>
          <w:spacing w:val="8"/>
        </w:rPr>
        <w:t xml:space="preserve"> </w:t>
      </w:r>
      <w:r>
        <w:t>cada</w:t>
      </w:r>
      <w:r>
        <w:rPr>
          <w:spacing w:val="8"/>
        </w:rPr>
        <w:t xml:space="preserve"> </w:t>
      </w:r>
      <w:r>
        <w:t>sobre</w:t>
      </w:r>
      <w:r>
        <w:rPr>
          <w:spacing w:val="8"/>
        </w:rPr>
        <w:t xml:space="preserve"> </w:t>
      </w:r>
      <w:r>
        <w:t>deberán</w:t>
      </w:r>
      <w:r>
        <w:rPr>
          <w:spacing w:val="8"/>
        </w:rPr>
        <w:t xml:space="preserve"> </w:t>
      </w:r>
      <w:r>
        <w:t>ser</w:t>
      </w:r>
      <w:r>
        <w:rPr>
          <w:spacing w:val="9"/>
        </w:rPr>
        <w:t xml:space="preserve"> </w:t>
      </w:r>
      <w:r>
        <w:t>originales</w:t>
      </w:r>
      <w:r>
        <w:rPr>
          <w:spacing w:val="9"/>
        </w:rPr>
        <w:t xml:space="preserve"> </w:t>
      </w:r>
      <w:r>
        <w:t>o</w:t>
      </w:r>
      <w:r>
        <w:rPr>
          <w:spacing w:val="8"/>
        </w:rPr>
        <w:t xml:space="preserve"> </w:t>
      </w:r>
      <w:r>
        <w:t>copias</w:t>
      </w:r>
      <w:r>
        <w:rPr>
          <w:spacing w:val="9"/>
        </w:rPr>
        <w:t xml:space="preserve"> </w:t>
      </w:r>
      <w:r>
        <w:t>autentificadas,</w:t>
      </w:r>
      <w:r>
        <w:rPr>
          <w:spacing w:val="9"/>
        </w:rPr>
        <w:t xml:space="preserve"> </w:t>
      </w:r>
      <w:r>
        <w:t>conforme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la</w:t>
      </w:r>
      <w:r>
        <w:rPr>
          <w:spacing w:val="-52"/>
        </w:rPr>
        <w:t xml:space="preserve"> </w:t>
      </w:r>
      <w:r>
        <w:t>Legislación</w:t>
      </w:r>
      <w:r>
        <w:rPr>
          <w:spacing w:val="-3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vigor.</w:t>
      </w:r>
    </w:p>
    <w:p w14:paraId="192FB151" w14:textId="77777777" w:rsidR="00264847" w:rsidRDefault="00264847">
      <w:pPr>
        <w:pStyle w:val="Textoindependiente"/>
        <w:spacing w:before="7"/>
      </w:pPr>
    </w:p>
    <w:p w14:paraId="2A273438" w14:textId="77777777" w:rsidR="00264847" w:rsidRDefault="00000000">
      <w:pPr>
        <w:pStyle w:val="Textoindependiente"/>
        <w:spacing w:before="1" w:line="276" w:lineRule="auto"/>
        <w:ind w:left="215" w:right="68"/>
      </w:pPr>
      <w:r>
        <w:t>Dentro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cada</w:t>
      </w:r>
      <w:r>
        <w:rPr>
          <w:spacing w:val="6"/>
        </w:rPr>
        <w:t xml:space="preserve"> </w:t>
      </w:r>
      <w:r>
        <w:t>sobre,</w:t>
      </w:r>
      <w:r>
        <w:rPr>
          <w:spacing w:val="6"/>
        </w:rPr>
        <w:t xml:space="preserve"> </w:t>
      </w:r>
      <w:r>
        <w:t>se</w:t>
      </w:r>
      <w:r>
        <w:rPr>
          <w:spacing w:val="7"/>
        </w:rPr>
        <w:t xml:space="preserve"> </w:t>
      </w:r>
      <w:r>
        <w:t>incluirán</w:t>
      </w:r>
      <w:r>
        <w:rPr>
          <w:spacing w:val="6"/>
        </w:rPr>
        <w:t xml:space="preserve"> </w:t>
      </w:r>
      <w:r>
        <w:t>los</w:t>
      </w:r>
      <w:r>
        <w:rPr>
          <w:spacing w:val="9"/>
        </w:rPr>
        <w:t xml:space="preserve"> </w:t>
      </w:r>
      <w:r>
        <w:t>siguientes</w:t>
      </w:r>
      <w:r>
        <w:rPr>
          <w:spacing w:val="13"/>
        </w:rPr>
        <w:t xml:space="preserve"> </w:t>
      </w:r>
      <w:r>
        <w:t>documentos,</w:t>
      </w:r>
      <w:r>
        <w:rPr>
          <w:spacing w:val="10"/>
        </w:rPr>
        <w:t xml:space="preserve"> </w:t>
      </w:r>
      <w:r>
        <w:t>así</w:t>
      </w:r>
      <w:r>
        <w:rPr>
          <w:spacing w:val="9"/>
        </w:rPr>
        <w:t xml:space="preserve"> </w:t>
      </w:r>
      <w:r>
        <w:t>como</w:t>
      </w:r>
      <w:r>
        <w:rPr>
          <w:spacing w:val="8"/>
        </w:rPr>
        <w:t xml:space="preserve"> </w:t>
      </w:r>
      <w:r>
        <w:t>una</w:t>
      </w:r>
      <w:r>
        <w:rPr>
          <w:spacing w:val="6"/>
        </w:rPr>
        <w:t xml:space="preserve"> </w:t>
      </w:r>
      <w:r>
        <w:t>relación</w:t>
      </w:r>
      <w:r>
        <w:rPr>
          <w:spacing w:val="8"/>
        </w:rPr>
        <w:t xml:space="preserve"> </w:t>
      </w:r>
      <w:r>
        <w:t>numerada</w:t>
      </w:r>
      <w:r>
        <w:rPr>
          <w:spacing w:val="9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los</w:t>
      </w:r>
      <w:r>
        <w:rPr>
          <w:spacing w:val="-52"/>
        </w:rPr>
        <w:t xml:space="preserve"> </w:t>
      </w:r>
      <w:r>
        <w:t>mismos:</w:t>
      </w:r>
    </w:p>
    <w:p w14:paraId="6BAD3EF7" w14:textId="77777777" w:rsidR="00075243" w:rsidRDefault="00075243">
      <w:pPr>
        <w:pStyle w:val="Textoindependiente"/>
        <w:spacing w:before="1" w:line="276" w:lineRule="auto"/>
        <w:ind w:left="215" w:right="68"/>
      </w:pPr>
    </w:p>
    <w:p w14:paraId="3073CB6F" w14:textId="77777777" w:rsidR="00264847" w:rsidRDefault="00264847">
      <w:pPr>
        <w:pStyle w:val="Textoindependiente"/>
        <w:rPr>
          <w:sz w:val="13"/>
        </w:rPr>
      </w:pPr>
    </w:p>
    <w:p w14:paraId="65502548" w14:textId="77777777" w:rsidR="00264847" w:rsidRDefault="00000000">
      <w:pPr>
        <w:pStyle w:val="Ttulo1"/>
        <w:tabs>
          <w:tab w:val="left" w:pos="3979"/>
          <w:tab w:val="left" w:pos="5371"/>
        </w:tabs>
        <w:spacing w:before="92"/>
        <w:ind w:left="0" w:right="2284"/>
      </w:pPr>
      <w:proofErr w:type="gramStart"/>
      <w:r>
        <w:t xml:space="preserve">SOBRE  «A»   </w:t>
      </w:r>
      <w:proofErr w:type="gramEnd"/>
      <w:r>
        <w:t>DOCUMENTACIÓN</w:t>
      </w:r>
      <w:r>
        <w:rPr>
          <w:spacing w:val="-52"/>
        </w:rPr>
        <w:t xml:space="preserve"> </w:t>
      </w:r>
      <w:r>
        <w:t>ADMINISTRATIVA</w:t>
      </w:r>
    </w:p>
    <w:p w14:paraId="4EB331B1" w14:textId="77777777" w:rsidR="00264847" w:rsidRDefault="00264847">
      <w:pPr>
        <w:pStyle w:val="Textoindependiente"/>
        <w:spacing w:before="7"/>
        <w:rPr>
          <w:b/>
        </w:rPr>
      </w:pPr>
    </w:p>
    <w:p w14:paraId="4B863AC7" w14:textId="705572C7" w:rsidR="00264847" w:rsidRDefault="00000000" w:rsidP="00075243">
      <w:pPr>
        <w:pStyle w:val="Prrafodelista"/>
        <w:numPr>
          <w:ilvl w:val="0"/>
          <w:numId w:val="3"/>
        </w:numPr>
        <w:tabs>
          <w:tab w:val="left" w:pos="444"/>
        </w:tabs>
        <w:spacing w:line="264" w:lineRule="auto"/>
        <w:ind w:right="1690" w:firstLine="0"/>
        <w:jc w:val="both"/>
        <w:rPr>
          <w:b/>
        </w:rPr>
      </w:pPr>
      <w:r>
        <w:rPr>
          <w:b/>
        </w:rPr>
        <w:t>Documentos</w:t>
      </w:r>
      <w:r>
        <w:rPr>
          <w:b/>
          <w:spacing w:val="1"/>
        </w:rPr>
        <w:t xml:space="preserve"> </w:t>
      </w:r>
      <w:r>
        <w:rPr>
          <w:b/>
        </w:rPr>
        <w:t>que</w:t>
      </w:r>
      <w:r>
        <w:rPr>
          <w:b/>
          <w:spacing w:val="2"/>
        </w:rPr>
        <w:t xml:space="preserve"> </w:t>
      </w:r>
      <w:r>
        <w:rPr>
          <w:b/>
        </w:rPr>
        <w:t>acrediten</w:t>
      </w:r>
      <w:r>
        <w:rPr>
          <w:b/>
          <w:spacing w:val="4"/>
        </w:rPr>
        <w:t xml:space="preserve"> </w:t>
      </w:r>
      <w:r>
        <w:rPr>
          <w:b/>
        </w:rPr>
        <w:t>la</w:t>
      </w:r>
      <w:r>
        <w:rPr>
          <w:b/>
          <w:spacing w:val="2"/>
        </w:rPr>
        <w:t xml:space="preserve"> </w:t>
      </w:r>
      <w:r>
        <w:rPr>
          <w:b/>
        </w:rPr>
        <w:t>personalidad jurídica</w:t>
      </w:r>
      <w:r>
        <w:rPr>
          <w:b/>
          <w:spacing w:val="2"/>
        </w:rPr>
        <w:t xml:space="preserve"> </w:t>
      </w:r>
      <w:r>
        <w:rPr>
          <w:b/>
        </w:rPr>
        <w:t>del</w:t>
      </w:r>
      <w:r>
        <w:rPr>
          <w:b/>
          <w:spacing w:val="3"/>
        </w:rPr>
        <w:t xml:space="preserve"> </w:t>
      </w:r>
      <w:r>
        <w:rPr>
          <w:b/>
        </w:rPr>
        <w:t>empresario,</w:t>
      </w:r>
      <w:r>
        <w:rPr>
          <w:b/>
          <w:spacing w:val="4"/>
        </w:rPr>
        <w:t xml:space="preserve"> </w:t>
      </w:r>
      <w:r>
        <w:rPr>
          <w:b/>
        </w:rPr>
        <w:t>y</w:t>
      </w:r>
      <w:r>
        <w:rPr>
          <w:b/>
          <w:spacing w:val="1"/>
        </w:rPr>
        <w:t xml:space="preserve"> </w:t>
      </w:r>
      <w:r>
        <w:rPr>
          <w:b/>
        </w:rPr>
        <w:t>en</w:t>
      </w:r>
      <w:r>
        <w:rPr>
          <w:b/>
          <w:spacing w:val="2"/>
        </w:rPr>
        <w:t xml:space="preserve"> </w:t>
      </w:r>
      <w:r>
        <w:rPr>
          <w:b/>
        </w:rPr>
        <w:t>su</w:t>
      </w:r>
      <w:r>
        <w:rPr>
          <w:b/>
          <w:spacing w:val="2"/>
        </w:rPr>
        <w:t xml:space="preserve"> </w:t>
      </w:r>
      <w:r>
        <w:rPr>
          <w:b/>
        </w:rPr>
        <w:t>caso,</w:t>
      </w:r>
      <w:r>
        <w:rPr>
          <w:b/>
          <w:spacing w:val="-52"/>
        </w:rPr>
        <w:t xml:space="preserve"> </w:t>
      </w:r>
      <w:r>
        <w:rPr>
          <w:b/>
        </w:rPr>
        <w:t>a representación.</w:t>
      </w:r>
    </w:p>
    <w:p w14:paraId="7789B836" w14:textId="77777777" w:rsidR="00264847" w:rsidRDefault="00264847" w:rsidP="00075243">
      <w:pPr>
        <w:pStyle w:val="Textoindependiente"/>
        <w:spacing w:before="10"/>
        <w:jc w:val="both"/>
        <w:rPr>
          <w:b/>
        </w:rPr>
      </w:pPr>
    </w:p>
    <w:p w14:paraId="796CDA3D" w14:textId="77777777" w:rsidR="00264847" w:rsidRDefault="00000000" w:rsidP="00075243">
      <w:pPr>
        <w:pStyle w:val="Textoindependiente"/>
        <w:spacing w:line="276" w:lineRule="auto"/>
        <w:ind w:left="215"/>
        <w:jc w:val="both"/>
      </w:pPr>
      <w:r>
        <w:t>Los</w:t>
      </w:r>
      <w:r>
        <w:rPr>
          <w:spacing w:val="25"/>
        </w:rPr>
        <w:t xml:space="preserve"> </w:t>
      </w:r>
      <w:r>
        <w:t>que</w:t>
      </w:r>
      <w:r>
        <w:rPr>
          <w:spacing w:val="25"/>
        </w:rPr>
        <w:t xml:space="preserve"> </w:t>
      </w:r>
      <w:r>
        <w:t>comparezcan</w:t>
      </w:r>
      <w:r>
        <w:rPr>
          <w:spacing w:val="25"/>
        </w:rPr>
        <w:t xml:space="preserve"> </w:t>
      </w:r>
      <w:r>
        <w:t>o</w:t>
      </w:r>
      <w:r>
        <w:rPr>
          <w:spacing w:val="26"/>
        </w:rPr>
        <w:t xml:space="preserve"> </w:t>
      </w:r>
      <w:r>
        <w:t>firmen</w:t>
      </w:r>
      <w:r>
        <w:rPr>
          <w:spacing w:val="25"/>
        </w:rPr>
        <w:t xml:space="preserve"> </w:t>
      </w:r>
      <w:r>
        <w:t>ofertas</w:t>
      </w:r>
      <w:r>
        <w:rPr>
          <w:spacing w:val="26"/>
        </w:rPr>
        <w:t xml:space="preserve"> </w:t>
      </w:r>
      <w:r>
        <w:t>en</w:t>
      </w:r>
      <w:r>
        <w:rPr>
          <w:spacing w:val="25"/>
        </w:rPr>
        <w:t xml:space="preserve"> </w:t>
      </w:r>
      <w:r>
        <w:t>nombre</w:t>
      </w:r>
      <w:r>
        <w:rPr>
          <w:spacing w:val="25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otro,</w:t>
      </w:r>
      <w:r>
        <w:rPr>
          <w:spacing w:val="25"/>
        </w:rPr>
        <w:t xml:space="preserve"> </w:t>
      </w:r>
      <w:r>
        <w:t>acreditarán</w:t>
      </w:r>
      <w:r>
        <w:rPr>
          <w:spacing w:val="25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t>representación</w:t>
      </w:r>
      <w:r>
        <w:rPr>
          <w:spacing w:val="26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cualquier</w:t>
      </w:r>
      <w:r>
        <w:rPr>
          <w:spacing w:val="-52"/>
        </w:rPr>
        <w:t xml:space="preserve"> </w:t>
      </w:r>
      <w:r>
        <w:t>modo</w:t>
      </w:r>
      <w:r>
        <w:rPr>
          <w:spacing w:val="-1"/>
        </w:rPr>
        <w:t xml:space="preserve"> </w:t>
      </w:r>
      <w:r>
        <w:t>adecuado</w:t>
      </w:r>
      <w:r>
        <w:rPr>
          <w:spacing w:val="-3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Derecho.</w:t>
      </w:r>
    </w:p>
    <w:p w14:paraId="5FFD4248" w14:textId="77777777" w:rsidR="00264847" w:rsidRDefault="00264847" w:rsidP="00075243">
      <w:pPr>
        <w:pStyle w:val="Textoindependiente"/>
        <w:spacing w:before="2"/>
        <w:jc w:val="both"/>
      </w:pPr>
    </w:p>
    <w:p w14:paraId="11E4A232" w14:textId="77777777" w:rsidR="00264847" w:rsidRDefault="00000000" w:rsidP="00075243">
      <w:pPr>
        <w:pStyle w:val="Textoindependiente"/>
        <w:spacing w:before="1" w:line="276" w:lineRule="auto"/>
        <w:ind w:left="215" w:right="68"/>
        <w:jc w:val="both"/>
      </w:pPr>
      <w:r>
        <w:t>Si</w:t>
      </w:r>
      <w:r>
        <w:rPr>
          <w:spacing w:val="5"/>
        </w:rPr>
        <w:t xml:space="preserve"> </w:t>
      </w:r>
      <w:r>
        <w:t>el</w:t>
      </w:r>
      <w:r>
        <w:rPr>
          <w:spacing w:val="4"/>
        </w:rPr>
        <w:t xml:space="preserve"> </w:t>
      </w:r>
      <w:r>
        <w:t>licitador</w:t>
      </w:r>
      <w:r>
        <w:rPr>
          <w:spacing w:val="4"/>
        </w:rPr>
        <w:t xml:space="preserve"> </w:t>
      </w:r>
      <w:r>
        <w:t>fuera</w:t>
      </w:r>
      <w:r>
        <w:rPr>
          <w:spacing w:val="3"/>
        </w:rPr>
        <w:t xml:space="preserve"> </w:t>
      </w:r>
      <w:r>
        <w:t>persona</w:t>
      </w:r>
      <w:r>
        <w:rPr>
          <w:spacing w:val="1"/>
        </w:rPr>
        <w:t xml:space="preserve"> </w:t>
      </w:r>
      <w:r>
        <w:t>jurídica,</w:t>
      </w:r>
      <w:r>
        <w:rPr>
          <w:spacing w:val="4"/>
        </w:rPr>
        <w:t xml:space="preserve"> </w:t>
      </w:r>
      <w:r>
        <w:t>este</w:t>
      </w:r>
      <w:r>
        <w:rPr>
          <w:spacing w:val="6"/>
        </w:rPr>
        <w:t xml:space="preserve"> </w:t>
      </w:r>
      <w:r>
        <w:t>poder</w:t>
      </w:r>
      <w:r>
        <w:rPr>
          <w:spacing w:val="5"/>
        </w:rPr>
        <w:t xml:space="preserve"> </w:t>
      </w:r>
      <w:r>
        <w:t>deberá</w:t>
      </w:r>
      <w:r>
        <w:rPr>
          <w:spacing w:val="4"/>
        </w:rPr>
        <w:t xml:space="preserve"> </w:t>
      </w:r>
      <w:r>
        <w:t>figurar</w:t>
      </w:r>
      <w:r>
        <w:rPr>
          <w:spacing w:val="5"/>
        </w:rPr>
        <w:t xml:space="preserve"> </w:t>
      </w:r>
      <w:r>
        <w:t>inscrito</w:t>
      </w:r>
      <w:r>
        <w:rPr>
          <w:spacing w:val="2"/>
        </w:rPr>
        <w:t xml:space="preserve"> </w:t>
      </w:r>
      <w:r>
        <w:t>en</w:t>
      </w:r>
      <w:r>
        <w:rPr>
          <w:spacing w:val="4"/>
        </w:rPr>
        <w:t xml:space="preserve"> </w:t>
      </w:r>
      <w:r>
        <w:t>el</w:t>
      </w:r>
      <w:r>
        <w:rPr>
          <w:spacing w:val="5"/>
        </w:rPr>
        <w:t xml:space="preserve"> </w:t>
      </w:r>
      <w:r>
        <w:t>Registro</w:t>
      </w:r>
      <w:r>
        <w:rPr>
          <w:spacing w:val="3"/>
        </w:rPr>
        <w:t xml:space="preserve"> </w:t>
      </w:r>
      <w:r>
        <w:t>Mercantil,</w:t>
      </w:r>
      <w:r>
        <w:rPr>
          <w:spacing w:val="2"/>
        </w:rPr>
        <w:t xml:space="preserve"> </w:t>
      </w:r>
      <w:r>
        <w:t>cuando</w:t>
      </w:r>
      <w:r>
        <w:rPr>
          <w:spacing w:val="-52"/>
        </w:rPr>
        <w:t xml:space="preserve"> </w:t>
      </w:r>
      <w:r>
        <w:t>sea</w:t>
      </w:r>
      <w:r>
        <w:rPr>
          <w:spacing w:val="-3"/>
        </w:rPr>
        <w:t xml:space="preserve"> </w:t>
      </w:r>
      <w:r>
        <w:t>exigible legalmente.</w:t>
      </w:r>
    </w:p>
    <w:p w14:paraId="0B2F0A12" w14:textId="77777777" w:rsidR="00264847" w:rsidRDefault="00000000" w:rsidP="00075243">
      <w:pPr>
        <w:pStyle w:val="Textoindependiente"/>
        <w:spacing w:before="195" w:line="276" w:lineRule="auto"/>
        <w:ind w:left="215"/>
        <w:jc w:val="both"/>
      </w:pPr>
      <w:proofErr w:type="gramStart"/>
      <w:r>
        <w:t>Igualmente</w:t>
      </w:r>
      <w:proofErr w:type="gramEnd"/>
      <w:r>
        <w:rPr>
          <w:spacing w:val="13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persona</w:t>
      </w:r>
      <w:r>
        <w:rPr>
          <w:spacing w:val="17"/>
        </w:rPr>
        <w:t xml:space="preserve"> </w:t>
      </w:r>
      <w:r>
        <w:t>con</w:t>
      </w:r>
      <w:r>
        <w:rPr>
          <w:spacing w:val="14"/>
        </w:rPr>
        <w:t xml:space="preserve"> </w:t>
      </w:r>
      <w:r>
        <w:t>poder</w:t>
      </w:r>
      <w:r>
        <w:rPr>
          <w:spacing w:val="17"/>
        </w:rPr>
        <w:t xml:space="preserve"> </w:t>
      </w:r>
      <w:r>
        <w:t>bastanteado</w:t>
      </w:r>
      <w:r>
        <w:rPr>
          <w:spacing w:val="14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efectos</w:t>
      </w:r>
      <w:r>
        <w:rPr>
          <w:spacing w:val="16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representación,</w:t>
      </w:r>
      <w:r>
        <w:rPr>
          <w:spacing w:val="15"/>
        </w:rPr>
        <w:t xml:space="preserve"> </w:t>
      </w:r>
      <w:r>
        <w:t>deberá</w:t>
      </w:r>
      <w:r>
        <w:rPr>
          <w:spacing w:val="16"/>
        </w:rPr>
        <w:t xml:space="preserve"> </w:t>
      </w:r>
      <w:r>
        <w:t>acompañar</w:t>
      </w:r>
      <w:r>
        <w:rPr>
          <w:spacing w:val="16"/>
        </w:rPr>
        <w:t xml:space="preserve"> </w:t>
      </w:r>
      <w:r>
        <w:t>fotocopia</w:t>
      </w:r>
      <w:r>
        <w:rPr>
          <w:spacing w:val="-52"/>
        </w:rPr>
        <w:t xml:space="preserve"> </w:t>
      </w:r>
      <w:r>
        <w:t>compulsada</w:t>
      </w:r>
      <w:r>
        <w:rPr>
          <w:spacing w:val="-3"/>
        </w:rPr>
        <w:t xml:space="preserve"> </w:t>
      </w:r>
      <w:r>
        <w:t>administrativamente</w:t>
      </w:r>
      <w:r>
        <w:rPr>
          <w:spacing w:val="-1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testimonio notarial</w:t>
      </w:r>
      <w:r>
        <w:rPr>
          <w:spacing w:val="53"/>
        </w:rPr>
        <w:t xml:space="preserve"> </w:t>
      </w:r>
      <w:r>
        <w:t>de</w:t>
      </w:r>
      <w:r>
        <w:rPr>
          <w:spacing w:val="50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documento</w:t>
      </w:r>
      <w:r>
        <w:rPr>
          <w:spacing w:val="-2"/>
        </w:rPr>
        <w:t xml:space="preserve"> </w:t>
      </w:r>
      <w:r>
        <w:t>nacional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lastRenderedPageBreak/>
        <w:t>identidad.</w:t>
      </w:r>
    </w:p>
    <w:p w14:paraId="26A206F8" w14:textId="77777777" w:rsidR="00264847" w:rsidRDefault="00264847" w:rsidP="00075243">
      <w:pPr>
        <w:pStyle w:val="Textoindependiente"/>
        <w:spacing w:before="4"/>
        <w:jc w:val="both"/>
      </w:pPr>
    </w:p>
    <w:p w14:paraId="30F214F0" w14:textId="77777777" w:rsidR="00264847" w:rsidRDefault="00000000" w:rsidP="00075243">
      <w:pPr>
        <w:pStyle w:val="Prrafodelista"/>
        <w:numPr>
          <w:ilvl w:val="0"/>
          <w:numId w:val="3"/>
        </w:numPr>
        <w:tabs>
          <w:tab w:val="left" w:pos="454"/>
        </w:tabs>
        <w:spacing w:line="271" w:lineRule="auto"/>
        <w:ind w:right="630" w:firstLine="0"/>
        <w:jc w:val="both"/>
      </w:pPr>
      <w:r>
        <w:rPr>
          <w:b/>
        </w:rPr>
        <w:t>Una</w:t>
      </w:r>
      <w:r>
        <w:rPr>
          <w:b/>
          <w:spacing w:val="1"/>
        </w:rPr>
        <w:t xml:space="preserve"> </w:t>
      </w:r>
      <w:r>
        <w:rPr>
          <w:b/>
        </w:rPr>
        <w:t>declaración responsable</w:t>
      </w:r>
      <w:r>
        <w:rPr>
          <w:b/>
          <w:spacing w:val="1"/>
        </w:rPr>
        <w:t xml:space="preserve"> </w:t>
      </w:r>
      <w:r>
        <w:rPr>
          <w:b/>
        </w:rPr>
        <w:t>de</w:t>
      </w:r>
      <w:r>
        <w:rPr>
          <w:b/>
          <w:spacing w:val="1"/>
        </w:rPr>
        <w:t xml:space="preserve"> </w:t>
      </w:r>
      <w:r>
        <w:rPr>
          <w:b/>
        </w:rPr>
        <w:t>no estar incursa en la</w:t>
      </w:r>
      <w:r>
        <w:rPr>
          <w:b/>
          <w:spacing w:val="1"/>
        </w:rPr>
        <w:t xml:space="preserve"> </w:t>
      </w:r>
      <w:r>
        <w:rPr>
          <w:b/>
        </w:rPr>
        <w:t>prohibición</w:t>
      </w:r>
      <w:r>
        <w:rPr>
          <w:b/>
          <w:spacing w:val="1"/>
        </w:rPr>
        <w:t xml:space="preserve"> </w:t>
      </w:r>
      <w:r>
        <w:rPr>
          <w:b/>
        </w:rPr>
        <w:t>de contratar</w:t>
      </w:r>
      <w:r>
        <w:rPr>
          <w:b/>
          <w:spacing w:val="1"/>
        </w:rPr>
        <w:t xml:space="preserve"> </w:t>
      </w:r>
      <w:r>
        <w:t>y que</w:t>
      </w:r>
      <w:r>
        <w:rPr>
          <w:spacing w:val="1"/>
        </w:rPr>
        <w:t xml:space="preserve"> </w:t>
      </w:r>
      <w:r>
        <w:t>comprenderá</w:t>
      </w:r>
      <w:r>
        <w:rPr>
          <w:spacing w:val="1"/>
        </w:rPr>
        <w:t xml:space="preserve"> </w:t>
      </w:r>
      <w:r>
        <w:t>expresamente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circunstancia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hallarse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corriente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cumplimiento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obligaciones tributarias, incluidas las del Ayuntamiento, y con la Seguridad Social impuestas por las</w:t>
      </w:r>
      <w:r>
        <w:rPr>
          <w:spacing w:val="-52"/>
        </w:rPr>
        <w:t xml:space="preserve"> </w:t>
      </w:r>
      <w:r>
        <w:t>disposiciones</w:t>
      </w:r>
      <w:r>
        <w:rPr>
          <w:spacing w:val="-1"/>
        </w:rPr>
        <w:t xml:space="preserve"> </w:t>
      </w:r>
      <w:r>
        <w:t>vigentes.</w:t>
      </w:r>
    </w:p>
    <w:p w14:paraId="521A018B" w14:textId="77777777" w:rsidR="00264847" w:rsidRDefault="00264847" w:rsidP="00075243">
      <w:pPr>
        <w:pStyle w:val="Textoindependiente"/>
        <w:spacing w:before="11"/>
        <w:jc w:val="both"/>
      </w:pPr>
    </w:p>
    <w:p w14:paraId="4ABA20D7" w14:textId="77777777" w:rsidR="00264847" w:rsidRDefault="00000000" w:rsidP="00075243">
      <w:pPr>
        <w:pStyle w:val="Textoindependiente"/>
        <w:ind w:left="215"/>
        <w:jc w:val="both"/>
        <w:sectPr w:rsidR="00264847" w:rsidSect="00B60281">
          <w:headerReference w:type="default" r:id="rId8"/>
          <w:pgSz w:w="11930" w:h="16860"/>
          <w:pgMar w:top="1417" w:right="1701" w:bottom="1417" w:left="1701" w:header="0" w:footer="0" w:gutter="0"/>
          <w:cols w:space="720"/>
          <w:formProt w:val="0"/>
          <w:docGrid w:linePitch="299" w:charSpace="4096"/>
        </w:sectPr>
      </w:pPr>
      <w:r>
        <w:t>Se</w:t>
      </w:r>
      <w:r>
        <w:rPr>
          <w:spacing w:val="-4"/>
        </w:rPr>
        <w:t xml:space="preserve"> </w:t>
      </w:r>
      <w:r>
        <w:t>presentará</w:t>
      </w:r>
      <w:r>
        <w:rPr>
          <w:spacing w:val="-6"/>
        </w:rPr>
        <w:t xml:space="preserve"> </w:t>
      </w:r>
      <w:r>
        <w:t>conforme</w:t>
      </w:r>
      <w:r>
        <w:rPr>
          <w:spacing w:val="-1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siguiente</w:t>
      </w:r>
      <w:r>
        <w:rPr>
          <w:spacing w:val="-3"/>
        </w:rPr>
        <w:t xml:space="preserve"> </w:t>
      </w:r>
      <w:r>
        <w:t>modelo:</w:t>
      </w:r>
    </w:p>
    <w:p w14:paraId="618AAECC" w14:textId="77777777" w:rsidR="00264847" w:rsidRDefault="00264847">
      <w:pPr>
        <w:pStyle w:val="Textoindependiente"/>
        <w:rPr>
          <w:sz w:val="20"/>
        </w:rPr>
      </w:pPr>
    </w:p>
    <w:p w14:paraId="2060A805" w14:textId="77777777" w:rsidR="00264847" w:rsidRDefault="00264847">
      <w:pPr>
        <w:pStyle w:val="Textoindependiente"/>
        <w:rPr>
          <w:sz w:val="20"/>
        </w:rPr>
      </w:pPr>
    </w:p>
    <w:p w14:paraId="371A8E7A" w14:textId="77777777" w:rsidR="00264847" w:rsidRDefault="00264847">
      <w:pPr>
        <w:pStyle w:val="Textoindependiente"/>
        <w:spacing w:before="2"/>
        <w:rPr>
          <w:sz w:val="17"/>
        </w:rPr>
      </w:pPr>
    </w:p>
    <w:p w14:paraId="10D89CD0" w14:textId="77777777" w:rsidR="00264847" w:rsidRDefault="00000000">
      <w:pPr>
        <w:pStyle w:val="Textoindependiente"/>
        <w:spacing w:before="94"/>
        <w:ind w:left="1295"/>
        <w:rPr>
          <w:rFonts w:ascii="Arial MT" w:hAnsi="Arial MT"/>
        </w:rPr>
      </w:pPr>
      <w:r>
        <w:rPr>
          <w:rFonts w:ascii="Arial MT" w:hAnsi="Arial MT"/>
          <w:w w:val="125"/>
        </w:rPr>
        <w:t>MODELO</w:t>
      </w:r>
      <w:r>
        <w:rPr>
          <w:rFonts w:ascii="Arial MT" w:hAnsi="Arial MT"/>
          <w:spacing w:val="-17"/>
          <w:w w:val="125"/>
        </w:rPr>
        <w:t xml:space="preserve"> </w:t>
      </w:r>
      <w:r>
        <w:rPr>
          <w:rFonts w:ascii="Arial MT" w:hAnsi="Arial MT"/>
          <w:w w:val="125"/>
        </w:rPr>
        <w:t>DE</w:t>
      </w:r>
      <w:r>
        <w:rPr>
          <w:rFonts w:ascii="Arial MT" w:hAnsi="Arial MT"/>
          <w:spacing w:val="-18"/>
          <w:w w:val="125"/>
        </w:rPr>
        <w:t xml:space="preserve"> </w:t>
      </w:r>
      <w:r>
        <w:rPr>
          <w:rFonts w:ascii="Arial MT" w:hAnsi="Arial MT"/>
          <w:w w:val="125"/>
        </w:rPr>
        <w:t>DECLARACIÓN</w:t>
      </w:r>
      <w:r>
        <w:rPr>
          <w:rFonts w:ascii="Arial MT" w:hAnsi="Arial MT"/>
          <w:spacing w:val="-19"/>
          <w:w w:val="125"/>
        </w:rPr>
        <w:t xml:space="preserve"> </w:t>
      </w:r>
      <w:r>
        <w:rPr>
          <w:rFonts w:ascii="Arial MT" w:hAnsi="Arial MT"/>
          <w:w w:val="125"/>
        </w:rPr>
        <w:t>RESPONSABLE</w:t>
      </w:r>
    </w:p>
    <w:p w14:paraId="61049DC5" w14:textId="77777777" w:rsidR="00264847" w:rsidRDefault="00264847">
      <w:pPr>
        <w:pStyle w:val="Textoindependiente"/>
        <w:rPr>
          <w:rFonts w:ascii="Arial MT" w:hAnsi="Arial MT"/>
          <w:sz w:val="24"/>
        </w:rPr>
      </w:pPr>
    </w:p>
    <w:p w14:paraId="09256FFA" w14:textId="77777777" w:rsidR="00264847" w:rsidRDefault="00264847">
      <w:pPr>
        <w:pStyle w:val="Textoindependiente"/>
        <w:spacing w:before="7"/>
        <w:rPr>
          <w:rFonts w:ascii="Arial MT" w:hAnsi="Arial MT"/>
          <w:sz w:val="24"/>
        </w:rPr>
      </w:pPr>
    </w:p>
    <w:p w14:paraId="7C458263" w14:textId="77777777" w:rsidR="00264847" w:rsidRDefault="00000000">
      <w:pPr>
        <w:pStyle w:val="Textoindependiente"/>
        <w:tabs>
          <w:tab w:val="left" w:pos="3117"/>
          <w:tab w:val="left" w:pos="3856"/>
          <w:tab w:val="left" w:pos="4164"/>
          <w:tab w:val="left" w:pos="4519"/>
          <w:tab w:val="left" w:pos="5148"/>
          <w:tab w:val="left" w:pos="6269"/>
          <w:tab w:val="left" w:pos="6677"/>
          <w:tab w:val="left" w:pos="7227"/>
          <w:tab w:val="left" w:pos="7486"/>
          <w:tab w:val="left" w:pos="7635"/>
          <w:tab w:val="left" w:pos="7897"/>
          <w:tab w:val="left" w:pos="8163"/>
        </w:tabs>
        <w:spacing w:line="278" w:lineRule="auto"/>
        <w:ind w:left="215" w:right="30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tab/>
        <w:t>con</w:t>
      </w:r>
      <w:r>
        <w:tab/>
        <w:t>domicilio</w:t>
      </w:r>
      <w:r>
        <w:tab/>
        <w:t>a</w:t>
      </w:r>
      <w:r>
        <w:tab/>
        <w:t>efectos</w:t>
      </w:r>
      <w:r>
        <w:tab/>
      </w:r>
      <w:r>
        <w:tab/>
        <w:t>de</w:t>
      </w:r>
      <w:r>
        <w:tab/>
      </w:r>
      <w:r>
        <w:tab/>
        <w:t>notificaciones</w:t>
      </w:r>
      <w:r>
        <w:rPr>
          <w:spacing w:val="-52"/>
        </w:rPr>
        <w:t xml:space="preserve"> </w:t>
      </w:r>
      <w:r>
        <w:t>en</w:t>
      </w:r>
      <w:r>
        <w:rPr>
          <w:u w:val="single"/>
        </w:rPr>
        <w:tab/>
      </w:r>
      <w:r>
        <w:t>,</w:t>
      </w:r>
      <w:r>
        <w:rPr>
          <w:spacing w:val="50"/>
        </w:rPr>
        <w:t xml:space="preserve"> </w:t>
      </w:r>
      <w:r>
        <w:t>n.º</w:t>
      </w:r>
      <w:r>
        <w:tab/>
        <w:t>,</w:t>
      </w:r>
      <w:r>
        <w:rPr>
          <w:spacing w:val="49"/>
        </w:rPr>
        <w:t xml:space="preserve"> </w:t>
      </w:r>
      <w:r>
        <w:t>con</w:t>
      </w:r>
      <w:r>
        <w:rPr>
          <w:spacing w:val="47"/>
        </w:rPr>
        <w:t xml:space="preserve"> </w:t>
      </w:r>
      <w:r>
        <w:t>NIF</w:t>
      </w:r>
      <w:r>
        <w:rPr>
          <w:spacing w:val="54"/>
        </w:rPr>
        <w:t xml:space="preserve"> </w:t>
      </w:r>
      <w:r>
        <w:t>n.º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tab/>
        <w:t>en</w:t>
      </w:r>
      <w:r>
        <w:tab/>
        <w:t>representación</w:t>
      </w:r>
    </w:p>
    <w:p w14:paraId="11A8157D" w14:textId="77777777" w:rsidR="00264847" w:rsidRDefault="00000000">
      <w:pPr>
        <w:pStyle w:val="Textoindependiente"/>
        <w:tabs>
          <w:tab w:val="left" w:pos="5472"/>
          <w:tab w:val="left" w:pos="9500"/>
        </w:tabs>
        <w:spacing w:line="251" w:lineRule="exact"/>
        <w:ind w:left="215"/>
      </w:pPr>
      <w:r>
        <w:t>de</w:t>
      </w:r>
      <w:r>
        <w:rPr>
          <w:spacing w:val="89"/>
        </w:rPr>
        <w:t xml:space="preserve"> </w:t>
      </w:r>
      <w:r>
        <w:t>la</w:t>
      </w:r>
      <w:r>
        <w:rPr>
          <w:spacing w:val="42"/>
        </w:rPr>
        <w:t xml:space="preserve"> </w:t>
      </w:r>
      <w:r>
        <w:t>Entidad</w:t>
      </w:r>
      <w:r>
        <w:rPr>
          <w:u w:val="single"/>
        </w:rPr>
        <w:tab/>
      </w:r>
      <w:r>
        <w:t>,</w:t>
      </w:r>
      <w:r>
        <w:rPr>
          <w:spacing w:val="-5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NIF</w:t>
      </w:r>
      <w:r>
        <w:rPr>
          <w:spacing w:val="-4"/>
        </w:rPr>
        <w:t xml:space="preserve"> </w:t>
      </w:r>
      <w:r>
        <w:t>n.º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84D2A42" w14:textId="77777777" w:rsidR="00264847" w:rsidRDefault="00000000">
      <w:pPr>
        <w:pStyle w:val="Textoindependiente"/>
        <w:tabs>
          <w:tab w:val="left" w:pos="3912"/>
          <w:tab w:val="left" w:pos="9241"/>
        </w:tabs>
        <w:spacing w:before="38" w:line="276" w:lineRule="auto"/>
        <w:ind w:left="215" w:right="403" w:firstLine="100"/>
      </w:pPr>
      <w:proofErr w:type="gramStart"/>
      <w:r>
        <w:t xml:space="preserve">,  </w:t>
      </w:r>
      <w:r>
        <w:rPr>
          <w:spacing w:val="4"/>
        </w:rPr>
        <w:t xml:space="preserve"> </w:t>
      </w:r>
      <w:proofErr w:type="gramEnd"/>
      <w:r>
        <w:t xml:space="preserve">a  </w:t>
      </w:r>
      <w:r>
        <w:rPr>
          <w:spacing w:val="4"/>
        </w:rPr>
        <w:t xml:space="preserve"> </w:t>
      </w:r>
      <w:r>
        <w:t xml:space="preserve">efectos  </w:t>
      </w:r>
      <w:r>
        <w:rPr>
          <w:spacing w:val="2"/>
        </w:rPr>
        <w:t xml:space="preserve"> </w:t>
      </w:r>
      <w:r>
        <w:t xml:space="preserve">de  </w:t>
      </w:r>
      <w:r>
        <w:rPr>
          <w:spacing w:val="4"/>
        </w:rPr>
        <w:t xml:space="preserve"> </w:t>
      </w:r>
      <w:r>
        <w:t xml:space="preserve">su   participación  </w:t>
      </w:r>
      <w:r>
        <w:rPr>
          <w:spacing w:val="1"/>
        </w:rPr>
        <w:t xml:space="preserve"> </w:t>
      </w:r>
      <w:r>
        <w:t xml:space="preserve">en  </w:t>
      </w:r>
      <w:r>
        <w:rPr>
          <w:spacing w:val="4"/>
        </w:rPr>
        <w:t xml:space="preserve"> </w:t>
      </w:r>
      <w:r>
        <w:t xml:space="preserve">la  </w:t>
      </w:r>
      <w:r>
        <w:rPr>
          <w:spacing w:val="5"/>
        </w:rPr>
        <w:t xml:space="preserve"> </w:t>
      </w:r>
      <w:r>
        <w:t>licitación</w:t>
      </w:r>
      <w:r>
        <w:rPr>
          <w:u w:val="single"/>
        </w:rPr>
        <w:tab/>
      </w:r>
      <w:r>
        <w:t>,</w:t>
      </w:r>
      <w:r>
        <w:rPr>
          <w:spacing w:val="-52"/>
        </w:rPr>
        <w:t xml:space="preserve"> </w:t>
      </w:r>
      <w:r>
        <w:t>ante</w:t>
      </w:r>
      <w:r>
        <w:rPr>
          <w:u w:val="single"/>
        </w:rPr>
        <w:tab/>
      </w:r>
      <w:r>
        <w:t>.</w:t>
      </w:r>
    </w:p>
    <w:p w14:paraId="435B1B9D" w14:textId="77777777" w:rsidR="00264847" w:rsidRDefault="00264847">
      <w:pPr>
        <w:pStyle w:val="Textoindependiente"/>
        <w:rPr>
          <w:sz w:val="20"/>
        </w:rPr>
      </w:pPr>
    </w:p>
    <w:p w14:paraId="193F36C5" w14:textId="77777777" w:rsidR="00264847" w:rsidRDefault="00264847">
      <w:pPr>
        <w:pStyle w:val="Textoindependiente"/>
        <w:spacing w:before="10"/>
        <w:rPr>
          <w:sz w:val="15"/>
        </w:rPr>
      </w:pPr>
    </w:p>
    <w:p w14:paraId="2924EA27" w14:textId="77777777" w:rsidR="00264847" w:rsidRDefault="00000000">
      <w:pPr>
        <w:pStyle w:val="Textoindependiente"/>
        <w:spacing w:before="94"/>
        <w:ind w:left="1295"/>
        <w:rPr>
          <w:rFonts w:ascii="Arial MT" w:hAnsi="Arial MT"/>
        </w:rPr>
      </w:pPr>
      <w:r>
        <w:rPr>
          <w:rFonts w:ascii="Arial MT" w:hAnsi="Arial MT"/>
          <w:w w:val="125"/>
        </w:rPr>
        <w:t>DECLARA</w:t>
      </w:r>
      <w:r>
        <w:rPr>
          <w:rFonts w:ascii="Arial MT" w:hAnsi="Arial MT"/>
          <w:spacing w:val="-1"/>
          <w:w w:val="125"/>
        </w:rPr>
        <w:t xml:space="preserve"> </w:t>
      </w:r>
      <w:r>
        <w:rPr>
          <w:rFonts w:ascii="Arial MT" w:hAnsi="Arial MT"/>
          <w:w w:val="125"/>
        </w:rPr>
        <w:t>BAJO</w:t>
      </w:r>
      <w:r>
        <w:rPr>
          <w:rFonts w:ascii="Arial MT" w:hAnsi="Arial MT"/>
          <w:spacing w:val="-3"/>
          <w:w w:val="125"/>
        </w:rPr>
        <w:t xml:space="preserve"> </w:t>
      </w:r>
      <w:r>
        <w:rPr>
          <w:rFonts w:ascii="Arial MT" w:hAnsi="Arial MT"/>
          <w:w w:val="125"/>
        </w:rPr>
        <w:t>SU</w:t>
      </w:r>
      <w:r>
        <w:rPr>
          <w:rFonts w:ascii="Arial MT" w:hAnsi="Arial MT"/>
          <w:spacing w:val="-2"/>
          <w:w w:val="125"/>
        </w:rPr>
        <w:t xml:space="preserve"> </w:t>
      </w:r>
      <w:r>
        <w:rPr>
          <w:rFonts w:ascii="Arial MT" w:hAnsi="Arial MT"/>
          <w:w w:val="125"/>
        </w:rPr>
        <w:t>RESPONSABILIDAD:</w:t>
      </w:r>
    </w:p>
    <w:p w14:paraId="083791B2" w14:textId="77777777" w:rsidR="00264847" w:rsidRDefault="00264847">
      <w:pPr>
        <w:pStyle w:val="Textoindependiente"/>
        <w:rPr>
          <w:rFonts w:ascii="Arial MT" w:hAnsi="Arial MT"/>
          <w:sz w:val="24"/>
        </w:rPr>
      </w:pPr>
    </w:p>
    <w:p w14:paraId="56DCFDA1" w14:textId="77777777" w:rsidR="00264847" w:rsidRDefault="00264847">
      <w:pPr>
        <w:pStyle w:val="Textoindependiente"/>
        <w:rPr>
          <w:rFonts w:ascii="Arial MT" w:hAnsi="Arial MT"/>
          <w:sz w:val="24"/>
        </w:rPr>
      </w:pPr>
    </w:p>
    <w:p w14:paraId="76FAEA84" w14:textId="77777777" w:rsidR="00264847" w:rsidRDefault="00264847">
      <w:pPr>
        <w:pStyle w:val="Textoindependiente"/>
        <w:spacing w:before="2"/>
        <w:rPr>
          <w:rFonts w:ascii="Arial MT" w:hAnsi="Arial MT"/>
          <w:sz w:val="23"/>
        </w:rPr>
      </w:pPr>
    </w:p>
    <w:p w14:paraId="1303D2C6" w14:textId="77777777" w:rsidR="00264847" w:rsidRDefault="00000000">
      <w:pPr>
        <w:pStyle w:val="Textoindependiente"/>
        <w:tabs>
          <w:tab w:val="left" w:pos="9500"/>
        </w:tabs>
        <w:ind w:left="215"/>
      </w:pPr>
      <w:r>
        <w:t>PRIMERO.</w:t>
      </w:r>
      <w:r>
        <w:rPr>
          <w:spacing w:val="27"/>
        </w:rPr>
        <w:t xml:space="preserve"> </w:t>
      </w:r>
      <w:r>
        <w:t>Que</w:t>
      </w:r>
      <w:r>
        <w:rPr>
          <w:spacing w:val="28"/>
        </w:rPr>
        <w:t xml:space="preserve"> </w:t>
      </w:r>
      <w:r>
        <w:t>se</w:t>
      </w:r>
      <w:r>
        <w:rPr>
          <w:spacing w:val="29"/>
        </w:rPr>
        <w:t xml:space="preserve"> </w:t>
      </w:r>
      <w:r>
        <w:t>dispone</w:t>
      </w:r>
      <w:r>
        <w:rPr>
          <w:spacing w:val="26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participar</w:t>
      </w:r>
      <w:r>
        <w:rPr>
          <w:spacing w:val="27"/>
        </w:rPr>
        <w:t xml:space="preserve"> </w:t>
      </w:r>
      <w:r>
        <w:t>en</w:t>
      </w:r>
      <w:r>
        <w:rPr>
          <w:spacing w:val="25"/>
        </w:rPr>
        <w:t xml:space="preserve"> </w:t>
      </w:r>
      <w:r>
        <w:t>la</w:t>
      </w:r>
      <w:r>
        <w:rPr>
          <w:spacing w:val="26"/>
        </w:rPr>
        <w:t xml:space="preserve"> </w:t>
      </w:r>
      <w:r>
        <w:t>contratación</w:t>
      </w:r>
      <w:r>
        <w:rPr>
          <w:spacing w:val="26"/>
        </w:rPr>
        <w:t xml:space="preserve"> </w:t>
      </w:r>
      <w:r>
        <w:t xml:space="preserve">de </w:t>
      </w:r>
      <w:r>
        <w:rPr>
          <w:spacing w:val="-2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4B9C37C" w14:textId="77777777" w:rsidR="00264847" w:rsidRDefault="00264847">
      <w:pPr>
        <w:pStyle w:val="Textoindependiente"/>
        <w:spacing w:before="7"/>
        <w:rPr>
          <w:sz w:val="17"/>
        </w:rPr>
      </w:pPr>
    </w:p>
    <w:p w14:paraId="358D1F73" w14:textId="77777777" w:rsidR="00264847" w:rsidRDefault="00000000">
      <w:pPr>
        <w:pStyle w:val="Textoindependiente"/>
        <w:spacing w:before="92" w:line="276" w:lineRule="auto"/>
        <w:ind w:left="215" w:right="276"/>
        <w:jc w:val="both"/>
      </w:pPr>
      <w:r>
        <w:t>SEGUNDO.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cumple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todos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requisitos</w:t>
      </w:r>
      <w:r>
        <w:rPr>
          <w:spacing w:val="1"/>
        </w:rPr>
        <w:t xml:space="preserve"> </w:t>
      </w:r>
      <w:r>
        <w:t>previos</w:t>
      </w:r>
      <w:r>
        <w:rPr>
          <w:spacing w:val="1"/>
        </w:rPr>
        <w:t xml:space="preserve"> </w:t>
      </w:r>
      <w:r>
        <w:t>exigidos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pliego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cláusulas</w:t>
      </w:r>
      <w:r>
        <w:rPr>
          <w:spacing w:val="1"/>
        </w:rPr>
        <w:t xml:space="preserve"> </w:t>
      </w:r>
      <w:r>
        <w:t>administrativas</w:t>
      </w:r>
      <w:r>
        <w:rPr>
          <w:spacing w:val="-2"/>
        </w:rPr>
        <w:t xml:space="preserve"> </w:t>
      </w:r>
      <w:r>
        <w:t>particulares</w:t>
      </w:r>
      <w:r>
        <w:rPr>
          <w:spacing w:val="-1"/>
        </w:rPr>
        <w:t xml:space="preserve"> </w:t>
      </w:r>
      <w:r>
        <w:t>para ser</w:t>
      </w:r>
      <w:r>
        <w:rPr>
          <w:spacing w:val="-1"/>
        </w:rPr>
        <w:t xml:space="preserve"> </w:t>
      </w:r>
      <w:r>
        <w:t>adjudicatario,</w:t>
      </w:r>
      <w:r>
        <w:rPr>
          <w:spacing w:val="-1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concreto:</w:t>
      </w:r>
    </w:p>
    <w:p w14:paraId="01FC497C" w14:textId="77777777" w:rsidR="00264847" w:rsidRDefault="00264847">
      <w:pPr>
        <w:pStyle w:val="Textoindependiente"/>
        <w:spacing w:before="2"/>
      </w:pPr>
    </w:p>
    <w:p w14:paraId="469BD132" w14:textId="77777777" w:rsidR="00264847" w:rsidRDefault="00000000">
      <w:pPr>
        <w:pStyle w:val="Textoindependiente"/>
        <w:spacing w:before="1" w:line="276" w:lineRule="auto"/>
        <w:ind w:left="215" w:right="276"/>
        <w:jc w:val="both"/>
      </w:pPr>
      <w:r>
        <w:t>Que no está incurso en una prohibición para contratar de las recogidas</w:t>
      </w:r>
      <w:r>
        <w:rPr>
          <w:spacing w:val="55"/>
        </w:rPr>
        <w:t xml:space="preserve"> </w:t>
      </w:r>
      <w:r>
        <w:t>en el artículo 71 de la Ley</w:t>
      </w:r>
      <w:r>
        <w:rPr>
          <w:spacing w:val="1"/>
        </w:rPr>
        <w:t xml:space="preserve"> </w:t>
      </w:r>
      <w:r>
        <w:t>9/2017, de 8 de noviembre, de Contratos del Sector Público, por la que se transponen al ordenamiento</w:t>
      </w:r>
      <w:r>
        <w:rPr>
          <w:spacing w:val="1"/>
        </w:rPr>
        <w:t xml:space="preserve"> </w:t>
      </w:r>
      <w:r>
        <w:t>jurídico español las Directivas del Parlamento Europeo y del Consejo 2014/23/UE y 2014/24/UE, de 26</w:t>
      </w:r>
      <w:r>
        <w:rPr>
          <w:spacing w:val="1"/>
        </w:rPr>
        <w:t xml:space="preserve"> </w:t>
      </w:r>
      <w:r>
        <w:t>de febrero de</w:t>
      </w:r>
      <w:r>
        <w:rPr>
          <w:spacing w:val="-2"/>
        </w:rPr>
        <w:t xml:space="preserve"> </w:t>
      </w:r>
      <w:r>
        <w:t>2014.</w:t>
      </w:r>
    </w:p>
    <w:p w14:paraId="62B53904" w14:textId="77777777" w:rsidR="00264847" w:rsidRDefault="00264847">
      <w:pPr>
        <w:pStyle w:val="Textoindependiente"/>
        <w:spacing w:before="4"/>
      </w:pPr>
    </w:p>
    <w:p w14:paraId="5D5934BB" w14:textId="77777777" w:rsidR="00264847" w:rsidRDefault="00000000">
      <w:pPr>
        <w:pStyle w:val="Textoindependiente"/>
        <w:spacing w:line="276" w:lineRule="auto"/>
        <w:ind w:left="215" w:right="275"/>
        <w:jc w:val="both"/>
      </w:pPr>
      <w:r>
        <w:t>Estar al corriente del cumplimiento de las obligaciones tributarias y de las obligaciones con la Seguridad</w:t>
      </w:r>
      <w:r>
        <w:rPr>
          <w:spacing w:val="-52"/>
        </w:rPr>
        <w:t xml:space="preserve"> </w:t>
      </w:r>
      <w:r>
        <w:t>Social</w:t>
      </w:r>
      <w:r>
        <w:rPr>
          <w:spacing w:val="-3"/>
        </w:rPr>
        <w:t xml:space="preserve"> </w:t>
      </w:r>
      <w:r>
        <w:t>impuestas</w:t>
      </w:r>
      <w:r>
        <w:rPr>
          <w:spacing w:val="1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las disposiciones</w:t>
      </w:r>
      <w:r>
        <w:rPr>
          <w:spacing w:val="2"/>
        </w:rPr>
        <w:t xml:space="preserve"> </w:t>
      </w:r>
      <w:r>
        <w:t>vigentes.</w:t>
      </w:r>
    </w:p>
    <w:p w14:paraId="4248C173" w14:textId="77777777" w:rsidR="00264847" w:rsidRDefault="00264847">
      <w:pPr>
        <w:pStyle w:val="Textoindependiente"/>
      </w:pPr>
    </w:p>
    <w:p w14:paraId="7C32389B" w14:textId="77777777" w:rsidR="00264847" w:rsidRDefault="00000000">
      <w:pPr>
        <w:pStyle w:val="Textoindependiente"/>
        <w:spacing w:line="276" w:lineRule="auto"/>
        <w:ind w:left="215" w:right="275"/>
        <w:jc w:val="both"/>
      </w:pPr>
      <w:r>
        <w:t>Que se somete a la Jurisdicción de los Juzgados</w:t>
      </w:r>
      <w:r>
        <w:rPr>
          <w:spacing w:val="1"/>
        </w:rPr>
        <w:t xml:space="preserve"> </w:t>
      </w:r>
      <w:r>
        <w:t>y Tribunales</w:t>
      </w:r>
      <w:r>
        <w:rPr>
          <w:spacing w:val="1"/>
        </w:rPr>
        <w:t xml:space="preserve"> </w:t>
      </w:r>
      <w:r>
        <w:t>españoles</w:t>
      </w:r>
      <w:r>
        <w:rPr>
          <w:spacing w:val="55"/>
        </w:rPr>
        <w:t xml:space="preserve"> </w:t>
      </w:r>
      <w:r>
        <w:t>de cualquier orden, para todas</w:t>
      </w:r>
      <w:r>
        <w:rPr>
          <w:spacing w:val="1"/>
        </w:rPr>
        <w:t xml:space="preserve"> </w:t>
      </w:r>
      <w:r>
        <w:rPr>
          <w:spacing w:val="-1"/>
        </w:rPr>
        <w:t xml:space="preserve">las incidencias que de modo </w:t>
      </w:r>
      <w:r>
        <w:t>directo o indirecto pudieran surgir del contrato, con renuncia, en su caso, al</w:t>
      </w:r>
      <w:r>
        <w:rPr>
          <w:spacing w:val="1"/>
        </w:rPr>
        <w:t xml:space="preserve"> </w:t>
      </w:r>
      <w:r>
        <w:t>fuero</w:t>
      </w:r>
      <w:r>
        <w:rPr>
          <w:spacing w:val="1"/>
        </w:rPr>
        <w:t xml:space="preserve"> </w:t>
      </w:r>
      <w:r>
        <w:t>jurisdiccional</w:t>
      </w:r>
      <w:r>
        <w:rPr>
          <w:spacing w:val="1"/>
        </w:rPr>
        <w:t xml:space="preserve"> </w:t>
      </w:r>
      <w:r>
        <w:t>extranjero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pudiera</w:t>
      </w:r>
      <w:r>
        <w:rPr>
          <w:spacing w:val="1"/>
        </w:rPr>
        <w:t xml:space="preserve"> </w:t>
      </w:r>
      <w:r>
        <w:t>corresponder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licitador.</w:t>
      </w:r>
      <w:r>
        <w:rPr>
          <w:spacing w:val="1"/>
        </w:rPr>
        <w:t xml:space="preserve"> </w:t>
      </w:r>
      <w:r>
        <w:t>(En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de</w:t>
      </w:r>
      <w:r>
        <w:rPr>
          <w:spacing w:val="55"/>
        </w:rPr>
        <w:t xml:space="preserve"> </w:t>
      </w:r>
      <w:r>
        <w:t>empresas</w:t>
      </w:r>
      <w:r>
        <w:rPr>
          <w:spacing w:val="1"/>
        </w:rPr>
        <w:t xml:space="preserve"> </w:t>
      </w:r>
      <w:r>
        <w:t>extranjeras)</w:t>
      </w:r>
    </w:p>
    <w:p w14:paraId="2DB29EBA" w14:textId="77777777" w:rsidR="00264847" w:rsidRDefault="00264847">
      <w:pPr>
        <w:pStyle w:val="Textoindependiente"/>
        <w:spacing w:before="7"/>
      </w:pPr>
    </w:p>
    <w:p w14:paraId="38800855" w14:textId="77777777" w:rsidR="00264847" w:rsidRDefault="00000000">
      <w:pPr>
        <w:pStyle w:val="Textoindependiente"/>
        <w:tabs>
          <w:tab w:val="left" w:pos="9505"/>
        </w:tabs>
        <w:ind w:left="215"/>
        <w:jc w:val="both"/>
      </w:pPr>
      <w:r>
        <w:t>Que</w:t>
      </w:r>
      <w:r>
        <w:rPr>
          <w:spacing w:val="22"/>
        </w:rPr>
        <w:t xml:space="preserve"> </w:t>
      </w:r>
      <w:r>
        <w:t>la</w:t>
      </w:r>
      <w:r>
        <w:rPr>
          <w:spacing w:val="23"/>
        </w:rPr>
        <w:t xml:space="preserve"> </w:t>
      </w:r>
      <w:r>
        <w:t>dirección</w:t>
      </w:r>
      <w:r>
        <w:rPr>
          <w:spacing w:val="23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correo</w:t>
      </w:r>
      <w:r>
        <w:rPr>
          <w:spacing w:val="21"/>
        </w:rPr>
        <w:t xml:space="preserve"> </w:t>
      </w:r>
      <w:r>
        <w:t>electrónico</w:t>
      </w:r>
      <w:r>
        <w:rPr>
          <w:spacing w:val="22"/>
        </w:rPr>
        <w:t xml:space="preserve"> </w:t>
      </w:r>
      <w:r>
        <w:t>en</w:t>
      </w:r>
      <w:r>
        <w:rPr>
          <w:spacing w:val="23"/>
        </w:rPr>
        <w:t xml:space="preserve"> </w:t>
      </w:r>
      <w:r>
        <w:t>que</w:t>
      </w:r>
      <w:r>
        <w:rPr>
          <w:spacing w:val="21"/>
        </w:rPr>
        <w:t xml:space="preserve"> </w:t>
      </w:r>
      <w:r>
        <w:t>efectuar</w:t>
      </w:r>
      <w:r>
        <w:rPr>
          <w:spacing w:val="23"/>
        </w:rPr>
        <w:t xml:space="preserve"> </w:t>
      </w:r>
      <w:r>
        <w:t>notificaciones</w:t>
      </w:r>
      <w:r>
        <w:rPr>
          <w:spacing w:val="24"/>
        </w:rPr>
        <w:t xml:space="preserve"> </w:t>
      </w:r>
      <w:r>
        <w:t>es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2CC78A7" w14:textId="77777777" w:rsidR="00264847" w:rsidRDefault="00264847">
      <w:pPr>
        <w:pStyle w:val="Textoindependiente"/>
        <w:spacing w:before="10"/>
        <w:rPr>
          <w:sz w:val="18"/>
        </w:rPr>
      </w:pPr>
    </w:p>
    <w:p w14:paraId="193D54FE" w14:textId="77777777" w:rsidR="00264847" w:rsidRDefault="00000000">
      <w:pPr>
        <w:pStyle w:val="Textoindependiente"/>
        <w:spacing w:before="91" w:line="276" w:lineRule="auto"/>
        <w:ind w:left="215" w:right="278"/>
        <w:jc w:val="both"/>
      </w:pPr>
      <w:r>
        <w:t>TERCERO. Que se compromete a acreditar la posesión y validez de los documentos a que se hace</w:t>
      </w:r>
      <w:r>
        <w:rPr>
          <w:spacing w:val="1"/>
        </w:rPr>
        <w:t xml:space="preserve"> </w:t>
      </w:r>
      <w:r>
        <w:t>referencia en el apartado segundo de esta declaración, en caso de que sea propuesto como adjudicatario</w:t>
      </w:r>
      <w:r>
        <w:rPr>
          <w:spacing w:val="1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contrato</w:t>
      </w:r>
      <w:r>
        <w:rPr>
          <w:spacing w:val="-2"/>
        </w:rPr>
        <w:t xml:space="preserve"> </w:t>
      </w:r>
      <w:r>
        <w:t>o en</w:t>
      </w:r>
      <w:r>
        <w:rPr>
          <w:spacing w:val="-3"/>
        </w:rPr>
        <w:t xml:space="preserve"> </w:t>
      </w:r>
      <w:r>
        <w:t>cualquier</w:t>
      </w:r>
      <w:r>
        <w:rPr>
          <w:spacing w:val="-3"/>
        </w:rPr>
        <w:t xml:space="preserve"> </w:t>
      </w:r>
      <w:r>
        <w:t>momento en que sea</w:t>
      </w:r>
      <w:r>
        <w:rPr>
          <w:spacing w:val="-2"/>
        </w:rPr>
        <w:t xml:space="preserve"> </w:t>
      </w:r>
      <w:r>
        <w:t>requerido para</w:t>
      </w:r>
      <w:r>
        <w:rPr>
          <w:spacing w:val="-2"/>
        </w:rPr>
        <w:t xml:space="preserve"> </w:t>
      </w:r>
      <w:r>
        <w:t>ello.</w:t>
      </w:r>
    </w:p>
    <w:p w14:paraId="60F26232" w14:textId="77777777" w:rsidR="00264847" w:rsidRDefault="00264847">
      <w:pPr>
        <w:pStyle w:val="Textoindependiente"/>
        <w:spacing w:before="8"/>
      </w:pPr>
    </w:p>
    <w:p w14:paraId="4DAE14C5" w14:textId="3DE272DF" w:rsidR="00264847" w:rsidRDefault="00000000">
      <w:pPr>
        <w:pStyle w:val="Textoindependiente"/>
        <w:tabs>
          <w:tab w:val="left" w:pos="808"/>
          <w:tab w:val="left" w:pos="1866"/>
          <w:tab w:val="left" w:pos="2760"/>
          <w:tab w:val="left" w:pos="4233"/>
        </w:tabs>
        <w:spacing w:line="487" w:lineRule="auto"/>
        <w:ind w:left="167" w:right="5040" w:firstLine="48"/>
        <w:rPr>
          <w:w w:val="10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3" behindDoc="1" locked="0" layoutInCell="0" allowOverlap="1" wp14:anchorId="278EA43C" wp14:editId="263F4CB1">
                <wp:simplePos x="0" y="0"/>
                <wp:positionH relativeFrom="page">
                  <wp:posOffset>3768090</wp:posOffset>
                </wp:positionH>
                <wp:positionV relativeFrom="paragraph">
                  <wp:posOffset>471805</wp:posOffset>
                </wp:positionV>
                <wp:extent cx="80010" cy="6985"/>
                <wp:effectExtent l="0" t="0" r="0" b="0"/>
                <wp:wrapNone/>
                <wp:docPr id="1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200" cy="64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3" path="m0,0l-2147483645,0l-2147483645,-2147483646l0,-2147483646xe" fillcolor="black" stroked="f" o:allowincell="f" style="position:absolute;margin-left:296.7pt;margin-top:37.15pt;width:6.2pt;height:0.45pt;mso-wrap-style:none;v-text-anchor:middle;mso-position-horizontal-relative:page" wp14:anchorId="0A45E35F">
                <v:fill o:detectmouseclick="t" type="solid" color2="white"/>
                <v:stroke color="#3465a4" joinstyle="round" endcap="flat"/>
                <w10:wrap type="none"/>
              </v:rect>
            </w:pict>
          </mc:Fallback>
        </mc:AlternateContent>
      </w:r>
      <w:r>
        <w:t>Y para que conste, firmo la presente declaración.</w:t>
      </w:r>
      <w:r>
        <w:rPr>
          <w:spacing w:val="1"/>
        </w:rPr>
        <w:t xml:space="preserve"> </w:t>
      </w:r>
      <w:r>
        <w:rPr>
          <w:w w:val="105"/>
        </w:rPr>
        <w:t>En Tiétar, a _____</w:t>
      </w:r>
      <w:proofErr w:type="spellStart"/>
      <w:r>
        <w:rPr>
          <w:w w:val="105"/>
        </w:rPr>
        <w:t>de_________de</w:t>
      </w:r>
      <w:proofErr w:type="spellEnd"/>
      <w:r>
        <w:rPr>
          <w:w w:val="105"/>
        </w:rPr>
        <w:t xml:space="preserve"> </w:t>
      </w:r>
      <w:r w:rsidR="0081170F">
        <w:rPr>
          <w:w w:val="105"/>
        </w:rPr>
        <w:t>2025</w:t>
      </w:r>
    </w:p>
    <w:p w14:paraId="2A5FA608" w14:textId="77777777" w:rsidR="00264847" w:rsidRDefault="00000000">
      <w:pPr>
        <w:pStyle w:val="Textoindependiente"/>
        <w:tabs>
          <w:tab w:val="left" w:pos="808"/>
          <w:tab w:val="left" w:pos="1866"/>
          <w:tab w:val="left" w:pos="2760"/>
          <w:tab w:val="left" w:pos="4233"/>
        </w:tabs>
        <w:spacing w:line="487" w:lineRule="auto"/>
        <w:ind w:left="167" w:right="5040" w:firstLine="48"/>
      </w:pPr>
      <w:r>
        <w:rPr>
          <w:w w:val="105"/>
        </w:rPr>
        <w:t>Firma</w:t>
      </w:r>
      <w:r>
        <w:rPr>
          <w:spacing w:val="17"/>
          <w:w w:val="105"/>
        </w:rPr>
        <w:t xml:space="preserve"> </w:t>
      </w:r>
      <w:r>
        <w:rPr>
          <w:w w:val="105"/>
        </w:rPr>
        <w:t>del</w:t>
      </w:r>
      <w:r>
        <w:rPr>
          <w:spacing w:val="13"/>
          <w:w w:val="105"/>
        </w:rPr>
        <w:t xml:space="preserve"> </w:t>
      </w:r>
      <w:r>
        <w:rPr>
          <w:w w:val="105"/>
        </w:rPr>
        <w:t>declarante,</w:t>
      </w:r>
    </w:p>
    <w:p w14:paraId="327139EE" w14:textId="77777777" w:rsidR="00264847" w:rsidRDefault="00264847">
      <w:pPr>
        <w:pStyle w:val="Textoindependiente"/>
        <w:rPr>
          <w:sz w:val="24"/>
        </w:rPr>
      </w:pPr>
    </w:p>
    <w:p w14:paraId="3CC81BB4" w14:textId="77777777" w:rsidR="00264847" w:rsidRDefault="00000000">
      <w:pPr>
        <w:pStyle w:val="Textoindependiente"/>
        <w:spacing w:before="210"/>
        <w:ind w:left="284"/>
        <w:rPr>
          <w:w w:val="1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" behindDoc="0" locked="0" layoutInCell="0" allowOverlap="1" wp14:anchorId="656DF34C" wp14:editId="461B9203">
                <wp:simplePos x="0" y="0"/>
                <wp:positionH relativeFrom="page">
                  <wp:posOffset>4102735</wp:posOffset>
                </wp:positionH>
                <wp:positionV relativeFrom="paragraph">
                  <wp:posOffset>269875</wp:posOffset>
                </wp:positionV>
                <wp:extent cx="80010" cy="6985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200" cy="64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2" path="m0,0l-2147483645,0l-2147483645,-2147483646l0,-2147483646xe" fillcolor="black" stroked="f" o:allowincell="f" style="position:absolute;margin-left:323.05pt;margin-top:21.25pt;width:6.2pt;height:0.45pt;mso-wrap-style:none;v-text-anchor:middle;mso-position-horizontal-relative:page" wp14:anchorId="3630590D">
                <v:fill o:detectmouseclick="t" type="solid" color2="white"/>
                <v:stroke color="#3465a4" joinstyle="round" endcap="flat"/>
                <w10:wrap type="none"/>
              </v:rect>
            </w:pict>
          </mc:Fallback>
        </mc:AlternateContent>
      </w:r>
      <w:r>
        <w:rPr>
          <w:w w:val="110"/>
        </w:rPr>
        <w:t>Fdo.</w:t>
      </w:r>
    </w:p>
    <w:p w14:paraId="63DBA3BA" w14:textId="77777777" w:rsidR="00264847" w:rsidRDefault="00264847">
      <w:pPr>
        <w:pStyle w:val="Textoindependiente"/>
        <w:spacing w:before="210"/>
        <w:ind w:left="284"/>
        <w:rPr>
          <w:w w:val="110"/>
        </w:rPr>
      </w:pPr>
    </w:p>
    <w:p w14:paraId="7C250084" w14:textId="77777777" w:rsidR="00264847" w:rsidRDefault="00264847">
      <w:pPr>
        <w:pStyle w:val="Textoindependiente"/>
        <w:spacing w:before="210"/>
        <w:ind w:left="284"/>
        <w:rPr>
          <w:rFonts w:ascii="Arial MT" w:hAnsi="Arial MT"/>
          <w:w w:val="125"/>
        </w:rPr>
      </w:pPr>
    </w:p>
    <w:p w14:paraId="3291C203" w14:textId="77777777" w:rsidR="00264847" w:rsidRDefault="00264847">
      <w:pPr>
        <w:pStyle w:val="Textoindependiente"/>
        <w:spacing w:before="68"/>
        <w:ind w:left="1295"/>
        <w:rPr>
          <w:rFonts w:ascii="Arial MT" w:hAnsi="Arial MT"/>
          <w:w w:val="125"/>
        </w:rPr>
      </w:pPr>
    </w:p>
    <w:p w14:paraId="1CCCC2E3" w14:textId="77777777" w:rsidR="00264847" w:rsidRDefault="00264847">
      <w:pPr>
        <w:pStyle w:val="Textoindependiente"/>
        <w:spacing w:before="68"/>
        <w:ind w:left="1295"/>
        <w:rPr>
          <w:rFonts w:ascii="Arial MT" w:hAnsi="Arial MT"/>
          <w:w w:val="125"/>
        </w:rPr>
      </w:pPr>
    </w:p>
    <w:p w14:paraId="765D311D" w14:textId="77777777" w:rsidR="00264847" w:rsidRDefault="00264847">
      <w:pPr>
        <w:pStyle w:val="Textoindependiente"/>
        <w:spacing w:before="68"/>
        <w:ind w:left="1295"/>
        <w:rPr>
          <w:rFonts w:ascii="Arial MT" w:hAnsi="Arial MT"/>
          <w:w w:val="125"/>
        </w:rPr>
      </w:pPr>
    </w:p>
    <w:p w14:paraId="70321DA5" w14:textId="77777777" w:rsidR="00264847" w:rsidRDefault="00000000">
      <w:pPr>
        <w:pStyle w:val="Textoindependiente"/>
        <w:spacing w:before="68"/>
        <w:ind w:left="1295"/>
        <w:rPr>
          <w:rFonts w:ascii="Arial MT" w:hAnsi="Arial MT"/>
        </w:rPr>
      </w:pPr>
      <w:r>
        <w:rPr>
          <w:rFonts w:ascii="Arial MT" w:hAnsi="Arial MT"/>
          <w:w w:val="125"/>
        </w:rPr>
        <w:t>SOBRE</w:t>
      </w:r>
      <w:r>
        <w:rPr>
          <w:rFonts w:ascii="Arial MT" w:hAnsi="Arial MT"/>
          <w:spacing w:val="1"/>
          <w:w w:val="125"/>
        </w:rPr>
        <w:t xml:space="preserve"> </w:t>
      </w:r>
      <w:r>
        <w:rPr>
          <w:rFonts w:ascii="Arial MT" w:hAnsi="Arial MT"/>
          <w:w w:val="125"/>
        </w:rPr>
        <w:t>«B»</w:t>
      </w:r>
    </w:p>
    <w:p w14:paraId="4DA82360" w14:textId="77777777" w:rsidR="00264847" w:rsidRDefault="00264847">
      <w:pPr>
        <w:pStyle w:val="Textoindependiente"/>
        <w:spacing w:before="9"/>
        <w:rPr>
          <w:rFonts w:ascii="Arial MT" w:hAnsi="Arial MT"/>
          <w:sz w:val="21"/>
        </w:rPr>
      </w:pPr>
    </w:p>
    <w:p w14:paraId="4661EB06" w14:textId="77777777" w:rsidR="00264847" w:rsidRDefault="00000000">
      <w:pPr>
        <w:pStyle w:val="Textoindependiente"/>
        <w:spacing w:before="1"/>
        <w:ind w:left="1295"/>
        <w:rPr>
          <w:rFonts w:ascii="Arial MT" w:hAnsi="Arial MT"/>
        </w:rPr>
      </w:pPr>
      <w:r>
        <w:rPr>
          <w:rFonts w:ascii="Arial MT" w:hAnsi="Arial MT"/>
          <w:w w:val="125"/>
        </w:rPr>
        <w:t>OFERTA</w:t>
      </w:r>
      <w:r>
        <w:rPr>
          <w:rFonts w:ascii="Arial MT" w:hAnsi="Arial MT"/>
          <w:spacing w:val="-3"/>
          <w:w w:val="125"/>
        </w:rPr>
        <w:t xml:space="preserve"> </w:t>
      </w:r>
      <w:r>
        <w:rPr>
          <w:rFonts w:ascii="Arial MT" w:hAnsi="Arial MT"/>
          <w:w w:val="125"/>
        </w:rPr>
        <w:t>ECONÓMICA</w:t>
      </w:r>
      <w:r>
        <w:rPr>
          <w:rFonts w:ascii="Arial MT" w:hAnsi="Arial MT"/>
          <w:spacing w:val="-3"/>
          <w:w w:val="125"/>
        </w:rPr>
        <w:t xml:space="preserve"> </w:t>
      </w:r>
      <w:r>
        <w:rPr>
          <w:rFonts w:ascii="Arial MT" w:hAnsi="Arial MT"/>
          <w:w w:val="125"/>
        </w:rPr>
        <w:t>Y</w:t>
      </w:r>
      <w:r>
        <w:rPr>
          <w:rFonts w:ascii="Arial MT" w:hAnsi="Arial MT"/>
          <w:spacing w:val="-2"/>
          <w:w w:val="125"/>
        </w:rPr>
        <w:t xml:space="preserve"> </w:t>
      </w:r>
      <w:r>
        <w:rPr>
          <w:rFonts w:ascii="Arial MT" w:hAnsi="Arial MT"/>
          <w:w w:val="125"/>
        </w:rPr>
        <w:t>DOCUMENTACIÓN</w:t>
      </w:r>
      <w:r>
        <w:rPr>
          <w:rFonts w:ascii="Arial MT" w:hAnsi="Arial MT"/>
          <w:spacing w:val="-2"/>
          <w:w w:val="125"/>
        </w:rPr>
        <w:t xml:space="preserve"> </w:t>
      </w:r>
      <w:r>
        <w:rPr>
          <w:rFonts w:ascii="Arial MT" w:hAnsi="Arial MT"/>
          <w:w w:val="125"/>
        </w:rPr>
        <w:t>TÉCNICA</w:t>
      </w:r>
    </w:p>
    <w:p w14:paraId="35821428" w14:textId="77777777" w:rsidR="00264847" w:rsidRDefault="00264847">
      <w:pPr>
        <w:pStyle w:val="Textoindependiente"/>
        <w:rPr>
          <w:rFonts w:ascii="Arial MT" w:hAnsi="Arial MT"/>
          <w:sz w:val="24"/>
        </w:rPr>
      </w:pPr>
    </w:p>
    <w:p w14:paraId="5A4C073D" w14:textId="77777777" w:rsidR="00264847" w:rsidRDefault="00264847">
      <w:pPr>
        <w:pStyle w:val="Textoindependiente"/>
        <w:spacing w:before="10"/>
        <w:rPr>
          <w:rFonts w:ascii="Arial MT" w:hAnsi="Arial MT"/>
          <w:sz w:val="25"/>
        </w:rPr>
      </w:pPr>
    </w:p>
    <w:p w14:paraId="31BE9EA8" w14:textId="77777777" w:rsidR="00264847" w:rsidRDefault="00000000">
      <w:pPr>
        <w:pStyle w:val="Ttulo1"/>
      </w:pPr>
      <w:r>
        <w:t>Oferta</w:t>
      </w:r>
      <w:r>
        <w:rPr>
          <w:spacing w:val="-6"/>
        </w:rPr>
        <w:t xml:space="preserve"> </w:t>
      </w:r>
      <w:r>
        <w:t>económica.</w:t>
      </w:r>
    </w:p>
    <w:p w14:paraId="78D9514B" w14:textId="77777777" w:rsidR="00264847" w:rsidRDefault="00264847">
      <w:pPr>
        <w:pStyle w:val="Textoindependiente"/>
        <w:spacing w:before="5"/>
        <w:rPr>
          <w:b/>
        </w:rPr>
      </w:pPr>
    </w:p>
    <w:p w14:paraId="4410A847" w14:textId="77777777" w:rsidR="00264847" w:rsidRDefault="00000000">
      <w:pPr>
        <w:pStyle w:val="Textoindependiente"/>
        <w:ind w:left="215"/>
      </w:pPr>
      <w:r>
        <w:t>Se</w:t>
      </w:r>
      <w:r>
        <w:rPr>
          <w:spacing w:val="-3"/>
        </w:rPr>
        <w:t xml:space="preserve"> </w:t>
      </w:r>
      <w:r>
        <w:t>presentará</w:t>
      </w:r>
      <w:r>
        <w:rPr>
          <w:spacing w:val="-4"/>
        </w:rPr>
        <w:t xml:space="preserve"> </w:t>
      </w:r>
      <w:r>
        <w:t>conforme</w:t>
      </w:r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siguiente</w:t>
      </w:r>
      <w:r>
        <w:rPr>
          <w:spacing w:val="-4"/>
        </w:rPr>
        <w:t xml:space="preserve"> </w:t>
      </w:r>
      <w:r>
        <w:t>modelo:</w:t>
      </w:r>
    </w:p>
    <w:p w14:paraId="4E147359" w14:textId="77777777" w:rsidR="00264847" w:rsidRDefault="00264847">
      <w:pPr>
        <w:pStyle w:val="Textoindependiente"/>
        <w:rPr>
          <w:sz w:val="20"/>
        </w:rPr>
      </w:pPr>
    </w:p>
    <w:p w14:paraId="019A0915" w14:textId="77777777" w:rsidR="00264847" w:rsidRDefault="00264847">
      <w:pPr>
        <w:pStyle w:val="Textoindependiente"/>
        <w:rPr>
          <w:sz w:val="20"/>
        </w:rPr>
      </w:pPr>
    </w:p>
    <w:p w14:paraId="0D5B25C0" w14:textId="77777777" w:rsidR="00264847" w:rsidRDefault="00264847">
      <w:pPr>
        <w:pStyle w:val="Textoindependiente"/>
        <w:rPr>
          <w:sz w:val="20"/>
        </w:rPr>
      </w:pPr>
    </w:p>
    <w:p w14:paraId="7CC3F649" w14:textId="77777777" w:rsidR="00264847" w:rsidRDefault="00264847">
      <w:pPr>
        <w:pStyle w:val="Textoindependiente"/>
        <w:rPr>
          <w:sz w:val="20"/>
        </w:rPr>
      </w:pPr>
    </w:p>
    <w:p w14:paraId="04CC5B6D" w14:textId="77777777" w:rsidR="00264847" w:rsidRDefault="00264847">
      <w:pPr>
        <w:pStyle w:val="Textoindependiente"/>
        <w:spacing w:before="4"/>
        <w:rPr>
          <w:sz w:val="27"/>
        </w:rPr>
      </w:pPr>
    </w:p>
    <w:p w14:paraId="2EDC1B12" w14:textId="77777777" w:rsidR="00264847" w:rsidRDefault="00264847">
      <w:pPr>
        <w:sectPr w:rsidR="00264847">
          <w:pgSz w:w="11930" w:h="16860"/>
          <w:pgMar w:top="1520" w:right="760" w:bottom="280" w:left="1460" w:header="0" w:footer="0" w:gutter="0"/>
          <w:cols w:space="720"/>
          <w:formProt w:val="0"/>
          <w:docGrid w:linePitch="100" w:charSpace="4096"/>
        </w:sectPr>
      </w:pPr>
    </w:p>
    <w:p w14:paraId="4D075D67" w14:textId="77777777" w:rsidR="00264847" w:rsidRDefault="00000000">
      <w:pPr>
        <w:pStyle w:val="Textoindependiente"/>
        <w:tabs>
          <w:tab w:val="left" w:pos="5107"/>
        </w:tabs>
        <w:spacing w:before="92"/>
        <w:ind w:left="215"/>
        <w:rPr>
          <w:sz w:val="27"/>
        </w:rPr>
      </w:pPr>
      <w:r>
        <w:t>«D.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E97066B" w14:textId="77777777" w:rsidR="00264847" w:rsidRDefault="00000000">
      <w:pPr>
        <w:pStyle w:val="Textoindependiente"/>
        <w:tabs>
          <w:tab w:val="left" w:pos="5244"/>
        </w:tabs>
        <w:spacing w:before="40"/>
        <w:ind w:left="215"/>
        <w:rPr>
          <w:sz w:val="27"/>
        </w:rPr>
      </w:pPr>
      <w:r>
        <w:t>en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2DE1414" w14:textId="77777777" w:rsidR="00264847" w:rsidRDefault="00000000">
      <w:pPr>
        <w:pStyle w:val="Textoindependiente"/>
        <w:tabs>
          <w:tab w:val="left" w:pos="2322"/>
          <w:tab w:val="left" w:pos="2941"/>
        </w:tabs>
        <w:spacing w:before="94" w:line="271" w:lineRule="auto"/>
        <w:ind w:left="92" w:right="274" w:hanging="101"/>
        <w:rPr>
          <w:sz w:val="27"/>
        </w:rPr>
      </w:pPr>
      <w:r>
        <w:br w:type="column"/>
      </w:r>
      <w:r>
        <w:t>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domicilio</w:t>
      </w:r>
      <w:r>
        <w:rPr>
          <w:spacing w:val="55"/>
        </w:rPr>
        <w:t xml:space="preserve"> </w:t>
      </w:r>
      <w:r>
        <w:t>a</w:t>
      </w:r>
      <w:r>
        <w:rPr>
          <w:spacing w:val="55"/>
        </w:rPr>
        <w:t xml:space="preserve"> </w:t>
      </w:r>
      <w:r>
        <w:t>efectos</w:t>
      </w:r>
      <w:r>
        <w:rPr>
          <w:spacing w:val="56"/>
        </w:rPr>
        <w:t xml:space="preserve"> </w:t>
      </w:r>
      <w:r>
        <w:t>de</w:t>
      </w:r>
      <w:r>
        <w:rPr>
          <w:spacing w:val="56"/>
        </w:rPr>
        <w:t xml:space="preserve"> </w:t>
      </w:r>
      <w:r>
        <w:t>notificaciones</w:t>
      </w:r>
      <w:r>
        <w:rPr>
          <w:spacing w:val="-52"/>
        </w:rPr>
        <w:t xml:space="preserve"> </w:t>
      </w:r>
      <w:r>
        <w:t>n.º</w:t>
      </w:r>
      <w:r>
        <w:tab/>
        <w:t>,</w:t>
      </w:r>
      <w:r>
        <w:tab/>
        <w:t>con</w:t>
      </w:r>
    </w:p>
    <w:p w14:paraId="4CB541F8" w14:textId="77777777" w:rsidR="00264847" w:rsidRDefault="00000000">
      <w:pPr>
        <w:pStyle w:val="Textoindependiente"/>
        <w:spacing w:before="3"/>
        <w:ind w:left="2305" w:right="1724"/>
        <w:jc w:val="center"/>
        <w:rPr>
          <w:sz w:val="27"/>
        </w:rPr>
      </w:pPr>
      <w:r>
        <w:t>NIF</w:t>
      </w:r>
    </w:p>
    <w:p w14:paraId="60B0A6ED" w14:textId="77777777" w:rsidR="00264847" w:rsidRDefault="00264847">
      <w:pPr>
        <w:sectPr w:rsidR="00264847">
          <w:type w:val="continuous"/>
          <w:pgSz w:w="11930" w:h="16860"/>
          <w:pgMar w:top="1520" w:right="760" w:bottom="280" w:left="1460" w:header="0" w:footer="0" w:gutter="0"/>
          <w:cols w:num="2" w:space="720" w:equalWidth="0">
            <w:col w:w="5244" w:space="40"/>
            <w:col w:w="4425"/>
          </w:cols>
          <w:formProt w:val="0"/>
          <w:docGrid w:linePitch="100" w:charSpace="4096"/>
        </w:sectPr>
      </w:pPr>
    </w:p>
    <w:p w14:paraId="7400B826" w14:textId="77777777" w:rsidR="00264847" w:rsidRDefault="00000000">
      <w:pPr>
        <w:pStyle w:val="Textoindependiente"/>
        <w:tabs>
          <w:tab w:val="left" w:pos="1417"/>
          <w:tab w:val="left" w:pos="1806"/>
          <w:tab w:val="left" w:pos="2287"/>
          <w:tab w:val="left" w:pos="2793"/>
          <w:tab w:val="left" w:pos="2996"/>
          <w:tab w:val="left" w:pos="3537"/>
          <w:tab w:val="left" w:pos="3654"/>
          <w:tab w:val="left" w:pos="3813"/>
          <w:tab w:val="left" w:pos="4276"/>
          <w:tab w:val="left" w:pos="4471"/>
          <w:tab w:val="left" w:pos="4627"/>
          <w:tab w:val="left" w:pos="4798"/>
          <w:tab w:val="left" w:pos="4972"/>
          <w:tab w:val="left" w:pos="5273"/>
          <w:tab w:val="left" w:pos="5472"/>
          <w:tab w:val="left" w:pos="5582"/>
          <w:tab w:val="left" w:pos="5906"/>
          <w:tab w:val="left" w:pos="5988"/>
          <w:tab w:val="left" w:pos="6281"/>
          <w:tab w:val="left" w:pos="6924"/>
          <w:tab w:val="left" w:pos="7095"/>
          <w:tab w:val="left" w:pos="7714"/>
          <w:tab w:val="left" w:pos="8141"/>
          <w:tab w:val="left" w:pos="8372"/>
          <w:tab w:val="left" w:pos="8523"/>
          <w:tab w:val="left" w:pos="9249"/>
        </w:tabs>
        <w:spacing w:before="37" w:line="276" w:lineRule="auto"/>
        <w:ind w:left="215" w:right="275"/>
        <w:rPr>
          <w:sz w:val="27"/>
        </w:rPr>
      </w:pPr>
      <w:r>
        <w:t>n.º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tab/>
      </w:r>
      <w:r>
        <w:tab/>
      </w:r>
      <w:r>
        <w:tab/>
      </w:r>
      <w:r>
        <w:tab/>
        <w:t>en</w:t>
      </w:r>
      <w:r>
        <w:tab/>
      </w:r>
      <w:r>
        <w:tab/>
      </w:r>
      <w:r>
        <w:tab/>
      </w:r>
      <w:r>
        <w:tab/>
        <w:t>representación</w:t>
      </w:r>
      <w:r>
        <w:tab/>
      </w:r>
      <w:r>
        <w:tab/>
        <w:t>de</w:t>
      </w:r>
      <w:r>
        <w:tab/>
      </w:r>
      <w:r>
        <w:tab/>
      </w:r>
      <w:r>
        <w:tab/>
        <w:t>la</w:t>
      </w:r>
      <w:r>
        <w:rPr>
          <w:spacing w:val="-52"/>
        </w:rPr>
        <w:t xml:space="preserve"> </w:t>
      </w:r>
      <w:r>
        <w:t>Entidad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t>NIF</w:t>
      </w:r>
      <w:r>
        <w:rPr>
          <w:spacing w:val="4"/>
        </w:rPr>
        <w:t xml:space="preserve"> </w:t>
      </w:r>
      <w:r>
        <w:t>n.º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38"/>
        </w:rPr>
        <w:t xml:space="preserve"> </w:t>
      </w:r>
      <w:r>
        <w:t>enterado</w:t>
      </w:r>
      <w:r>
        <w:rPr>
          <w:spacing w:val="37"/>
        </w:rPr>
        <w:t xml:space="preserve"> </w:t>
      </w:r>
      <w:r>
        <w:t>del</w:t>
      </w:r>
      <w:r>
        <w:rPr>
          <w:spacing w:val="-52"/>
        </w:rPr>
        <w:t xml:space="preserve"> </w:t>
      </w:r>
      <w:r>
        <w:t>expediente</w:t>
      </w:r>
      <w:r>
        <w:tab/>
      </w:r>
      <w:r>
        <w:tab/>
        <w:t>para</w:t>
      </w:r>
      <w:r>
        <w:tab/>
      </w:r>
      <w:r>
        <w:tab/>
        <w:t>el</w:t>
      </w:r>
      <w:r>
        <w:tab/>
      </w:r>
      <w:r>
        <w:tab/>
        <w:t>arrendamiento</w:t>
      </w:r>
      <w:r>
        <w:tab/>
      </w:r>
      <w:r>
        <w:tab/>
      </w:r>
      <w:r>
        <w:tab/>
        <w:t>de</w:t>
      </w:r>
      <w:r>
        <w:tab/>
      </w:r>
      <w:r>
        <w:tab/>
      </w:r>
      <w:r>
        <w:tab/>
        <w:t>un</w:t>
      </w:r>
      <w:r>
        <w:tab/>
      </w:r>
      <w:r>
        <w:tab/>
        <w:t>inmueble</w:t>
      </w:r>
      <w:r>
        <w:tab/>
      </w:r>
      <w:r>
        <w:tab/>
      </w:r>
      <w:r>
        <w:tab/>
        <w:t>destinado</w:t>
      </w:r>
      <w:r>
        <w:rPr>
          <w:spacing w:val="1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tab/>
      </w:r>
      <w:r>
        <w:tab/>
        <w:t>mediante</w:t>
      </w:r>
      <w:r>
        <w:rPr>
          <w:spacing w:val="24"/>
        </w:rPr>
        <w:t xml:space="preserve"> </w:t>
      </w:r>
      <w:r>
        <w:t>concurso</w:t>
      </w:r>
      <w:r>
        <w:rPr>
          <w:spacing w:val="24"/>
        </w:rPr>
        <w:t xml:space="preserve"> </w:t>
      </w:r>
      <w:r>
        <w:t>anunciado</w:t>
      </w:r>
      <w:r>
        <w:rPr>
          <w:spacing w:val="23"/>
        </w:rPr>
        <w:t xml:space="preserve"> </w:t>
      </w:r>
      <w:r>
        <w:t>en</w:t>
      </w:r>
      <w:r>
        <w:rPr>
          <w:spacing w:val="23"/>
        </w:rPr>
        <w:t xml:space="preserve"> </w:t>
      </w:r>
      <w:r>
        <w:t>el</w:t>
      </w:r>
      <w:r>
        <w:rPr>
          <w:spacing w:val="26"/>
        </w:rPr>
        <w:t xml:space="preserve"> </w:t>
      </w:r>
      <w:r>
        <w:t>perfil</w:t>
      </w:r>
      <w:r>
        <w:rPr>
          <w:spacing w:val="2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contratante,</w:t>
      </w:r>
      <w:r>
        <w:rPr>
          <w:spacing w:val="11"/>
        </w:rPr>
        <w:t xml:space="preserve"> </w:t>
      </w:r>
      <w:r>
        <w:t>hago</w:t>
      </w:r>
      <w:r>
        <w:rPr>
          <w:spacing w:val="10"/>
        </w:rPr>
        <w:t xml:space="preserve"> </w:t>
      </w:r>
      <w:r>
        <w:t>constar</w:t>
      </w:r>
      <w:r>
        <w:rPr>
          <w:spacing w:val="10"/>
        </w:rPr>
        <w:t xml:space="preserve"> </w:t>
      </w:r>
      <w:r>
        <w:t>que</w:t>
      </w:r>
      <w:r>
        <w:rPr>
          <w:spacing w:val="10"/>
        </w:rPr>
        <w:t xml:space="preserve"> </w:t>
      </w:r>
      <w:r>
        <w:t>conozco</w:t>
      </w:r>
      <w:r>
        <w:rPr>
          <w:spacing w:val="11"/>
        </w:rPr>
        <w:t xml:space="preserve"> </w:t>
      </w:r>
      <w:r>
        <w:t>el</w:t>
      </w:r>
      <w:r>
        <w:rPr>
          <w:spacing w:val="11"/>
        </w:rPr>
        <w:t xml:space="preserve"> </w:t>
      </w:r>
      <w:r>
        <w:t>pliego</w:t>
      </w:r>
      <w:r>
        <w:rPr>
          <w:spacing w:val="11"/>
        </w:rPr>
        <w:t xml:space="preserve"> </w:t>
      </w:r>
      <w:r>
        <w:t>que</w:t>
      </w:r>
      <w:r>
        <w:rPr>
          <w:spacing w:val="10"/>
        </w:rPr>
        <w:t xml:space="preserve"> </w:t>
      </w:r>
      <w:r>
        <w:t>sirve</w:t>
      </w:r>
      <w:r>
        <w:rPr>
          <w:spacing w:val="11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base</w:t>
      </w:r>
      <w:r>
        <w:rPr>
          <w:spacing w:val="12"/>
        </w:rPr>
        <w:t xml:space="preserve"> </w:t>
      </w:r>
      <w:r>
        <w:t>al</w:t>
      </w:r>
      <w:r>
        <w:rPr>
          <w:spacing w:val="8"/>
        </w:rPr>
        <w:t xml:space="preserve"> </w:t>
      </w:r>
      <w:r>
        <w:t>contrato</w:t>
      </w:r>
      <w:r>
        <w:rPr>
          <w:spacing w:val="11"/>
        </w:rPr>
        <w:t xml:space="preserve"> </w:t>
      </w:r>
      <w:r>
        <w:t>y</w:t>
      </w:r>
      <w:r>
        <w:rPr>
          <w:spacing w:val="8"/>
        </w:rPr>
        <w:t xml:space="preserve"> </w:t>
      </w:r>
      <w:r>
        <w:t>lo</w:t>
      </w:r>
      <w:r>
        <w:rPr>
          <w:spacing w:val="8"/>
        </w:rPr>
        <w:t xml:space="preserve"> </w:t>
      </w:r>
      <w:r>
        <w:t>acepto</w:t>
      </w:r>
      <w:r>
        <w:rPr>
          <w:spacing w:val="10"/>
        </w:rPr>
        <w:t xml:space="preserve"> </w:t>
      </w:r>
      <w:r>
        <w:t>íntegramente,</w:t>
      </w:r>
      <w:r>
        <w:rPr>
          <w:spacing w:val="-52"/>
        </w:rPr>
        <w:t xml:space="preserve"> </w:t>
      </w:r>
      <w:r>
        <w:t>tomando</w:t>
      </w:r>
      <w:r>
        <w:tab/>
        <w:t>parte</w:t>
      </w:r>
      <w:r>
        <w:tab/>
        <w:t>de</w:t>
      </w:r>
      <w:r>
        <w:tab/>
      </w:r>
      <w:r>
        <w:tab/>
        <w:t>la</w:t>
      </w:r>
      <w:r>
        <w:tab/>
      </w:r>
      <w:r>
        <w:tab/>
      </w:r>
      <w:r>
        <w:rPr>
          <w:spacing w:val="-1"/>
        </w:rPr>
        <w:t>licitación</w:t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t>y</w:t>
      </w:r>
      <w:r>
        <w:tab/>
      </w:r>
      <w:r>
        <w:tab/>
      </w:r>
      <w:r>
        <w:tab/>
        <w:t>ofertando</w:t>
      </w:r>
      <w:r>
        <w:tab/>
        <w:t>por</w:t>
      </w:r>
      <w:r>
        <w:tab/>
        <w:t>el</w:t>
      </w:r>
      <w:r>
        <w:tab/>
      </w:r>
      <w:r>
        <w:tab/>
        <w:t>bien</w:t>
      </w:r>
      <w:r>
        <w:tab/>
        <w:t>la</w:t>
      </w:r>
      <w:r>
        <w:rPr>
          <w:spacing w:val="-52"/>
        </w:rPr>
        <w:t xml:space="preserve"> </w:t>
      </w:r>
      <w:r>
        <w:t>cantidad</w:t>
      </w:r>
      <w:r>
        <w:rPr>
          <w:spacing w:val="-2"/>
        </w:rPr>
        <w:t xml:space="preserve"> </w:t>
      </w:r>
      <w:r>
        <w:t>de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euros.</w:t>
      </w:r>
      <w:r>
        <w:rPr>
          <w:spacing w:val="48"/>
        </w:rPr>
        <w:t xml:space="preserve"> </w:t>
      </w:r>
      <w: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€)</w:t>
      </w:r>
    </w:p>
    <w:p w14:paraId="5AA572C7" w14:textId="77777777" w:rsidR="00264847" w:rsidRDefault="00264847">
      <w:pPr>
        <w:pStyle w:val="Textoindependiente"/>
        <w:rPr>
          <w:sz w:val="20"/>
        </w:rPr>
      </w:pPr>
    </w:p>
    <w:p w14:paraId="18312891" w14:textId="77777777" w:rsidR="00264847" w:rsidRDefault="00264847">
      <w:pPr>
        <w:pStyle w:val="Textoindependiente"/>
        <w:rPr>
          <w:sz w:val="20"/>
        </w:rPr>
      </w:pPr>
    </w:p>
    <w:p w14:paraId="30EE0836" w14:textId="77777777" w:rsidR="00264847" w:rsidRDefault="00264847">
      <w:pPr>
        <w:pStyle w:val="Textoindependiente"/>
        <w:spacing w:before="8"/>
        <w:rPr>
          <w:sz w:val="18"/>
        </w:rPr>
      </w:pPr>
    </w:p>
    <w:p w14:paraId="36BDC8AC" w14:textId="77777777" w:rsidR="00264847" w:rsidRDefault="00000000">
      <w:pPr>
        <w:pStyle w:val="Textoindependiente"/>
        <w:tabs>
          <w:tab w:val="left" w:pos="1509"/>
          <w:tab w:val="left" w:pos="2325"/>
          <w:tab w:val="left" w:pos="3580"/>
        </w:tabs>
        <w:spacing w:before="92"/>
        <w:ind w:left="143"/>
        <w:rPr>
          <w:sz w:val="27"/>
        </w:rPr>
      </w:pPr>
      <w:r>
        <w:rPr>
          <w:w w:val="110"/>
        </w:rPr>
        <w:t>En</w:t>
      </w:r>
      <w:r>
        <w:rPr>
          <w:w w:val="110"/>
          <w:u w:val="single"/>
        </w:rPr>
        <w:tab/>
      </w:r>
      <w:r>
        <w:rPr>
          <w:w w:val="110"/>
        </w:rPr>
        <w:t>,</w:t>
      </w:r>
      <w:r>
        <w:rPr>
          <w:spacing w:val="-6"/>
          <w:w w:val="110"/>
        </w:rPr>
        <w:t xml:space="preserve"> </w:t>
      </w:r>
      <w:r>
        <w:rPr>
          <w:w w:val="110"/>
        </w:rPr>
        <w:t>a</w:t>
      </w:r>
      <w:r>
        <w:rPr>
          <w:w w:val="110"/>
          <w:u w:val="single"/>
        </w:rPr>
        <w:tab/>
      </w:r>
      <w:proofErr w:type="spellStart"/>
      <w:r>
        <w:rPr>
          <w:w w:val="110"/>
        </w:rPr>
        <w:t>de</w:t>
      </w:r>
      <w:proofErr w:type="spellEnd"/>
      <w:r>
        <w:rPr>
          <w:w w:val="110"/>
          <w:u w:val="single"/>
        </w:rPr>
        <w:tab/>
      </w:r>
      <w:proofErr w:type="spellStart"/>
      <w:r>
        <w:rPr>
          <w:w w:val="110"/>
        </w:rPr>
        <w:t>de</w:t>
      </w:r>
      <w:proofErr w:type="spellEnd"/>
      <w:r>
        <w:rPr>
          <w:spacing w:val="-2"/>
          <w:w w:val="110"/>
        </w:rPr>
        <w:t xml:space="preserve"> </w:t>
      </w:r>
      <w:proofErr w:type="gramStart"/>
      <w:r>
        <w:rPr>
          <w:w w:val="110"/>
        </w:rPr>
        <w:t>20</w:t>
      </w:r>
      <w:r>
        <w:rPr>
          <w:w w:val="110"/>
          <w:u w:val="single"/>
        </w:rPr>
        <w:t xml:space="preserve"> </w:t>
      </w:r>
      <w:r>
        <w:rPr>
          <w:spacing w:val="3"/>
          <w:w w:val="110"/>
          <w:u w:val="single"/>
        </w:rPr>
        <w:t xml:space="preserve"> </w:t>
      </w:r>
      <w:r>
        <w:rPr>
          <w:w w:val="110"/>
        </w:rPr>
        <w:t>.</w:t>
      </w:r>
      <w:proofErr w:type="gramEnd"/>
    </w:p>
    <w:p w14:paraId="29C84C25" w14:textId="77777777" w:rsidR="00264847" w:rsidRDefault="00264847">
      <w:pPr>
        <w:pStyle w:val="Textoindependiente"/>
        <w:rPr>
          <w:sz w:val="20"/>
        </w:rPr>
      </w:pPr>
    </w:p>
    <w:p w14:paraId="041E033C" w14:textId="77777777" w:rsidR="00264847" w:rsidRDefault="00264847">
      <w:pPr>
        <w:pStyle w:val="Textoindependiente"/>
        <w:rPr>
          <w:sz w:val="20"/>
        </w:rPr>
      </w:pPr>
    </w:p>
    <w:p w14:paraId="0E6EB578" w14:textId="77777777" w:rsidR="00264847" w:rsidRDefault="00264847">
      <w:pPr>
        <w:pStyle w:val="Textoindependiente"/>
        <w:spacing w:before="4"/>
        <w:rPr>
          <w:sz w:val="18"/>
        </w:rPr>
      </w:pPr>
    </w:p>
    <w:p w14:paraId="48347790" w14:textId="77777777" w:rsidR="00264847" w:rsidRDefault="00000000">
      <w:pPr>
        <w:pStyle w:val="Textoindependiente"/>
        <w:spacing w:before="92"/>
        <w:ind w:left="2333"/>
        <w:rPr>
          <w:sz w:val="27"/>
        </w:rPr>
      </w:pPr>
      <w:r>
        <w:rPr>
          <w:w w:val="105"/>
        </w:rPr>
        <w:t>Firma</w:t>
      </w:r>
      <w:r>
        <w:rPr>
          <w:spacing w:val="16"/>
          <w:w w:val="105"/>
        </w:rPr>
        <w:t xml:space="preserve"> </w:t>
      </w:r>
      <w:r>
        <w:rPr>
          <w:w w:val="105"/>
        </w:rPr>
        <w:t>del</w:t>
      </w:r>
      <w:r>
        <w:rPr>
          <w:spacing w:val="10"/>
          <w:w w:val="105"/>
        </w:rPr>
        <w:t xml:space="preserve"> </w:t>
      </w:r>
      <w:r>
        <w:rPr>
          <w:w w:val="105"/>
        </w:rPr>
        <w:t>candidato,</w:t>
      </w:r>
    </w:p>
    <w:p w14:paraId="1FDBA748" w14:textId="77777777" w:rsidR="00264847" w:rsidRDefault="00264847">
      <w:pPr>
        <w:pStyle w:val="Textoindependiente"/>
        <w:rPr>
          <w:sz w:val="20"/>
        </w:rPr>
      </w:pPr>
    </w:p>
    <w:p w14:paraId="48AD3213" w14:textId="77777777" w:rsidR="00264847" w:rsidRDefault="00264847">
      <w:pPr>
        <w:pStyle w:val="Textoindependiente"/>
        <w:rPr>
          <w:sz w:val="20"/>
        </w:rPr>
      </w:pPr>
    </w:p>
    <w:p w14:paraId="3766D03B" w14:textId="77777777" w:rsidR="00264847" w:rsidRDefault="00264847">
      <w:pPr>
        <w:pStyle w:val="Textoindependiente"/>
        <w:spacing w:before="6"/>
        <w:rPr>
          <w:sz w:val="18"/>
        </w:rPr>
      </w:pPr>
    </w:p>
    <w:p w14:paraId="7E4F2C4A" w14:textId="77777777" w:rsidR="00264847" w:rsidRDefault="00000000">
      <w:pPr>
        <w:pStyle w:val="Textoindependiente"/>
        <w:tabs>
          <w:tab w:val="left" w:pos="861"/>
        </w:tabs>
        <w:spacing w:before="91"/>
        <w:ind w:left="146"/>
        <w:rPr>
          <w:sz w:val="27"/>
        </w:rPr>
      </w:pPr>
      <w:r>
        <w:t>Fdo.:</w:t>
      </w:r>
      <w:r>
        <w:rPr>
          <w:u w:val="single"/>
        </w:rPr>
        <w:tab/>
      </w:r>
      <w:r>
        <w:t>.».</w:t>
      </w:r>
    </w:p>
    <w:p w14:paraId="3E631050" w14:textId="77777777" w:rsidR="00264847" w:rsidRDefault="00264847">
      <w:pPr>
        <w:sectPr w:rsidR="00264847">
          <w:type w:val="continuous"/>
          <w:pgSz w:w="11930" w:h="16860"/>
          <w:pgMar w:top="1520" w:right="760" w:bottom="280" w:left="1460" w:header="0" w:footer="0" w:gutter="0"/>
          <w:cols w:space="720"/>
          <w:formProt w:val="0"/>
          <w:docGrid w:linePitch="100" w:charSpace="4096"/>
        </w:sectPr>
      </w:pPr>
    </w:p>
    <w:p w14:paraId="7975A999" w14:textId="77777777" w:rsidR="00264847" w:rsidRDefault="00264847">
      <w:pPr>
        <w:pStyle w:val="Textoindependiente"/>
        <w:spacing w:before="11"/>
        <w:rPr>
          <w:sz w:val="20"/>
        </w:rPr>
      </w:pPr>
    </w:p>
    <w:p w14:paraId="31F838EF" w14:textId="77777777" w:rsidR="00264847" w:rsidRPr="0081170F" w:rsidRDefault="00000000">
      <w:pPr>
        <w:pStyle w:val="Prrafodelista"/>
        <w:numPr>
          <w:ilvl w:val="0"/>
          <w:numId w:val="2"/>
        </w:numPr>
        <w:tabs>
          <w:tab w:val="left" w:pos="545"/>
        </w:tabs>
        <w:spacing w:before="91"/>
        <w:ind w:hanging="330"/>
        <w:rPr>
          <w:b/>
          <w:bCs/>
          <w:sz w:val="27"/>
        </w:rPr>
      </w:pPr>
      <w:r w:rsidRPr="0081170F">
        <w:rPr>
          <w:b/>
          <w:bCs/>
        </w:rPr>
        <w:t>MESA</w:t>
      </w:r>
      <w:r w:rsidRPr="0081170F">
        <w:rPr>
          <w:b/>
          <w:bCs/>
          <w:spacing w:val="-5"/>
        </w:rPr>
        <w:t xml:space="preserve"> </w:t>
      </w:r>
      <w:r w:rsidRPr="0081170F">
        <w:rPr>
          <w:b/>
          <w:bCs/>
        </w:rPr>
        <w:t>DE</w:t>
      </w:r>
      <w:r w:rsidRPr="0081170F">
        <w:rPr>
          <w:b/>
          <w:bCs/>
          <w:spacing w:val="-5"/>
        </w:rPr>
        <w:t xml:space="preserve"> </w:t>
      </w:r>
      <w:r w:rsidRPr="0081170F">
        <w:rPr>
          <w:b/>
          <w:bCs/>
        </w:rPr>
        <w:t>CONTRATACIÓN</w:t>
      </w:r>
    </w:p>
    <w:p w14:paraId="1AAD0776" w14:textId="77777777" w:rsidR="00264847" w:rsidRDefault="00264847">
      <w:pPr>
        <w:pStyle w:val="Textoindependiente"/>
        <w:spacing w:before="5"/>
        <w:rPr>
          <w:sz w:val="27"/>
        </w:rPr>
      </w:pPr>
    </w:p>
    <w:p w14:paraId="7B03FD26" w14:textId="77777777" w:rsidR="00264847" w:rsidRDefault="00000000">
      <w:pPr>
        <w:pStyle w:val="Textoindependiente"/>
        <w:spacing w:before="1" w:line="290" w:lineRule="auto"/>
        <w:ind w:left="316" w:right="279"/>
        <w:jc w:val="both"/>
        <w:rPr>
          <w:sz w:val="27"/>
        </w:rPr>
      </w:pPr>
      <w:r>
        <w:t>La Mesa de contratación será el órgano competente para efectuar la valoración de las ofertas y calificar</w:t>
      </w:r>
      <w:r>
        <w:rPr>
          <w:spacing w:val="-52"/>
        </w:rPr>
        <w:t xml:space="preserve"> </w:t>
      </w:r>
      <w:r>
        <w:t>la documentación administrativa, y actuará conforme a lo previsto en el artículo 326 de la Ley 9/2017,</w:t>
      </w:r>
      <w:r>
        <w:rPr>
          <w:spacing w:val="1"/>
        </w:rPr>
        <w:t xml:space="preserve"> </w:t>
      </w:r>
      <w:r>
        <w:t>de 8 de noviembre, de Contratos del Sector Público, por la que se transponen al ordenamiento jurídico</w:t>
      </w:r>
      <w:r>
        <w:rPr>
          <w:spacing w:val="1"/>
        </w:rPr>
        <w:t xml:space="preserve"> </w:t>
      </w:r>
      <w:r>
        <w:t>español las Directivas del Parlamento Europeo y del Consejo 2014/23/UE y 2014/24/UE, de 26 de</w:t>
      </w:r>
      <w:r>
        <w:rPr>
          <w:spacing w:val="1"/>
        </w:rPr>
        <w:t xml:space="preserve"> </w:t>
      </w:r>
      <w:r>
        <w:t>febrero de 2014 y en el Real Decreto 817/2009, de 8 de mayo, por el que se desarrolla parcialmente la</w:t>
      </w:r>
      <w:r>
        <w:rPr>
          <w:spacing w:val="1"/>
        </w:rPr>
        <w:t xml:space="preserve"> </w:t>
      </w:r>
      <w:r>
        <w:t>Ley 30/2007, de 30 de octubre, de Contratos del Sector Público, desarrollando las funciones que en</w:t>
      </w:r>
      <w:r>
        <w:rPr>
          <w:spacing w:val="1"/>
        </w:rPr>
        <w:t xml:space="preserve"> </w:t>
      </w:r>
      <w:r>
        <w:t>estos se</w:t>
      </w:r>
      <w:r>
        <w:rPr>
          <w:spacing w:val="-2"/>
        </w:rPr>
        <w:t xml:space="preserve"> </w:t>
      </w:r>
      <w:r>
        <w:t>establecen.</w:t>
      </w:r>
    </w:p>
    <w:p w14:paraId="63139F5A" w14:textId="77777777" w:rsidR="00264847" w:rsidRDefault="00264847">
      <w:pPr>
        <w:pStyle w:val="Textoindependiente"/>
        <w:spacing w:before="9"/>
        <w:rPr>
          <w:sz w:val="21"/>
        </w:rPr>
      </w:pPr>
    </w:p>
    <w:p w14:paraId="02D525FA" w14:textId="77777777" w:rsidR="00264847" w:rsidRDefault="00000000">
      <w:pPr>
        <w:pStyle w:val="Textoindependiente"/>
        <w:spacing w:before="1" w:line="290" w:lineRule="auto"/>
        <w:ind w:left="316" w:right="279"/>
        <w:jc w:val="both"/>
        <w:rPr>
          <w:sz w:val="27"/>
        </w:rPr>
      </w:pPr>
      <w:r>
        <w:t>La Mesa de Contratación, de acuerdo con lo establecido en el punto 7 de la Disposición Adicional</w:t>
      </w:r>
      <w:r>
        <w:rPr>
          <w:spacing w:val="1"/>
        </w:rPr>
        <w:t xml:space="preserve"> </w:t>
      </w:r>
      <w:r>
        <w:t>Segunda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Ley 9/2017,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noviembre,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Contratos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Sector</w:t>
      </w:r>
      <w:r>
        <w:rPr>
          <w:spacing w:val="1"/>
        </w:rPr>
        <w:t xml:space="preserve"> </w:t>
      </w:r>
      <w:r>
        <w:t>Público,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transponen al ordenamiento jurídico español las Directivas del Parlamento Europeo y del Consejo</w:t>
      </w:r>
      <w:r>
        <w:rPr>
          <w:spacing w:val="1"/>
        </w:rPr>
        <w:t xml:space="preserve"> </w:t>
      </w:r>
      <w:r>
        <w:t>2014/23/UE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2014/24/UE,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26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febrero</w:t>
      </w:r>
      <w:r>
        <w:rPr>
          <w:spacing w:val="1"/>
        </w:rPr>
        <w:t xml:space="preserve"> </w:t>
      </w:r>
      <w:r>
        <w:t>de 2014,</w:t>
      </w:r>
      <w:r>
        <w:rPr>
          <w:spacing w:val="1"/>
        </w:rPr>
        <w:t xml:space="preserve"> </w:t>
      </w:r>
      <w:r>
        <w:t>estará</w:t>
      </w:r>
      <w:r>
        <w:rPr>
          <w:spacing w:val="1"/>
        </w:rPr>
        <w:t xml:space="preserve"> </w:t>
      </w:r>
      <w:r>
        <w:t>presidida</w:t>
      </w:r>
      <w:r>
        <w:rPr>
          <w:spacing w:val="1"/>
        </w:rPr>
        <w:t xml:space="preserve"> </w:t>
      </w:r>
      <w:r>
        <w:t>por un</w:t>
      </w:r>
      <w:r>
        <w:rPr>
          <w:spacing w:val="1"/>
        </w:rPr>
        <w:t xml:space="preserve"> </w:t>
      </w:r>
      <w:r>
        <w:t>miembro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Corporación o un funcionario de la misma, y formarán parte de ella, como vocales, el Secretario o, en</w:t>
      </w:r>
      <w:r>
        <w:rPr>
          <w:spacing w:val="1"/>
        </w:rPr>
        <w:t xml:space="preserve"> </w:t>
      </w:r>
      <w:r>
        <w:t>su caso, el titular del órgano que tenga atribuida la función de asesoramiento jurídico, y el Interventor,</w:t>
      </w:r>
      <w:r>
        <w:rPr>
          <w:spacing w:val="1"/>
        </w:rPr>
        <w:t xml:space="preserve"> </w:t>
      </w:r>
      <w:r>
        <w:t>o, en su caso, el titular del órgano que tenga atribuidas la función de control económico-presupuestario,</w:t>
      </w:r>
      <w:r>
        <w:rPr>
          <w:spacing w:val="-52"/>
        </w:rPr>
        <w:t xml:space="preserve"> </w:t>
      </w:r>
      <w:r>
        <w:t>así como aquellos otros que se designen por el órgano de contratación entre el personal funcionario de</w:t>
      </w:r>
      <w:r>
        <w:rPr>
          <w:spacing w:val="1"/>
        </w:rPr>
        <w:t xml:space="preserve"> </w:t>
      </w:r>
      <w:r>
        <w:t>carrera o personal laboral al servicio de la Corporación, o miembros electos de la misma, sin que su</w:t>
      </w:r>
      <w:r>
        <w:rPr>
          <w:spacing w:val="1"/>
        </w:rPr>
        <w:t xml:space="preserve"> </w:t>
      </w:r>
      <w:r>
        <w:t>número, en total, sea inferior a tres. Los miembros electos que, en su caso, formen parte de la Mesa de</w:t>
      </w:r>
      <w:r>
        <w:rPr>
          <w:spacing w:val="1"/>
        </w:rPr>
        <w:t xml:space="preserve"> </w:t>
      </w:r>
      <w:r>
        <w:t>contratación no podrán suponer más de un tercio del total de miembros de la misma. Actuará como</w:t>
      </w:r>
      <w:r>
        <w:rPr>
          <w:spacing w:val="1"/>
        </w:rPr>
        <w:t xml:space="preserve"> </w:t>
      </w:r>
      <w:proofErr w:type="gramStart"/>
      <w:r>
        <w:t>Secretario</w:t>
      </w:r>
      <w:proofErr w:type="gramEnd"/>
      <w:r>
        <w:rPr>
          <w:spacing w:val="-3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funcionario</w:t>
      </w:r>
      <w:r>
        <w:rPr>
          <w:spacing w:val="1"/>
        </w:rPr>
        <w:t xml:space="preserve"> </w:t>
      </w:r>
      <w:r>
        <w:t>de la Corporación.</w:t>
      </w:r>
    </w:p>
    <w:p w14:paraId="461E98F9" w14:textId="77777777" w:rsidR="00264847" w:rsidRDefault="00264847">
      <w:pPr>
        <w:pStyle w:val="Textoindependiente"/>
        <w:spacing w:before="8"/>
        <w:rPr>
          <w:sz w:val="21"/>
        </w:rPr>
      </w:pPr>
    </w:p>
    <w:p w14:paraId="1EDF684C" w14:textId="77777777" w:rsidR="00264847" w:rsidRDefault="00000000">
      <w:pPr>
        <w:pStyle w:val="Textoindependiente"/>
        <w:spacing w:line="290" w:lineRule="auto"/>
        <w:ind w:left="316" w:right="281"/>
        <w:jc w:val="both"/>
        <w:rPr>
          <w:sz w:val="27"/>
        </w:rPr>
      </w:pPr>
      <w:r>
        <w:t>La propuesta de adjudicación no crea derecho alguno a favor del licitador propuesto</w:t>
      </w:r>
      <w:r>
        <w:rPr>
          <w:spacing w:val="1"/>
        </w:rPr>
        <w:t xml:space="preserve"> </w:t>
      </w:r>
      <w:r>
        <w:t>frente a la</w:t>
      </w:r>
      <w:r>
        <w:rPr>
          <w:spacing w:val="1"/>
        </w:rPr>
        <w:t xml:space="preserve"> </w:t>
      </w:r>
      <w:r>
        <w:t>Administración, sin perjuicio de que, si no se efectúa la adjudicación de acuerdo con la propuesta, la</w:t>
      </w:r>
      <w:r>
        <w:rPr>
          <w:spacing w:val="1"/>
        </w:rPr>
        <w:t xml:space="preserve"> </w:t>
      </w:r>
      <w:r>
        <w:t>Administración</w:t>
      </w:r>
      <w:r>
        <w:rPr>
          <w:spacing w:val="-3"/>
        </w:rPr>
        <w:t xml:space="preserve"> </w:t>
      </w:r>
      <w:r>
        <w:t>deberá</w:t>
      </w:r>
      <w:r>
        <w:rPr>
          <w:spacing w:val="3"/>
        </w:rPr>
        <w:t xml:space="preserve"> </w:t>
      </w:r>
      <w:r>
        <w:t>motivar</w:t>
      </w:r>
      <w:r>
        <w:rPr>
          <w:spacing w:val="1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decisión.</w:t>
      </w:r>
    </w:p>
    <w:p w14:paraId="7BB0DBEF" w14:textId="77777777" w:rsidR="00264847" w:rsidRDefault="00264847">
      <w:pPr>
        <w:pStyle w:val="Textoindependiente"/>
        <w:rPr>
          <w:sz w:val="27"/>
        </w:rPr>
      </w:pPr>
    </w:p>
    <w:p w14:paraId="4AF26618" w14:textId="77777777" w:rsidR="00264847" w:rsidRDefault="00000000">
      <w:pPr>
        <w:pStyle w:val="Textoindependiente"/>
        <w:spacing w:line="290" w:lineRule="auto"/>
        <w:ind w:left="316" w:right="277"/>
        <w:jc w:val="both"/>
        <w:rPr>
          <w:sz w:val="27"/>
        </w:rPr>
      </w:pPr>
      <w:r>
        <w:rPr>
          <w:spacing w:val="-1"/>
        </w:rPr>
        <w:t xml:space="preserve">Los días y horas de celebración </w:t>
      </w:r>
      <w:r>
        <w:t>de las Mesas de contratación, podrán ser modificados por decisión de la</w:t>
      </w:r>
      <w:r>
        <w:rPr>
          <w:spacing w:val="-52"/>
        </w:rPr>
        <w:t xml:space="preserve"> </w:t>
      </w:r>
      <w:r>
        <w:t>Presidencia de la Mesa, debiendo notificarse esta circunstancia por fax o correo electrónico, u otro</w:t>
      </w:r>
      <w:r>
        <w:rPr>
          <w:spacing w:val="1"/>
        </w:rPr>
        <w:t xml:space="preserve"> </w:t>
      </w:r>
      <w:r>
        <w:t>medio incluido el telefónico a los licitadores, con, al menos, 24 horas de antelación a la efectiva</w:t>
      </w:r>
      <w:r>
        <w:rPr>
          <w:spacing w:val="1"/>
        </w:rPr>
        <w:t xml:space="preserve"> </w:t>
      </w:r>
      <w:r>
        <w:t>celebración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correspondiente</w:t>
      </w:r>
      <w:r>
        <w:rPr>
          <w:spacing w:val="1"/>
        </w:rPr>
        <w:t xml:space="preserve"> </w:t>
      </w:r>
      <w:r>
        <w:t>sesión.</w:t>
      </w:r>
    </w:p>
    <w:p w14:paraId="504393BD" w14:textId="77777777" w:rsidR="00264847" w:rsidRDefault="00264847">
      <w:pPr>
        <w:pStyle w:val="Textoindependiente"/>
        <w:rPr>
          <w:sz w:val="24"/>
        </w:rPr>
      </w:pPr>
    </w:p>
    <w:p w14:paraId="4B879E83" w14:textId="77777777" w:rsidR="00264847" w:rsidRDefault="00264847">
      <w:pPr>
        <w:pStyle w:val="Textoindependiente"/>
        <w:rPr>
          <w:sz w:val="21"/>
        </w:rPr>
      </w:pPr>
    </w:p>
    <w:p w14:paraId="2CD8F42A" w14:textId="77777777" w:rsidR="00264847" w:rsidRPr="0081170F" w:rsidRDefault="00000000">
      <w:pPr>
        <w:pStyle w:val="Prrafodelista"/>
        <w:numPr>
          <w:ilvl w:val="0"/>
          <w:numId w:val="2"/>
        </w:numPr>
        <w:tabs>
          <w:tab w:val="left" w:pos="650"/>
        </w:tabs>
        <w:ind w:left="650" w:hanging="334"/>
        <w:rPr>
          <w:b/>
          <w:bCs/>
          <w:sz w:val="27"/>
        </w:rPr>
      </w:pPr>
      <w:r w:rsidRPr="0081170F">
        <w:rPr>
          <w:b/>
          <w:bCs/>
        </w:rPr>
        <w:t>APERTURA</w:t>
      </w:r>
      <w:r w:rsidRPr="0081170F">
        <w:rPr>
          <w:b/>
          <w:bCs/>
          <w:spacing w:val="-8"/>
        </w:rPr>
        <w:t xml:space="preserve"> </w:t>
      </w:r>
      <w:r w:rsidRPr="0081170F">
        <w:rPr>
          <w:b/>
          <w:bCs/>
        </w:rPr>
        <w:t>DE</w:t>
      </w:r>
      <w:r w:rsidRPr="0081170F">
        <w:rPr>
          <w:b/>
          <w:bCs/>
          <w:spacing w:val="-4"/>
        </w:rPr>
        <w:t xml:space="preserve"> </w:t>
      </w:r>
      <w:r w:rsidRPr="0081170F">
        <w:rPr>
          <w:b/>
          <w:bCs/>
        </w:rPr>
        <w:t>OFERTAS.</w:t>
      </w:r>
    </w:p>
    <w:p w14:paraId="1A1BAA4E" w14:textId="77777777" w:rsidR="00264847" w:rsidRDefault="00264847">
      <w:pPr>
        <w:pStyle w:val="Textoindependiente"/>
        <w:spacing w:before="10"/>
        <w:rPr>
          <w:sz w:val="27"/>
        </w:rPr>
      </w:pPr>
    </w:p>
    <w:p w14:paraId="32612AE8" w14:textId="77777777" w:rsidR="00264847" w:rsidRDefault="00000000">
      <w:pPr>
        <w:pStyle w:val="Textoindependiente"/>
        <w:spacing w:line="290" w:lineRule="auto"/>
        <w:ind w:left="316" w:right="280"/>
        <w:jc w:val="both"/>
        <w:rPr>
          <w:sz w:val="27"/>
        </w:rPr>
      </w:pPr>
      <w:r>
        <w:t>La</w:t>
      </w:r>
      <w:r>
        <w:rPr>
          <w:spacing w:val="1"/>
        </w:rPr>
        <w:t xml:space="preserve"> </w:t>
      </w:r>
      <w:r>
        <w:t>Mesa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Contratación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constituirá</w:t>
      </w:r>
      <w:r>
        <w:rPr>
          <w:spacing w:val="1"/>
        </w:rPr>
        <w:t xml:space="preserve"> en el plazo de los cinco días</w:t>
      </w:r>
      <w:r>
        <w:rPr>
          <w:spacing w:val="55"/>
        </w:rPr>
        <w:t xml:space="preserve"> </w:t>
      </w:r>
      <w:r>
        <w:t>hábiles</w:t>
      </w:r>
      <w:r>
        <w:rPr>
          <w:spacing w:val="55"/>
        </w:rPr>
        <w:t xml:space="preserve"> </w:t>
      </w:r>
      <w:r>
        <w:t>tras</w:t>
      </w:r>
      <w:r>
        <w:rPr>
          <w:spacing w:val="55"/>
        </w:rPr>
        <w:t xml:space="preserve"> </w:t>
      </w:r>
      <w:r>
        <w:t>la</w:t>
      </w:r>
      <w:r>
        <w:rPr>
          <w:spacing w:val="55"/>
        </w:rPr>
        <w:t xml:space="preserve"> </w:t>
      </w:r>
      <w:r>
        <w:t>finalización</w:t>
      </w:r>
      <w:r>
        <w:rPr>
          <w:spacing w:val="55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plazo</w:t>
      </w:r>
      <w:r>
        <w:rPr>
          <w:spacing w:val="25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presentación</w:t>
      </w:r>
      <w:r>
        <w:rPr>
          <w:spacing w:val="23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las</w:t>
      </w:r>
      <w:r>
        <w:rPr>
          <w:spacing w:val="27"/>
        </w:rPr>
        <w:t xml:space="preserve"> </w:t>
      </w:r>
      <w:r>
        <w:t>proposiciones,</w:t>
      </w:r>
      <w:r>
        <w:rPr>
          <w:spacing w:val="23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las</w:t>
      </w:r>
      <w:r>
        <w:rPr>
          <w:spacing w:val="23"/>
        </w:rPr>
        <w:t xml:space="preserve"> </w:t>
      </w:r>
      <w:r>
        <w:t>12:30</w:t>
      </w:r>
      <w:r>
        <w:rPr>
          <w:spacing w:val="25"/>
        </w:rPr>
        <w:t xml:space="preserve"> </w:t>
      </w:r>
      <w:r>
        <w:t>horas,</w:t>
      </w:r>
      <w:r>
        <w:rPr>
          <w:spacing w:val="24"/>
        </w:rPr>
        <w:t xml:space="preserve"> </w:t>
      </w:r>
      <w:r>
        <w:t>procederá</w:t>
      </w:r>
      <w:r>
        <w:rPr>
          <w:spacing w:val="23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la</w:t>
      </w:r>
      <w:r>
        <w:rPr>
          <w:spacing w:val="23"/>
        </w:rPr>
        <w:t xml:space="preserve"> </w:t>
      </w:r>
      <w:r>
        <w:t>apertura</w:t>
      </w:r>
      <w:r>
        <w:rPr>
          <w:spacing w:val="24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los</w:t>
      </w:r>
      <w:r>
        <w:rPr>
          <w:spacing w:val="25"/>
        </w:rPr>
        <w:t xml:space="preserve"> </w:t>
      </w:r>
      <w:r>
        <w:t>Sobres</w:t>
      </w:r>
    </w:p>
    <w:p w14:paraId="54B7E570" w14:textId="77777777" w:rsidR="00264847" w:rsidRDefault="00000000">
      <w:pPr>
        <w:pStyle w:val="Textoindependiente"/>
        <w:spacing w:before="3"/>
        <w:ind w:left="316"/>
        <w:jc w:val="both"/>
        <w:rPr>
          <w:sz w:val="27"/>
        </w:rPr>
      </w:pPr>
      <w:r>
        <w:t>«A»</w:t>
      </w:r>
      <w:r>
        <w:rPr>
          <w:spacing w:val="-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calificará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documentación</w:t>
      </w:r>
      <w:r>
        <w:rPr>
          <w:spacing w:val="-1"/>
        </w:rPr>
        <w:t xml:space="preserve"> </w:t>
      </w:r>
      <w:r>
        <w:t>administrativa</w:t>
      </w:r>
      <w:r>
        <w:rPr>
          <w:spacing w:val="-1"/>
        </w:rPr>
        <w:t xml:space="preserve"> </w:t>
      </w:r>
      <w:r>
        <w:t>contenida</w:t>
      </w:r>
      <w:r>
        <w:rPr>
          <w:spacing w:val="-4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mismos.</w:t>
      </w:r>
    </w:p>
    <w:p w14:paraId="2DE9EDC1" w14:textId="77777777" w:rsidR="00264847" w:rsidRDefault="00264847">
      <w:pPr>
        <w:pStyle w:val="Textoindependiente"/>
        <w:spacing w:before="10"/>
        <w:rPr>
          <w:sz w:val="26"/>
        </w:rPr>
      </w:pPr>
    </w:p>
    <w:p w14:paraId="0252C674" w14:textId="77777777" w:rsidR="00264847" w:rsidRDefault="00000000">
      <w:pPr>
        <w:pStyle w:val="Textoindependiente"/>
        <w:spacing w:line="290" w:lineRule="auto"/>
        <w:ind w:left="316" w:right="278"/>
        <w:jc w:val="both"/>
        <w:rPr>
          <w:sz w:val="27"/>
        </w:rPr>
      </w:pPr>
      <w:r>
        <w:t>En acto interno la Mesa de contratación procederá a la apertura y análisis de los sobres “A” relativo a</w:t>
      </w:r>
      <w:r>
        <w:rPr>
          <w:spacing w:val="1"/>
        </w:rPr>
        <w:t xml:space="preserve"> </w:t>
      </w:r>
      <w:r>
        <w:t>“Documentación</w:t>
      </w:r>
      <w:r>
        <w:rPr>
          <w:spacing w:val="1"/>
        </w:rPr>
        <w:t xml:space="preserve"> </w:t>
      </w:r>
      <w:r>
        <w:t>justificativa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personalidad,</w:t>
      </w:r>
      <w:r>
        <w:rPr>
          <w:spacing w:val="1"/>
        </w:rPr>
        <w:t xml:space="preserve"> </w:t>
      </w:r>
      <w:r>
        <w:t>capacidad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solvencia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licitadores”,</w:t>
      </w:r>
      <w:r>
        <w:rPr>
          <w:spacing w:val="-52"/>
        </w:rPr>
        <w:t xml:space="preserve"> </w:t>
      </w:r>
      <w:r>
        <w:t>calificándola, valorando la solvencia económica y financiera, técnica o profesional y resolviendo la</w:t>
      </w:r>
      <w:r>
        <w:rPr>
          <w:spacing w:val="1"/>
        </w:rPr>
        <w:t xml:space="preserve"> </w:t>
      </w:r>
      <w:r>
        <w:t>admisión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 licitadores</w:t>
      </w:r>
      <w:r>
        <w:rPr>
          <w:spacing w:val="-3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hayan</w:t>
      </w:r>
      <w:r>
        <w:rPr>
          <w:spacing w:val="-2"/>
        </w:rPr>
        <w:t xml:space="preserve"> </w:t>
      </w:r>
      <w:r>
        <w:t>presentado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tiempo y</w:t>
      </w:r>
      <w:r>
        <w:rPr>
          <w:spacing w:val="-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la documentación exigida.</w:t>
      </w:r>
    </w:p>
    <w:p w14:paraId="3C94129A" w14:textId="77777777" w:rsidR="00264847" w:rsidRDefault="00264847">
      <w:pPr>
        <w:pStyle w:val="Textoindependiente"/>
        <w:spacing w:before="9"/>
        <w:rPr>
          <w:sz w:val="21"/>
        </w:rPr>
      </w:pPr>
    </w:p>
    <w:p w14:paraId="179A7C36" w14:textId="77777777" w:rsidR="00264847" w:rsidRDefault="00000000">
      <w:pPr>
        <w:pStyle w:val="Textoindependiente"/>
        <w:spacing w:line="290" w:lineRule="auto"/>
        <w:ind w:left="316" w:right="292"/>
        <w:jc w:val="both"/>
        <w:rPr>
          <w:sz w:val="27"/>
        </w:rPr>
      </w:pPr>
      <w:r>
        <w:t>Si fuera necesario, la Mesa concederá un plazo no superior a tres días naturales para que el licitador</w:t>
      </w:r>
      <w:r>
        <w:rPr>
          <w:spacing w:val="1"/>
        </w:rPr>
        <w:t xml:space="preserve"> </w:t>
      </w:r>
      <w:r>
        <w:t>corrija</w:t>
      </w:r>
      <w:r>
        <w:rPr>
          <w:spacing w:val="-3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defectos u</w:t>
      </w:r>
      <w:r>
        <w:rPr>
          <w:spacing w:val="-1"/>
        </w:rPr>
        <w:t xml:space="preserve"> </w:t>
      </w:r>
      <w:r>
        <w:t>omisiones subsanables</w:t>
      </w:r>
      <w:r>
        <w:rPr>
          <w:spacing w:val="-1"/>
        </w:rPr>
        <w:t xml:space="preserve"> </w:t>
      </w:r>
      <w:r>
        <w:t>observados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documentación presentada.</w:t>
      </w:r>
    </w:p>
    <w:p w14:paraId="1C9BDB11" w14:textId="77777777" w:rsidR="00264847" w:rsidRDefault="00264847">
      <w:pPr>
        <w:pStyle w:val="Textoindependiente"/>
        <w:spacing w:before="6"/>
        <w:rPr>
          <w:sz w:val="27"/>
        </w:rPr>
      </w:pPr>
    </w:p>
    <w:p w14:paraId="292C3C21" w14:textId="77777777" w:rsidR="00264847" w:rsidRDefault="00000000">
      <w:pPr>
        <w:pStyle w:val="Textoindependiente"/>
        <w:ind w:left="316"/>
        <w:jc w:val="both"/>
      </w:pPr>
      <w:r>
        <w:t>A</w:t>
      </w:r>
      <w:r>
        <w:rPr>
          <w:spacing w:val="-7"/>
        </w:rPr>
        <w:t xml:space="preserve"> </w:t>
      </w:r>
      <w:r>
        <w:t>continuación,</w:t>
      </w:r>
      <w:r>
        <w:rPr>
          <w:spacing w:val="-4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procederá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apertura de</w:t>
      </w:r>
      <w:r>
        <w:rPr>
          <w:spacing w:val="-3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sobres</w:t>
      </w:r>
      <w:r>
        <w:rPr>
          <w:spacing w:val="-1"/>
        </w:rPr>
        <w:t xml:space="preserve"> </w:t>
      </w:r>
      <w:r>
        <w:t>«B».</w:t>
      </w:r>
    </w:p>
    <w:p w14:paraId="52C42918" w14:textId="77777777" w:rsidR="00075243" w:rsidRDefault="00075243">
      <w:pPr>
        <w:pStyle w:val="Textoindependiente"/>
        <w:ind w:left="316"/>
        <w:jc w:val="both"/>
      </w:pPr>
    </w:p>
    <w:p w14:paraId="217912ED" w14:textId="77777777" w:rsidR="00264847" w:rsidRDefault="00000000">
      <w:pPr>
        <w:pStyle w:val="Textoindependiente"/>
        <w:spacing w:before="64"/>
        <w:ind w:left="316"/>
        <w:rPr>
          <w:sz w:val="27"/>
        </w:rPr>
      </w:pPr>
      <w:r>
        <w:t>A</w:t>
      </w:r>
      <w:r>
        <w:rPr>
          <w:spacing w:val="33"/>
        </w:rPr>
        <w:t xml:space="preserve"> </w:t>
      </w:r>
      <w:r>
        <w:t>la</w:t>
      </w:r>
      <w:r>
        <w:rPr>
          <w:spacing w:val="35"/>
        </w:rPr>
        <w:t xml:space="preserve"> </w:t>
      </w:r>
      <w:r>
        <w:t>vista</w:t>
      </w:r>
      <w:r>
        <w:rPr>
          <w:spacing w:val="37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t>la</w:t>
      </w:r>
      <w:r>
        <w:rPr>
          <w:spacing w:val="35"/>
        </w:rPr>
        <w:t xml:space="preserve"> </w:t>
      </w:r>
      <w:r>
        <w:t>valoración</w:t>
      </w:r>
      <w:r>
        <w:rPr>
          <w:spacing w:val="37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los</w:t>
      </w:r>
      <w:r>
        <w:rPr>
          <w:spacing w:val="35"/>
        </w:rPr>
        <w:t xml:space="preserve"> </w:t>
      </w:r>
      <w:r>
        <w:t>criterios</w:t>
      </w:r>
      <w:r>
        <w:rPr>
          <w:spacing w:val="35"/>
        </w:rPr>
        <w:t xml:space="preserve"> </w:t>
      </w:r>
      <w:r>
        <w:t>cuya</w:t>
      </w:r>
      <w:r>
        <w:rPr>
          <w:spacing w:val="37"/>
        </w:rPr>
        <w:t xml:space="preserve"> </w:t>
      </w:r>
      <w:r>
        <w:t>ponderación</w:t>
      </w:r>
      <w:r>
        <w:rPr>
          <w:spacing w:val="36"/>
        </w:rPr>
        <w:t xml:space="preserve"> </w:t>
      </w:r>
      <w:r>
        <w:t>es</w:t>
      </w:r>
      <w:r>
        <w:rPr>
          <w:spacing w:val="38"/>
        </w:rPr>
        <w:t xml:space="preserve"> </w:t>
      </w:r>
      <w:r>
        <w:t>automática</w:t>
      </w:r>
      <w:r>
        <w:rPr>
          <w:spacing w:val="36"/>
        </w:rPr>
        <w:t xml:space="preserve"> </w:t>
      </w:r>
      <w:r>
        <w:t>(</w:t>
      </w:r>
      <w:proofErr w:type="spellStart"/>
      <w:proofErr w:type="gramStart"/>
      <w:r>
        <w:t>Sobre«</w:t>
      </w:r>
      <w:proofErr w:type="gramEnd"/>
      <w:r>
        <w:t>B</w:t>
      </w:r>
      <w:proofErr w:type="spellEnd"/>
      <w:r>
        <w:t>»),</w:t>
      </w:r>
      <w:r>
        <w:rPr>
          <w:spacing w:val="37"/>
        </w:rPr>
        <w:t xml:space="preserve"> </w:t>
      </w:r>
      <w:r>
        <w:t>la</w:t>
      </w:r>
      <w:r>
        <w:rPr>
          <w:spacing w:val="38"/>
        </w:rPr>
        <w:t xml:space="preserve"> </w:t>
      </w:r>
      <w:r>
        <w:t>Mesa</w:t>
      </w:r>
      <w:r>
        <w:rPr>
          <w:spacing w:val="36"/>
        </w:rPr>
        <w:t xml:space="preserve"> </w:t>
      </w:r>
      <w:r>
        <w:t>de</w:t>
      </w:r>
      <w:r>
        <w:rPr>
          <w:spacing w:val="-52"/>
        </w:rPr>
        <w:t xml:space="preserve"> </w:t>
      </w:r>
      <w:r>
        <w:t>Contratación</w:t>
      </w:r>
      <w:r>
        <w:rPr>
          <w:spacing w:val="-1"/>
        </w:rPr>
        <w:t xml:space="preserve"> </w:t>
      </w:r>
      <w:r>
        <w:t>propondrá</w:t>
      </w:r>
      <w:r>
        <w:rPr>
          <w:spacing w:val="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adjudicatario</w:t>
      </w:r>
      <w:r>
        <w:rPr>
          <w:spacing w:val="-4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contrato.</w:t>
      </w:r>
    </w:p>
    <w:p w14:paraId="3CD7C9D1" w14:textId="77777777" w:rsidR="00264847" w:rsidRDefault="00264847">
      <w:pPr>
        <w:pStyle w:val="Textoindependiente"/>
        <w:rPr>
          <w:sz w:val="27"/>
        </w:rPr>
      </w:pPr>
    </w:p>
    <w:p w14:paraId="3D6627D9" w14:textId="77777777" w:rsidR="00264847" w:rsidRDefault="00000000">
      <w:pPr>
        <w:pStyle w:val="Textoindependiente"/>
        <w:spacing w:line="290" w:lineRule="auto"/>
        <w:ind w:left="316" w:right="287"/>
        <w:jc w:val="both"/>
        <w:rPr>
          <w:sz w:val="27"/>
        </w:rPr>
      </w:pPr>
      <w:r>
        <w:t>La adjudicación provisional será a favor de aquel licitador que presente la oferta económicamente más</w:t>
      </w:r>
      <w:r>
        <w:rPr>
          <w:spacing w:val="1"/>
        </w:rPr>
        <w:t xml:space="preserve"> </w:t>
      </w:r>
      <w:r>
        <w:t>ventajosa según los criterios. Tras la adjudicación provisional se deberá hacer efectiva la garantía</w:t>
      </w:r>
      <w:r>
        <w:rPr>
          <w:spacing w:val="1"/>
        </w:rPr>
        <w:t xml:space="preserve"> </w:t>
      </w:r>
      <w:r>
        <w:t>definitiva</w:t>
      </w:r>
      <w:r>
        <w:rPr>
          <w:spacing w:val="-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garantía</w:t>
      </w:r>
      <w:r>
        <w:rPr>
          <w:spacing w:val="-2"/>
        </w:rPr>
        <w:t xml:space="preserve"> </w:t>
      </w:r>
      <w:r>
        <w:t>adicional para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convierta</w:t>
      </w:r>
      <w:r>
        <w:rPr>
          <w:spacing w:val="-3"/>
        </w:rPr>
        <w:t xml:space="preserve"> </w:t>
      </w:r>
      <w:r>
        <w:t>en una adjudicación</w:t>
      </w:r>
      <w:r>
        <w:rPr>
          <w:spacing w:val="-1"/>
        </w:rPr>
        <w:t xml:space="preserve"> </w:t>
      </w:r>
      <w:r>
        <w:t>definitiva.</w:t>
      </w:r>
    </w:p>
    <w:p w14:paraId="13139045" w14:textId="77777777" w:rsidR="00264847" w:rsidRDefault="00264847">
      <w:pPr>
        <w:pStyle w:val="Textoindependiente"/>
        <w:rPr>
          <w:sz w:val="24"/>
        </w:rPr>
      </w:pPr>
    </w:p>
    <w:p w14:paraId="709251C6" w14:textId="77777777" w:rsidR="00264847" w:rsidRDefault="00264847">
      <w:pPr>
        <w:pStyle w:val="Textoindependiente"/>
        <w:spacing w:before="8"/>
        <w:rPr>
          <w:sz w:val="20"/>
        </w:rPr>
      </w:pPr>
    </w:p>
    <w:p w14:paraId="3858074D" w14:textId="77777777" w:rsidR="00264847" w:rsidRPr="0081170F" w:rsidRDefault="00000000">
      <w:pPr>
        <w:pStyle w:val="Prrafodelista"/>
        <w:numPr>
          <w:ilvl w:val="0"/>
          <w:numId w:val="2"/>
        </w:numPr>
        <w:tabs>
          <w:tab w:val="left" w:pos="648"/>
        </w:tabs>
        <w:ind w:left="647" w:hanging="332"/>
        <w:rPr>
          <w:b/>
          <w:bCs/>
          <w:sz w:val="27"/>
        </w:rPr>
      </w:pPr>
      <w:r w:rsidRPr="0081170F">
        <w:rPr>
          <w:b/>
          <w:bCs/>
        </w:rPr>
        <w:t>FORMALIZACIÓN</w:t>
      </w:r>
      <w:r w:rsidRPr="0081170F">
        <w:rPr>
          <w:b/>
          <w:bCs/>
          <w:spacing w:val="-7"/>
        </w:rPr>
        <w:t xml:space="preserve"> </w:t>
      </w:r>
      <w:r w:rsidRPr="0081170F">
        <w:rPr>
          <w:b/>
          <w:bCs/>
        </w:rPr>
        <w:t>DEL</w:t>
      </w:r>
      <w:r w:rsidRPr="0081170F">
        <w:rPr>
          <w:b/>
          <w:bCs/>
          <w:spacing w:val="-4"/>
        </w:rPr>
        <w:t xml:space="preserve"> </w:t>
      </w:r>
      <w:r w:rsidRPr="0081170F">
        <w:rPr>
          <w:b/>
          <w:bCs/>
        </w:rPr>
        <w:t>CONTRATO.</w:t>
      </w:r>
    </w:p>
    <w:p w14:paraId="241CDDE1" w14:textId="77777777" w:rsidR="00264847" w:rsidRDefault="00264847">
      <w:pPr>
        <w:pStyle w:val="Textoindependiente"/>
        <w:spacing w:before="8"/>
        <w:rPr>
          <w:sz w:val="27"/>
        </w:rPr>
      </w:pPr>
    </w:p>
    <w:p w14:paraId="0278D077" w14:textId="77777777" w:rsidR="00264847" w:rsidRDefault="00000000">
      <w:pPr>
        <w:pStyle w:val="Textoindependiente"/>
        <w:spacing w:line="290" w:lineRule="auto"/>
        <w:ind w:left="316" w:right="276"/>
        <w:jc w:val="both"/>
        <w:rPr>
          <w:sz w:val="27"/>
        </w:rPr>
      </w:pPr>
      <w:r>
        <w:t>Recibida la propuesta de adjudicación de la Mesa, el órgano de contratación, requerirá al licitador que</w:t>
      </w:r>
      <w:r>
        <w:rPr>
          <w:spacing w:val="1"/>
        </w:rPr>
        <w:t xml:space="preserve"> </w:t>
      </w:r>
      <w:r>
        <w:rPr>
          <w:spacing w:val="-1"/>
        </w:rPr>
        <w:t>haya</w:t>
      </w:r>
      <w:r>
        <w:rPr>
          <w:spacing w:val="-5"/>
        </w:rPr>
        <w:t xml:space="preserve"> </w:t>
      </w:r>
      <w:r>
        <w:rPr>
          <w:spacing w:val="-1"/>
        </w:rPr>
        <w:t>presentado</w:t>
      </w:r>
      <w:r>
        <w:rPr>
          <w:spacing w:val="-4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t>oferta</w:t>
      </w:r>
      <w:r>
        <w:rPr>
          <w:spacing w:val="-4"/>
        </w:rPr>
        <w:t xml:space="preserve"> </w:t>
      </w:r>
      <w:r>
        <w:t>más</w:t>
      </w:r>
      <w:r>
        <w:rPr>
          <w:spacing w:val="-4"/>
        </w:rPr>
        <w:t xml:space="preserve"> </w:t>
      </w:r>
      <w:r>
        <w:t>ventajosa</w:t>
      </w:r>
      <w:r>
        <w:rPr>
          <w:spacing w:val="-4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que,</w:t>
      </w:r>
      <w:r>
        <w:rPr>
          <w:spacing w:val="-2"/>
        </w:rPr>
        <w:t xml:space="preserve"> </w:t>
      </w:r>
      <w:r>
        <w:t>dentro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plazo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diez</w:t>
      </w:r>
      <w:r>
        <w:rPr>
          <w:spacing w:val="-4"/>
        </w:rPr>
        <w:t xml:space="preserve"> </w:t>
      </w:r>
      <w:r>
        <w:t>días</w:t>
      </w:r>
      <w:r>
        <w:rPr>
          <w:spacing w:val="-4"/>
        </w:rPr>
        <w:t xml:space="preserve"> </w:t>
      </w:r>
      <w:r>
        <w:t>hábiles,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contar</w:t>
      </w:r>
      <w:r>
        <w:rPr>
          <w:spacing w:val="-2"/>
        </w:rPr>
        <w:t xml:space="preserve"> </w:t>
      </w:r>
      <w:r>
        <w:t>desde</w:t>
      </w:r>
      <w:r>
        <w:rPr>
          <w:spacing w:val="-25"/>
        </w:rPr>
        <w:t xml:space="preserve"> </w:t>
      </w:r>
      <w:r>
        <w:t>el</w:t>
      </w:r>
      <w:r>
        <w:rPr>
          <w:spacing w:val="-53"/>
        </w:rPr>
        <w:t xml:space="preserve"> </w:t>
      </w:r>
      <w:r>
        <w:t>siguiente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aquél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hubiera</w:t>
      </w:r>
      <w:r>
        <w:rPr>
          <w:spacing w:val="1"/>
        </w:rPr>
        <w:t xml:space="preserve"> </w:t>
      </w:r>
      <w:r>
        <w:t>recibido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requerimiento,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siguiente</w:t>
      </w:r>
      <w:r>
        <w:rPr>
          <w:spacing w:val="1"/>
        </w:rPr>
        <w:t xml:space="preserve"> </w:t>
      </w:r>
      <w:r>
        <w:t>documentación</w:t>
      </w:r>
      <w:r>
        <w:rPr>
          <w:spacing w:val="-52"/>
        </w:rPr>
        <w:t xml:space="preserve"> </w:t>
      </w:r>
      <w:r>
        <w:t>justificativa:</w:t>
      </w:r>
    </w:p>
    <w:p w14:paraId="6FE222E5" w14:textId="77777777" w:rsidR="00264847" w:rsidRDefault="00264847">
      <w:pPr>
        <w:pStyle w:val="Textoindependiente"/>
        <w:rPr>
          <w:sz w:val="34"/>
        </w:rPr>
      </w:pPr>
    </w:p>
    <w:p w14:paraId="516197D7" w14:textId="77777777" w:rsidR="00264847" w:rsidRDefault="00000000">
      <w:pPr>
        <w:pStyle w:val="Prrafodelista"/>
        <w:numPr>
          <w:ilvl w:val="1"/>
          <w:numId w:val="2"/>
        </w:numPr>
        <w:tabs>
          <w:tab w:val="left" w:pos="1036"/>
          <w:tab w:val="left" w:pos="1037"/>
        </w:tabs>
        <w:spacing w:line="288" w:lineRule="auto"/>
        <w:ind w:right="281"/>
        <w:rPr>
          <w:sz w:val="27"/>
        </w:rPr>
      </w:pPr>
      <w:r>
        <w:rPr>
          <w:spacing w:val="-1"/>
        </w:rPr>
        <w:t>Declaración</w:t>
      </w:r>
      <w:r>
        <w:rPr>
          <w:spacing w:val="6"/>
        </w:rPr>
        <w:t xml:space="preserve"> </w:t>
      </w:r>
      <w:r>
        <w:rPr>
          <w:spacing w:val="-1"/>
        </w:rPr>
        <w:t>responsable</w:t>
      </w:r>
      <w:r>
        <w:rPr>
          <w:spacing w:val="5"/>
        </w:rPr>
        <w:t xml:space="preserve"> </w:t>
      </w:r>
      <w:r>
        <w:rPr>
          <w:spacing w:val="-1"/>
        </w:rPr>
        <w:t>ante</w:t>
      </w:r>
      <w:r>
        <w:rPr>
          <w:spacing w:val="5"/>
        </w:rPr>
        <w:t xml:space="preserve"> </w:t>
      </w:r>
      <w:r>
        <w:t>autoridad</w:t>
      </w:r>
      <w:r>
        <w:rPr>
          <w:spacing w:val="8"/>
        </w:rPr>
        <w:t xml:space="preserve"> </w:t>
      </w:r>
      <w:r>
        <w:t>administrativa</w:t>
      </w:r>
      <w:r>
        <w:rPr>
          <w:spacing w:val="12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notario</w:t>
      </w:r>
      <w:r>
        <w:rPr>
          <w:spacing w:val="10"/>
        </w:rPr>
        <w:t xml:space="preserve"> </w:t>
      </w:r>
      <w:r>
        <w:t>público</w:t>
      </w:r>
      <w:r>
        <w:rPr>
          <w:spacing w:val="10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no</w:t>
      </w:r>
      <w:r>
        <w:rPr>
          <w:spacing w:val="8"/>
        </w:rPr>
        <w:t xml:space="preserve"> </w:t>
      </w:r>
      <w:r>
        <w:t>estar</w:t>
      </w:r>
      <w:r>
        <w:rPr>
          <w:spacing w:val="8"/>
        </w:rPr>
        <w:t xml:space="preserve"> </w:t>
      </w:r>
      <w:r>
        <w:t>incurso</w:t>
      </w:r>
      <w:r>
        <w:rPr>
          <w:spacing w:val="-21"/>
        </w:rPr>
        <w:t xml:space="preserve"> </w:t>
      </w:r>
      <w:r>
        <w:t>en</w:t>
      </w:r>
      <w:r>
        <w:rPr>
          <w:spacing w:val="-52"/>
        </w:rPr>
        <w:t xml:space="preserve"> </w:t>
      </w:r>
      <w:r>
        <w:t>prohibición</w:t>
      </w:r>
      <w:r>
        <w:rPr>
          <w:spacing w:val="-3"/>
        </w:rPr>
        <w:t xml:space="preserve"> </w:t>
      </w:r>
      <w:r>
        <w:t>de contratar.</w:t>
      </w:r>
    </w:p>
    <w:p w14:paraId="280AEC32" w14:textId="77777777" w:rsidR="00264847" w:rsidRDefault="00000000">
      <w:pPr>
        <w:pStyle w:val="Prrafodelista"/>
        <w:numPr>
          <w:ilvl w:val="1"/>
          <w:numId w:val="2"/>
        </w:numPr>
        <w:tabs>
          <w:tab w:val="left" w:pos="1036"/>
          <w:tab w:val="left" w:pos="1037"/>
        </w:tabs>
        <w:spacing w:before="2" w:line="283" w:lineRule="auto"/>
        <w:ind w:right="281"/>
        <w:rPr>
          <w:sz w:val="27"/>
        </w:rPr>
      </w:pPr>
      <w:r>
        <w:t>Los documentos</w:t>
      </w:r>
      <w:r>
        <w:rPr>
          <w:spacing w:val="1"/>
        </w:rPr>
        <w:t xml:space="preserve"> </w:t>
      </w:r>
      <w:r>
        <w:t>acreditativos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que el</w:t>
      </w:r>
      <w:r>
        <w:rPr>
          <w:spacing w:val="1"/>
        </w:rPr>
        <w:t xml:space="preserve"> </w:t>
      </w:r>
      <w:r>
        <w:t>contratista se halla al</w:t>
      </w:r>
      <w:r>
        <w:rPr>
          <w:spacing w:val="1"/>
        </w:rPr>
        <w:t xml:space="preserve"> </w:t>
      </w:r>
      <w:r>
        <w:t>corriente en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obligaciones</w:t>
      </w:r>
      <w:r>
        <w:rPr>
          <w:spacing w:val="-52"/>
        </w:rPr>
        <w:t xml:space="preserve"> </w:t>
      </w:r>
      <w:r>
        <w:t>tributarias</w:t>
      </w:r>
      <w:r>
        <w:rPr>
          <w:spacing w:val="-5"/>
        </w:rPr>
        <w:t xml:space="preserve"> </w:t>
      </w:r>
      <w:r>
        <w:t>(incluidas</w:t>
      </w:r>
      <w:r>
        <w:rPr>
          <w:spacing w:val="1"/>
        </w:rPr>
        <w:t xml:space="preserve"> </w:t>
      </w:r>
      <w:r>
        <w:t>las del</w:t>
      </w:r>
      <w:r>
        <w:rPr>
          <w:spacing w:val="-5"/>
        </w:rPr>
        <w:t xml:space="preserve"> </w:t>
      </w:r>
      <w:r>
        <w:t>Excmo. Ayuntamiento</w:t>
      </w:r>
      <w:r>
        <w:rPr>
          <w:spacing w:val="-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Tiétar),</w:t>
      </w:r>
      <w:r>
        <w:rPr>
          <w:spacing w:val="-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seguridad</w:t>
      </w:r>
      <w:r>
        <w:rPr>
          <w:spacing w:val="2"/>
        </w:rPr>
        <w:t xml:space="preserve"> </w:t>
      </w:r>
      <w:r>
        <w:t>social.</w:t>
      </w:r>
    </w:p>
    <w:p w14:paraId="461412E1" w14:textId="77777777" w:rsidR="00264847" w:rsidRDefault="00000000">
      <w:pPr>
        <w:pStyle w:val="Prrafodelista"/>
        <w:numPr>
          <w:ilvl w:val="1"/>
          <w:numId w:val="2"/>
        </w:numPr>
        <w:tabs>
          <w:tab w:val="left" w:pos="1036"/>
          <w:tab w:val="left" w:pos="1037"/>
        </w:tabs>
        <w:spacing w:before="10"/>
        <w:ind w:hanging="361"/>
        <w:rPr>
          <w:sz w:val="27"/>
        </w:rPr>
      </w:pPr>
      <w:r>
        <w:t>Resguardo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garantía</w:t>
      </w:r>
      <w:r>
        <w:rPr>
          <w:spacing w:val="-3"/>
        </w:rPr>
        <w:t xml:space="preserve"> </w:t>
      </w:r>
      <w:r>
        <w:t>definitiva.</w:t>
      </w:r>
    </w:p>
    <w:p w14:paraId="0B251DFB" w14:textId="77777777" w:rsidR="00264847" w:rsidRDefault="00000000">
      <w:pPr>
        <w:pStyle w:val="Prrafodelista"/>
        <w:numPr>
          <w:ilvl w:val="1"/>
          <w:numId w:val="2"/>
        </w:numPr>
        <w:tabs>
          <w:tab w:val="left" w:pos="1036"/>
          <w:tab w:val="left" w:pos="1037"/>
        </w:tabs>
        <w:spacing w:before="45"/>
        <w:ind w:hanging="361"/>
        <w:rPr>
          <w:sz w:val="27"/>
        </w:rPr>
      </w:pPr>
      <w:r>
        <w:t>Seguro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responsabilidad civil</w:t>
      </w:r>
      <w:r>
        <w:rPr>
          <w:spacing w:val="-5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cobertura</w:t>
      </w:r>
      <w:r>
        <w:rPr>
          <w:spacing w:val="-2"/>
        </w:rPr>
        <w:t xml:space="preserve"> </w:t>
      </w:r>
      <w:r>
        <w:t>suficiente.</w:t>
      </w:r>
    </w:p>
    <w:p w14:paraId="29FBCA4D" w14:textId="77777777" w:rsidR="00264847" w:rsidRDefault="00000000">
      <w:pPr>
        <w:pStyle w:val="Prrafodelista"/>
        <w:numPr>
          <w:ilvl w:val="1"/>
          <w:numId w:val="2"/>
        </w:numPr>
        <w:tabs>
          <w:tab w:val="left" w:pos="1036"/>
          <w:tab w:val="left" w:pos="1037"/>
        </w:tabs>
        <w:spacing w:before="49" w:line="288" w:lineRule="auto"/>
        <w:ind w:right="281"/>
        <w:rPr>
          <w:sz w:val="27"/>
        </w:rPr>
      </w:pPr>
      <w:r>
        <w:t>Cuando</w:t>
      </w:r>
      <w:r>
        <w:rPr>
          <w:spacing w:val="5"/>
        </w:rPr>
        <w:t xml:space="preserve"> </w:t>
      </w:r>
      <w:r>
        <w:t>los</w:t>
      </w:r>
      <w:r>
        <w:rPr>
          <w:spacing w:val="6"/>
        </w:rPr>
        <w:t xml:space="preserve"> </w:t>
      </w:r>
      <w:r>
        <w:t>licitadores</w:t>
      </w:r>
      <w:r>
        <w:rPr>
          <w:spacing w:val="8"/>
        </w:rPr>
        <w:t xml:space="preserve"> </w:t>
      </w:r>
      <w:r>
        <w:t>hayan</w:t>
      </w:r>
      <w:r>
        <w:rPr>
          <w:spacing w:val="6"/>
        </w:rPr>
        <w:t xml:space="preserve"> </w:t>
      </w:r>
      <w:r>
        <w:t>concurrido</w:t>
      </w:r>
      <w:r>
        <w:rPr>
          <w:spacing w:val="6"/>
        </w:rPr>
        <w:t xml:space="preserve"> </w:t>
      </w:r>
      <w:r>
        <w:t>en</w:t>
      </w:r>
      <w:r>
        <w:rPr>
          <w:spacing w:val="5"/>
        </w:rPr>
        <w:t xml:space="preserve"> </w:t>
      </w:r>
      <w:r>
        <w:t>Unión</w:t>
      </w:r>
      <w:r>
        <w:rPr>
          <w:spacing w:val="4"/>
        </w:rPr>
        <w:t xml:space="preserve"> </w:t>
      </w:r>
      <w:r>
        <w:t>Temporal</w:t>
      </w:r>
      <w:r>
        <w:rPr>
          <w:spacing w:val="9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Empresas,</w:t>
      </w:r>
      <w:r>
        <w:rPr>
          <w:spacing w:val="6"/>
        </w:rPr>
        <w:t xml:space="preserve"> </w:t>
      </w:r>
      <w:r>
        <w:t>deberá</w:t>
      </w:r>
      <w:r>
        <w:rPr>
          <w:spacing w:val="8"/>
        </w:rPr>
        <w:t xml:space="preserve"> </w:t>
      </w:r>
      <w:r>
        <w:t>aportarse</w:t>
      </w:r>
      <w:r>
        <w:rPr>
          <w:spacing w:val="6"/>
        </w:rPr>
        <w:t xml:space="preserve"> </w:t>
      </w:r>
      <w:r>
        <w:t>la</w:t>
      </w:r>
      <w:r>
        <w:rPr>
          <w:spacing w:val="-52"/>
        </w:rPr>
        <w:t xml:space="preserve"> </w:t>
      </w:r>
      <w:r>
        <w:t>escritura</w:t>
      </w:r>
      <w:r>
        <w:rPr>
          <w:spacing w:val="-5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constitución</w:t>
      </w:r>
      <w:r>
        <w:rPr>
          <w:spacing w:val="-2"/>
        </w:rPr>
        <w:t xml:space="preserve"> </w:t>
      </w:r>
      <w:r>
        <w:t>de la</w:t>
      </w:r>
      <w:r>
        <w:rPr>
          <w:spacing w:val="-2"/>
        </w:rPr>
        <w:t xml:space="preserve"> </w:t>
      </w:r>
      <w:r>
        <w:t>UTE.</w:t>
      </w:r>
    </w:p>
    <w:p w14:paraId="3B8CB494" w14:textId="77777777" w:rsidR="00264847" w:rsidRDefault="00264847">
      <w:pPr>
        <w:pStyle w:val="Textoindependiente"/>
        <w:spacing w:before="9"/>
        <w:rPr>
          <w:sz w:val="27"/>
        </w:rPr>
      </w:pPr>
    </w:p>
    <w:p w14:paraId="1FF86BFB" w14:textId="77777777" w:rsidR="00264847" w:rsidRDefault="00000000">
      <w:pPr>
        <w:pStyle w:val="Textoindependiente"/>
        <w:spacing w:line="292" w:lineRule="auto"/>
        <w:ind w:left="316" w:right="278"/>
        <w:jc w:val="both"/>
        <w:rPr>
          <w:sz w:val="27"/>
        </w:rPr>
      </w:pPr>
      <w:r>
        <w:t>Si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contratista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presentase</w:t>
      </w:r>
      <w:r>
        <w:rPr>
          <w:spacing w:val="1"/>
        </w:rPr>
        <w:t xml:space="preserve"> </w:t>
      </w:r>
      <w:r>
        <w:t>estos</w:t>
      </w:r>
      <w:r>
        <w:rPr>
          <w:spacing w:val="1"/>
        </w:rPr>
        <w:t xml:space="preserve"> </w:t>
      </w:r>
      <w:r>
        <w:t>documentos</w:t>
      </w:r>
      <w:r>
        <w:rPr>
          <w:spacing w:val="1"/>
        </w:rPr>
        <w:t xml:space="preserve"> </w:t>
      </w:r>
      <w:r>
        <w:t>dentro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plazo</w:t>
      </w:r>
      <w:r>
        <w:rPr>
          <w:spacing w:val="1"/>
        </w:rPr>
        <w:t xml:space="preserve"> </w:t>
      </w:r>
      <w:r>
        <w:t>mencionado,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Corporación</w:t>
      </w:r>
      <w:r>
        <w:rPr>
          <w:spacing w:val="1"/>
        </w:rPr>
        <w:t xml:space="preserve"> </w:t>
      </w:r>
      <w:r>
        <w:t>Municipal podrá</w:t>
      </w:r>
      <w:r>
        <w:rPr>
          <w:spacing w:val="3"/>
        </w:rPr>
        <w:t xml:space="preserve"> </w:t>
      </w:r>
      <w:r>
        <w:t>acordar</w:t>
      </w:r>
      <w:r>
        <w:rPr>
          <w:spacing w:val="4"/>
        </w:rPr>
        <w:t xml:space="preserve"> </w:t>
      </w:r>
      <w:r>
        <w:t>la resolución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adjudicación.</w:t>
      </w:r>
    </w:p>
    <w:p w14:paraId="18534A56" w14:textId="77777777" w:rsidR="00264847" w:rsidRDefault="00264847">
      <w:pPr>
        <w:pStyle w:val="Textoindependiente"/>
        <w:spacing w:before="8"/>
        <w:rPr>
          <w:sz w:val="21"/>
        </w:rPr>
      </w:pPr>
    </w:p>
    <w:p w14:paraId="4E578A07" w14:textId="77777777" w:rsidR="00264847" w:rsidRDefault="00000000">
      <w:pPr>
        <w:pStyle w:val="Textoindependiente"/>
        <w:spacing w:line="290" w:lineRule="auto"/>
        <w:ind w:left="316" w:right="284"/>
        <w:jc w:val="both"/>
        <w:rPr>
          <w:sz w:val="27"/>
        </w:rPr>
      </w:pPr>
      <w:r>
        <w:t>Recibida la documentación solicitada, el órgano de contratación adjudicará el contrato dentro de los</w:t>
      </w:r>
      <w:r>
        <w:rPr>
          <w:spacing w:val="1"/>
        </w:rPr>
        <w:t xml:space="preserve"> </w:t>
      </w:r>
      <w:r>
        <w:t>cinco</w:t>
      </w:r>
      <w:r>
        <w:rPr>
          <w:spacing w:val="-5"/>
        </w:rPr>
        <w:t xml:space="preserve"> </w:t>
      </w:r>
      <w:r>
        <w:t>días hábiles</w:t>
      </w:r>
      <w:r>
        <w:rPr>
          <w:spacing w:val="1"/>
        </w:rPr>
        <w:t xml:space="preserve"> </w:t>
      </w:r>
      <w:r>
        <w:t>siguientes a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recepción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 documentación.</w:t>
      </w:r>
    </w:p>
    <w:p w14:paraId="0F56FEA5" w14:textId="77777777" w:rsidR="00264847" w:rsidRDefault="00264847">
      <w:pPr>
        <w:pStyle w:val="Textoindependiente"/>
        <w:spacing w:before="3"/>
        <w:rPr>
          <w:sz w:val="27"/>
        </w:rPr>
      </w:pPr>
    </w:p>
    <w:p w14:paraId="1773BA17" w14:textId="77777777" w:rsidR="00264847" w:rsidRDefault="00000000">
      <w:pPr>
        <w:pStyle w:val="Textoindependiente"/>
        <w:spacing w:line="288" w:lineRule="auto"/>
        <w:ind w:left="316" w:right="277"/>
        <w:jc w:val="both"/>
        <w:rPr>
          <w:sz w:val="27"/>
        </w:rPr>
      </w:pPr>
      <w:r>
        <w:t>La adjudicación deberá ser motivada, se notificará a los candidatos o licitadores y se publicará en el</w:t>
      </w:r>
      <w:r>
        <w:rPr>
          <w:spacing w:val="1"/>
        </w:rPr>
        <w:t xml:space="preserve"> </w:t>
      </w:r>
      <w:r>
        <w:t>perfil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contratante.</w:t>
      </w:r>
    </w:p>
    <w:p w14:paraId="4DB6B608" w14:textId="77777777" w:rsidR="00264847" w:rsidRDefault="00264847">
      <w:pPr>
        <w:pStyle w:val="Textoindependiente"/>
        <w:spacing w:before="2"/>
        <w:rPr>
          <w:sz w:val="23"/>
        </w:rPr>
      </w:pPr>
    </w:p>
    <w:p w14:paraId="75723B27" w14:textId="77777777" w:rsidR="00264847" w:rsidRDefault="00000000">
      <w:pPr>
        <w:pStyle w:val="Textoindependiente"/>
        <w:spacing w:line="290" w:lineRule="auto"/>
        <w:ind w:left="316" w:right="292"/>
        <w:jc w:val="both"/>
        <w:rPr>
          <w:sz w:val="27"/>
        </w:rPr>
      </w:pPr>
      <w:r>
        <w:t>El contrato deberá formalizarse en documento administrativo dentro del plazo de diez días naturales</w:t>
      </w:r>
      <w:r>
        <w:rPr>
          <w:spacing w:val="1"/>
        </w:rPr>
        <w:t xml:space="preserve"> </w:t>
      </w:r>
      <w:r>
        <w:t>desde la adjudicación definitiva y realizarse el abono del canon a la firma del mismo, constituyendo</w:t>
      </w:r>
      <w:r>
        <w:rPr>
          <w:spacing w:val="1"/>
        </w:rPr>
        <w:t xml:space="preserve"> </w:t>
      </w:r>
      <w:r>
        <w:t>dicho</w:t>
      </w:r>
      <w:r>
        <w:rPr>
          <w:spacing w:val="-3"/>
        </w:rPr>
        <w:t xml:space="preserve"> </w:t>
      </w:r>
      <w:r>
        <w:t>documento</w:t>
      </w:r>
      <w:r>
        <w:rPr>
          <w:spacing w:val="-2"/>
        </w:rPr>
        <w:t xml:space="preserve"> </w:t>
      </w:r>
      <w:r>
        <w:t>título</w:t>
      </w:r>
      <w:r>
        <w:rPr>
          <w:spacing w:val="-2"/>
        </w:rPr>
        <w:t xml:space="preserve"> </w:t>
      </w:r>
      <w:r>
        <w:t>suficiente</w:t>
      </w:r>
      <w:r>
        <w:rPr>
          <w:spacing w:val="3"/>
        </w:rPr>
        <w:t xml:space="preserve"> </w:t>
      </w:r>
      <w:r>
        <w:t>para acceder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cualquier</w:t>
      </w:r>
      <w:r>
        <w:rPr>
          <w:spacing w:val="-1"/>
        </w:rPr>
        <w:t xml:space="preserve"> </w:t>
      </w:r>
      <w:r>
        <w:t>registro público.</w:t>
      </w:r>
    </w:p>
    <w:p w14:paraId="3A5436BD" w14:textId="77777777" w:rsidR="00264847" w:rsidRDefault="00264847">
      <w:pPr>
        <w:pStyle w:val="Textoindependiente"/>
        <w:spacing w:before="2"/>
        <w:rPr>
          <w:sz w:val="27"/>
        </w:rPr>
      </w:pPr>
    </w:p>
    <w:p w14:paraId="4BC4B5F8" w14:textId="77777777" w:rsidR="00264847" w:rsidRDefault="00000000">
      <w:pPr>
        <w:pStyle w:val="Textoindependiente"/>
        <w:spacing w:line="290" w:lineRule="auto"/>
        <w:ind w:left="316" w:right="292"/>
        <w:jc w:val="both"/>
        <w:rPr>
          <w:sz w:val="27"/>
        </w:rPr>
      </w:pPr>
      <w:r>
        <w:t>El contratista podrá solicitar que el contrato se eleve a escritura pública, corriendo de su cargo los</w:t>
      </w:r>
      <w:r>
        <w:rPr>
          <w:spacing w:val="1"/>
        </w:rPr>
        <w:t xml:space="preserve"> </w:t>
      </w:r>
      <w:r>
        <w:t>correspondientes gastos.</w:t>
      </w:r>
    </w:p>
    <w:p w14:paraId="5485C59B" w14:textId="77777777" w:rsidR="00264847" w:rsidRDefault="00264847">
      <w:pPr>
        <w:pStyle w:val="Textoindependiente"/>
        <w:rPr>
          <w:sz w:val="24"/>
        </w:rPr>
      </w:pPr>
    </w:p>
    <w:p w14:paraId="2AFAB555" w14:textId="77777777" w:rsidR="00264847" w:rsidRDefault="00264847">
      <w:pPr>
        <w:pStyle w:val="Textoindependiente"/>
        <w:spacing w:before="8"/>
        <w:rPr>
          <w:sz w:val="20"/>
        </w:rPr>
      </w:pPr>
    </w:p>
    <w:p w14:paraId="6F0B588A" w14:textId="77777777" w:rsidR="00264847" w:rsidRPr="0081170F" w:rsidRDefault="00000000">
      <w:pPr>
        <w:pStyle w:val="Prrafodelista"/>
        <w:numPr>
          <w:ilvl w:val="0"/>
          <w:numId w:val="2"/>
        </w:numPr>
        <w:tabs>
          <w:tab w:val="left" w:pos="703"/>
        </w:tabs>
        <w:ind w:left="702" w:hanging="387"/>
        <w:rPr>
          <w:b/>
          <w:bCs/>
          <w:sz w:val="27"/>
        </w:rPr>
      </w:pPr>
      <w:r w:rsidRPr="0081170F">
        <w:rPr>
          <w:b/>
          <w:bCs/>
        </w:rPr>
        <w:t>INCUMPLIMIENTO</w:t>
      </w:r>
      <w:r w:rsidRPr="0081170F">
        <w:rPr>
          <w:b/>
          <w:bCs/>
          <w:spacing w:val="-6"/>
        </w:rPr>
        <w:t xml:space="preserve"> </w:t>
      </w:r>
      <w:r w:rsidRPr="0081170F">
        <w:rPr>
          <w:b/>
          <w:bCs/>
        </w:rPr>
        <w:t>DEL</w:t>
      </w:r>
      <w:r w:rsidRPr="0081170F">
        <w:rPr>
          <w:b/>
          <w:bCs/>
          <w:spacing w:val="-6"/>
        </w:rPr>
        <w:t xml:space="preserve"> </w:t>
      </w:r>
      <w:r w:rsidRPr="0081170F">
        <w:rPr>
          <w:b/>
          <w:bCs/>
        </w:rPr>
        <w:t>CONCESIONARIO</w:t>
      </w:r>
    </w:p>
    <w:p w14:paraId="21509E18" w14:textId="77777777" w:rsidR="00264847" w:rsidRDefault="00264847">
      <w:pPr>
        <w:pStyle w:val="Textoindependiente"/>
        <w:rPr>
          <w:sz w:val="24"/>
        </w:rPr>
      </w:pPr>
    </w:p>
    <w:p w14:paraId="2CCDD137" w14:textId="77777777" w:rsidR="00264847" w:rsidRDefault="00264847">
      <w:pPr>
        <w:pStyle w:val="Textoindependiente"/>
        <w:spacing w:before="6"/>
        <w:rPr>
          <w:sz w:val="20"/>
        </w:rPr>
      </w:pPr>
    </w:p>
    <w:p w14:paraId="48CC1E0A" w14:textId="59A948FD" w:rsidR="00264847" w:rsidRDefault="00000000">
      <w:pPr>
        <w:pStyle w:val="Textoindependiente"/>
        <w:spacing w:before="1" w:line="290" w:lineRule="auto"/>
        <w:ind w:left="316" w:right="282"/>
        <w:jc w:val="both"/>
      </w:pPr>
      <w:r>
        <w:lastRenderedPageBreak/>
        <w:t>Cuando el contrato recaiga sobre un servicio público, si por causas ajenas al concesionario o bien del</w:t>
      </w:r>
      <w:r>
        <w:rPr>
          <w:spacing w:val="1"/>
        </w:rPr>
        <w:t xml:space="preserve"> </w:t>
      </w:r>
      <w:r>
        <w:t>incumplimiento por parte de este se derivase perturbación grave y no reparable por otros medios en el</w:t>
      </w:r>
      <w:r>
        <w:rPr>
          <w:spacing w:val="1"/>
        </w:rPr>
        <w:t xml:space="preserve"> </w:t>
      </w:r>
      <w:r>
        <w:t>servicio, la Administración podrá acordar el secuestro o intervención del mismo. En todo caso, el</w:t>
      </w:r>
      <w:r>
        <w:rPr>
          <w:spacing w:val="1"/>
        </w:rPr>
        <w:t xml:space="preserve"> </w:t>
      </w:r>
      <w:r>
        <w:t>concesionario deberá abonar a la Administración los daños y perjuicios que efectivamente le haya</w:t>
      </w:r>
      <w:r>
        <w:rPr>
          <w:spacing w:val="1"/>
        </w:rPr>
        <w:t xml:space="preserve"> </w:t>
      </w:r>
      <w:r>
        <w:t>ocasionad</w:t>
      </w:r>
      <w:r w:rsidR="00075243">
        <w:t>.</w:t>
      </w:r>
    </w:p>
    <w:p w14:paraId="23119EDE" w14:textId="77777777" w:rsidR="00264847" w:rsidRDefault="00264847">
      <w:pPr>
        <w:pStyle w:val="Textoindependiente"/>
        <w:spacing w:before="2"/>
        <w:rPr>
          <w:sz w:val="13"/>
        </w:rPr>
      </w:pPr>
    </w:p>
    <w:p w14:paraId="76087A98" w14:textId="77777777" w:rsidR="00264847" w:rsidRPr="0081170F" w:rsidRDefault="00000000">
      <w:pPr>
        <w:pStyle w:val="Prrafodelista"/>
        <w:numPr>
          <w:ilvl w:val="0"/>
          <w:numId w:val="2"/>
        </w:numPr>
        <w:tabs>
          <w:tab w:val="left" w:pos="703"/>
        </w:tabs>
        <w:spacing w:before="92"/>
        <w:ind w:left="702" w:hanging="387"/>
        <w:rPr>
          <w:b/>
          <w:bCs/>
          <w:sz w:val="27"/>
        </w:rPr>
      </w:pPr>
      <w:r w:rsidRPr="0081170F">
        <w:rPr>
          <w:b/>
          <w:bCs/>
        </w:rPr>
        <w:t>RESPONSABLE</w:t>
      </w:r>
      <w:r w:rsidRPr="0081170F">
        <w:rPr>
          <w:b/>
          <w:bCs/>
          <w:spacing w:val="-6"/>
        </w:rPr>
        <w:t xml:space="preserve"> </w:t>
      </w:r>
      <w:r w:rsidRPr="0081170F">
        <w:rPr>
          <w:b/>
          <w:bCs/>
        </w:rPr>
        <w:t>DEL</w:t>
      </w:r>
      <w:r w:rsidRPr="0081170F">
        <w:rPr>
          <w:b/>
          <w:bCs/>
          <w:spacing w:val="-2"/>
        </w:rPr>
        <w:t xml:space="preserve"> </w:t>
      </w:r>
      <w:r w:rsidRPr="0081170F">
        <w:rPr>
          <w:b/>
          <w:bCs/>
        </w:rPr>
        <w:t>CONTRATO</w:t>
      </w:r>
    </w:p>
    <w:p w14:paraId="3E541227" w14:textId="77777777" w:rsidR="00264847" w:rsidRDefault="00264847">
      <w:pPr>
        <w:pStyle w:val="Textoindependiente"/>
        <w:rPr>
          <w:sz w:val="24"/>
        </w:rPr>
      </w:pPr>
    </w:p>
    <w:p w14:paraId="3A49429A" w14:textId="77777777" w:rsidR="00264847" w:rsidRDefault="00264847">
      <w:pPr>
        <w:pStyle w:val="Textoindependiente"/>
        <w:spacing w:before="6"/>
        <w:rPr>
          <w:sz w:val="20"/>
        </w:rPr>
      </w:pPr>
    </w:p>
    <w:p w14:paraId="278CDF05" w14:textId="77777777" w:rsidR="00264847" w:rsidRDefault="00000000">
      <w:pPr>
        <w:pStyle w:val="Textoindependiente"/>
        <w:spacing w:before="1" w:line="290" w:lineRule="auto"/>
        <w:ind w:left="316" w:right="285"/>
        <w:jc w:val="both"/>
        <w:rPr>
          <w:sz w:val="27"/>
        </w:rPr>
      </w:pP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acuerdo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adjudicación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contrato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designará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técnico</w:t>
      </w:r>
      <w:r>
        <w:rPr>
          <w:spacing w:val="1"/>
        </w:rPr>
        <w:t xml:space="preserve"> </w:t>
      </w:r>
      <w:r>
        <w:t>municipal</w:t>
      </w:r>
      <w:r>
        <w:rPr>
          <w:spacing w:val="1"/>
        </w:rPr>
        <w:t xml:space="preserve"> </w:t>
      </w:r>
      <w:r>
        <w:t>responsable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-52"/>
        </w:rPr>
        <w:t xml:space="preserve"> </w:t>
      </w:r>
      <w:r>
        <w:t>ejecución del contrato, con las funciones que se prevén en el artículo 62 de la Ley 9/2017, de 8 de</w:t>
      </w:r>
      <w:r>
        <w:rPr>
          <w:spacing w:val="1"/>
        </w:rPr>
        <w:t xml:space="preserve"> </w:t>
      </w:r>
      <w:r>
        <w:t>noviembre,</w:t>
      </w:r>
      <w:r>
        <w:rPr>
          <w:spacing w:val="-1"/>
        </w:rPr>
        <w:t xml:space="preserve"> </w:t>
      </w:r>
      <w:r>
        <w:t>de Contratos del Sector</w:t>
      </w:r>
      <w:r>
        <w:rPr>
          <w:spacing w:val="2"/>
        </w:rPr>
        <w:t xml:space="preserve"> </w:t>
      </w:r>
      <w:r>
        <w:t>Público, y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concreto</w:t>
      </w:r>
      <w:r>
        <w:rPr>
          <w:spacing w:val="-2"/>
        </w:rPr>
        <w:t xml:space="preserve"> </w:t>
      </w:r>
      <w:r>
        <w:t>las siguientes:</w:t>
      </w:r>
    </w:p>
    <w:p w14:paraId="62548AD2" w14:textId="77777777" w:rsidR="00264847" w:rsidRDefault="00264847">
      <w:pPr>
        <w:pStyle w:val="Textoindependiente"/>
        <w:spacing w:before="5"/>
        <w:rPr>
          <w:sz w:val="34"/>
        </w:rPr>
      </w:pPr>
    </w:p>
    <w:p w14:paraId="605E897B" w14:textId="77777777" w:rsidR="00264847" w:rsidRDefault="00000000">
      <w:pPr>
        <w:pStyle w:val="Prrafodelista"/>
        <w:numPr>
          <w:ilvl w:val="1"/>
          <w:numId w:val="2"/>
        </w:numPr>
        <w:tabs>
          <w:tab w:val="left" w:pos="1037"/>
        </w:tabs>
        <w:spacing w:line="288" w:lineRule="auto"/>
        <w:ind w:right="283"/>
        <w:jc w:val="both"/>
        <w:rPr>
          <w:sz w:val="27"/>
        </w:rPr>
      </w:pPr>
      <w:r>
        <w:t>Realizar el seguimiento material de la ejecución del contrato, para constata que el contratista</w:t>
      </w:r>
      <w:r>
        <w:rPr>
          <w:spacing w:val="1"/>
        </w:rPr>
        <w:t xml:space="preserve"> </w:t>
      </w:r>
      <w:r>
        <w:t>cumple</w:t>
      </w:r>
      <w:r>
        <w:rPr>
          <w:spacing w:val="-1"/>
        </w:rPr>
        <w:t xml:space="preserve"> </w:t>
      </w:r>
      <w:r>
        <w:t>sus obligaciones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ejecución en</w:t>
      </w:r>
      <w:r>
        <w:rPr>
          <w:spacing w:val="-3"/>
        </w:rPr>
        <w:t xml:space="preserve"> </w:t>
      </w:r>
      <w:r>
        <w:t>los términos</w:t>
      </w:r>
      <w:r>
        <w:rPr>
          <w:spacing w:val="3"/>
        </w:rPr>
        <w:t xml:space="preserve"> </w:t>
      </w:r>
      <w:r>
        <w:t>acordados en el</w:t>
      </w:r>
      <w:r>
        <w:rPr>
          <w:spacing w:val="1"/>
        </w:rPr>
        <w:t xml:space="preserve"> </w:t>
      </w:r>
      <w:r>
        <w:t>contrato.</w:t>
      </w:r>
    </w:p>
    <w:p w14:paraId="25CD22CE" w14:textId="77777777" w:rsidR="00264847" w:rsidRDefault="00000000">
      <w:pPr>
        <w:pStyle w:val="Prrafodelista"/>
        <w:numPr>
          <w:ilvl w:val="1"/>
          <w:numId w:val="2"/>
        </w:numPr>
        <w:tabs>
          <w:tab w:val="left" w:pos="1037"/>
        </w:tabs>
        <w:spacing w:before="139" w:line="288" w:lineRule="auto"/>
        <w:ind w:right="281"/>
        <w:jc w:val="both"/>
        <w:rPr>
          <w:sz w:val="27"/>
        </w:rPr>
      </w:pPr>
      <w:r>
        <w:t>Verificar el efectivo cumplimiento de las obligaciones del adjudicatario</w:t>
      </w:r>
      <w:r>
        <w:rPr>
          <w:spacing w:val="55"/>
        </w:rPr>
        <w:t xml:space="preserve"> </w:t>
      </w:r>
      <w:r>
        <w:t>en materia social,</w:t>
      </w:r>
      <w:r>
        <w:rPr>
          <w:spacing w:val="1"/>
        </w:rPr>
        <w:t xml:space="preserve"> </w:t>
      </w:r>
      <w:r>
        <w:t>fiscal y medioambiental, y en relación con los subcontratistas si los</w:t>
      </w:r>
      <w:r>
        <w:rPr>
          <w:spacing w:val="1"/>
        </w:rPr>
        <w:t xml:space="preserve"> </w:t>
      </w:r>
      <w:r>
        <w:t>hubiera, así como el</w:t>
      </w:r>
      <w:r>
        <w:rPr>
          <w:spacing w:val="1"/>
        </w:rPr>
        <w:t xml:space="preserve"> </w:t>
      </w:r>
      <w:r>
        <w:t>cumplimiento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obligaciones</w:t>
      </w:r>
      <w:r>
        <w:rPr>
          <w:spacing w:val="1"/>
        </w:rPr>
        <w:t xml:space="preserve"> </w:t>
      </w:r>
      <w:r>
        <w:t>establecidas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contrato</w:t>
      </w:r>
      <w:r>
        <w:rPr>
          <w:spacing w:val="1"/>
        </w:rPr>
        <w:t xml:space="preserve"> </w:t>
      </w:r>
      <w:r>
        <w:t>supongan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aportación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documentación o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realización de trámites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tipo</w:t>
      </w:r>
      <w:r>
        <w:rPr>
          <w:spacing w:val="-1"/>
        </w:rPr>
        <w:t xml:space="preserve"> </w:t>
      </w:r>
      <w:r>
        <w:t>administrativo.</w:t>
      </w:r>
    </w:p>
    <w:p w14:paraId="49BCFA9F" w14:textId="77777777" w:rsidR="00264847" w:rsidRDefault="00000000">
      <w:pPr>
        <w:pStyle w:val="Prrafodelista"/>
        <w:numPr>
          <w:ilvl w:val="1"/>
          <w:numId w:val="2"/>
        </w:numPr>
        <w:tabs>
          <w:tab w:val="left" w:pos="1037"/>
        </w:tabs>
        <w:spacing w:before="140" w:line="288" w:lineRule="auto"/>
        <w:ind w:right="282"/>
        <w:jc w:val="both"/>
        <w:rPr>
          <w:sz w:val="27"/>
        </w:rPr>
      </w:pPr>
      <w:r>
        <w:t>Promover las reuniones que resulten necesarias al objeto</w:t>
      </w:r>
      <w:r>
        <w:rPr>
          <w:spacing w:val="1"/>
        </w:rPr>
        <w:t xml:space="preserve"> </w:t>
      </w:r>
      <w:r>
        <w:t>de solucionar cualquier incidente que</w:t>
      </w:r>
      <w:r>
        <w:rPr>
          <w:spacing w:val="1"/>
        </w:rPr>
        <w:t xml:space="preserve"> </w:t>
      </w:r>
      <w:r>
        <w:t>surja en la ejecución del objeto del contrato, sin perjuicio de su resolución por el órgano de</w:t>
      </w:r>
      <w:r>
        <w:rPr>
          <w:spacing w:val="1"/>
        </w:rPr>
        <w:t xml:space="preserve"> </w:t>
      </w:r>
      <w:r>
        <w:t>contratación por el procedimiento contradictorio que establece el artículo 97 del Reglamento</w:t>
      </w:r>
      <w:r>
        <w:rPr>
          <w:spacing w:val="1"/>
        </w:rPr>
        <w:t xml:space="preserve"> </w:t>
      </w:r>
      <w:r>
        <w:t>General de</w:t>
      </w:r>
      <w:r>
        <w:rPr>
          <w:spacing w:val="-2"/>
        </w:rPr>
        <w:t xml:space="preserve"> </w:t>
      </w:r>
      <w:r>
        <w:t>la Ley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Contratos</w:t>
      </w:r>
      <w:r>
        <w:rPr>
          <w:spacing w:val="-2"/>
        </w:rPr>
        <w:t xml:space="preserve"> </w:t>
      </w:r>
      <w:r>
        <w:t>de las</w:t>
      </w:r>
      <w:r>
        <w:rPr>
          <w:spacing w:val="1"/>
        </w:rPr>
        <w:t xml:space="preserve"> </w:t>
      </w:r>
      <w:r>
        <w:t>Administraciones Públicas.</w:t>
      </w:r>
    </w:p>
    <w:p w14:paraId="71E79208" w14:textId="77777777" w:rsidR="00264847" w:rsidRDefault="00000000">
      <w:pPr>
        <w:pStyle w:val="Prrafodelista"/>
        <w:numPr>
          <w:ilvl w:val="1"/>
          <w:numId w:val="2"/>
        </w:numPr>
        <w:tabs>
          <w:tab w:val="left" w:pos="1037"/>
        </w:tabs>
        <w:spacing w:before="142" w:line="288" w:lineRule="auto"/>
        <w:ind w:right="280"/>
        <w:jc w:val="both"/>
        <w:rPr>
          <w:sz w:val="27"/>
        </w:rPr>
      </w:pPr>
      <w:r>
        <w:t>Dar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contratista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instrucciones</w:t>
      </w:r>
      <w:r>
        <w:rPr>
          <w:spacing w:val="1"/>
        </w:rPr>
        <w:t xml:space="preserve"> </w:t>
      </w:r>
      <w:r>
        <w:t>oportunas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asegurar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efectivo</w:t>
      </w:r>
      <w:r>
        <w:rPr>
          <w:spacing w:val="1"/>
        </w:rPr>
        <w:t xml:space="preserve"> </w:t>
      </w:r>
      <w:r>
        <w:t>cumplimiento</w:t>
      </w:r>
      <w:r>
        <w:rPr>
          <w:spacing w:val="1"/>
        </w:rPr>
        <w:t xml:space="preserve"> </w:t>
      </w:r>
      <w:r>
        <w:t>del</w:t>
      </w:r>
      <w:r>
        <w:rPr>
          <w:spacing w:val="-52"/>
        </w:rPr>
        <w:t xml:space="preserve"> </w:t>
      </w:r>
      <w:r>
        <w:t>contrato en los términos pactados, que serán inmediatamente ejecutivas en cuanto puedan</w:t>
      </w:r>
      <w:r>
        <w:rPr>
          <w:spacing w:val="1"/>
        </w:rPr>
        <w:t xml:space="preserve"> </w:t>
      </w:r>
      <w:r>
        <w:t>afectar a la seguridad de las personas o cuando la demora en su aplicación pueda implicar que</w:t>
      </w:r>
      <w:r>
        <w:rPr>
          <w:spacing w:val="1"/>
        </w:rPr>
        <w:t xml:space="preserve"> </w:t>
      </w:r>
      <w:r>
        <w:t>devengan inútiles posteriormente en función del desarrollo de la ejecución del contrato; en los</w:t>
      </w:r>
      <w:r>
        <w:rPr>
          <w:spacing w:val="1"/>
        </w:rPr>
        <w:t xml:space="preserve"> </w:t>
      </w:r>
      <w:r>
        <w:t>demás casos, y en caso de mostrar su disconformidad el adjudicatario, resolverá sobre la</w:t>
      </w:r>
      <w:r>
        <w:rPr>
          <w:spacing w:val="1"/>
        </w:rPr>
        <w:t xml:space="preserve"> </w:t>
      </w:r>
      <w:r>
        <w:t>medida a adoptar el órgano de contratación, sin perjuicio de las posibles indemnizaciones que</w:t>
      </w:r>
      <w:r>
        <w:rPr>
          <w:spacing w:val="1"/>
        </w:rPr>
        <w:t xml:space="preserve"> </w:t>
      </w:r>
      <w:r>
        <w:t>puedan</w:t>
      </w:r>
      <w:r>
        <w:rPr>
          <w:spacing w:val="-2"/>
        </w:rPr>
        <w:t xml:space="preserve"> </w:t>
      </w:r>
      <w:r>
        <w:t>proceder.</w:t>
      </w:r>
    </w:p>
    <w:p w14:paraId="5BDA28CD" w14:textId="77777777" w:rsidR="00264847" w:rsidRDefault="00000000">
      <w:pPr>
        <w:pStyle w:val="Prrafodelista"/>
        <w:numPr>
          <w:ilvl w:val="1"/>
          <w:numId w:val="2"/>
        </w:numPr>
        <w:tabs>
          <w:tab w:val="left" w:pos="1037"/>
        </w:tabs>
        <w:spacing w:before="139"/>
        <w:ind w:hanging="361"/>
        <w:jc w:val="both"/>
        <w:rPr>
          <w:sz w:val="27"/>
        </w:rPr>
      </w:pPr>
      <w:r>
        <w:t>Proponer</w:t>
      </w:r>
      <w:r>
        <w:rPr>
          <w:spacing w:val="-3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imposición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penalidades</w:t>
      </w:r>
      <w:r>
        <w:rPr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incumplimientos</w:t>
      </w:r>
      <w:r>
        <w:rPr>
          <w:spacing w:val="-2"/>
        </w:rPr>
        <w:t xml:space="preserve"> </w:t>
      </w:r>
      <w:r>
        <w:t>contractuales.</w:t>
      </w:r>
    </w:p>
    <w:p w14:paraId="5B5C2FE4" w14:textId="77777777" w:rsidR="00264847" w:rsidRDefault="00000000">
      <w:pPr>
        <w:pStyle w:val="Prrafodelista"/>
        <w:numPr>
          <w:ilvl w:val="1"/>
          <w:numId w:val="2"/>
        </w:numPr>
        <w:tabs>
          <w:tab w:val="left" w:pos="1037"/>
        </w:tabs>
        <w:spacing w:before="191" w:line="288" w:lineRule="auto"/>
        <w:ind w:right="283"/>
        <w:jc w:val="both"/>
        <w:rPr>
          <w:sz w:val="27"/>
        </w:rPr>
      </w:pPr>
      <w:r>
        <w:t>Informar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expedientes</w:t>
      </w:r>
      <w:r>
        <w:rPr>
          <w:spacing w:val="1"/>
        </w:rPr>
        <w:t xml:space="preserve"> </w:t>
      </w:r>
      <w:r>
        <w:t>de reclamación de</w:t>
      </w:r>
      <w:r>
        <w:rPr>
          <w:spacing w:val="1"/>
        </w:rPr>
        <w:t xml:space="preserve"> </w:t>
      </w:r>
      <w:r>
        <w:t>daños</w:t>
      </w:r>
      <w:r>
        <w:rPr>
          <w:spacing w:val="1"/>
        </w:rPr>
        <w:t xml:space="preserve"> </w:t>
      </w:r>
      <w:r>
        <w:t>y perjuicios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haya</w:t>
      </w:r>
      <w:r>
        <w:rPr>
          <w:spacing w:val="1"/>
        </w:rPr>
        <w:t xml:space="preserve"> </w:t>
      </w:r>
      <w:r>
        <w:t>suscitado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ejecución</w:t>
      </w:r>
      <w:r>
        <w:rPr>
          <w:spacing w:val="-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contrato</w:t>
      </w:r>
    </w:p>
    <w:p w14:paraId="7AA61B7C" w14:textId="77777777" w:rsidR="00264847" w:rsidRDefault="00264847">
      <w:pPr>
        <w:pStyle w:val="Textoindependiente"/>
        <w:spacing w:before="6"/>
        <w:rPr>
          <w:sz w:val="27"/>
        </w:rPr>
      </w:pPr>
    </w:p>
    <w:p w14:paraId="51796632" w14:textId="77777777" w:rsidR="00264847" w:rsidRPr="0081170F" w:rsidRDefault="00000000">
      <w:pPr>
        <w:pStyle w:val="Prrafodelista"/>
        <w:numPr>
          <w:ilvl w:val="0"/>
          <w:numId w:val="2"/>
        </w:numPr>
        <w:tabs>
          <w:tab w:val="left" w:pos="648"/>
        </w:tabs>
        <w:ind w:left="647" w:hanging="332"/>
        <w:rPr>
          <w:b/>
          <w:bCs/>
          <w:sz w:val="27"/>
        </w:rPr>
      </w:pPr>
      <w:r w:rsidRPr="0081170F">
        <w:rPr>
          <w:b/>
          <w:bCs/>
        </w:rPr>
        <w:t>CONFIDENCIALIDAD</w:t>
      </w:r>
      <w:r w:rsidRPr="0081170F">
        <w:rPr>
          <w:b/>
          <w:bCs/>
          <w:spacing w:val="-3"/>
        </w:rPr>
        <w:t xml:space="preserve"> </w:t>
      </w:r>
      <w:r w:rsidRPr="0081170F">
        <w:rPr>
          <w:b/>
          <w:bCs/>
        </w:rPr>
        <w:t>Y</w:t>
      </w:r>
      <w:r w:rsidRPr="0081170F">
        <w:rPr>
          <w:b/>
          <w:bCs/>
          <w:spacing w:val="-6"/>
        </w:rPr>
        <w:t xml:space="preserve"> </w:t>
      </w:r>
      <w:r w:rsidRPr="0081170F">
        <w:rPr>
          <w:b/>
          <w:bCs/>
        </w:rPr>
        <w:t>TRATAMIENTO</w:t>
      </w:r>
      <w:r w:rsidRPr="0081170F">
        <w:rPr>
          <w:b/>
          <w:bCs/>
          <w:spacing w:val="-7"/>
        </w:rPr>
        <w:t xml:space="preserve"> </w:t>
      </w:r>
      <w:r w:rsidRPr="0081170F">
        <w:rPr>
          <w:b/>
          <w:bCs/>
        </w:rPr>
        <w:t>DE</w:t>
      </w:r>
      <w:r w:rsidRPr="0081170F">
        <w:rPr>
          <w:b/>
          <w:bCs/>
          <w:spacing w:val="-6"/>
        </w:rPr>
        <w:t xml:space="preserve"> </w:t>
      </w:r>
      <w:r w:rsidRPr="0081170F">
        <w:rPr>
          <w:b/>
          <w:bCs/>
        </w:rPr>
        <w:t>DATOS</w:t>
      </w:r>
    </w:p>
    <w:p w14:paraId="395279A3" w14:textId="77777777" w:rsidR="00264847" w:rsidRDefault="00264847">
      <w:pPr>
        <w:pStyle w:val="Textoindependiente"/>
        <w:spacing w:before="3"/>
        <w:rPr>
          <w:sz w:val="27"/>
        </w:rPr>
      </w:pPr>
    </w:p>
    <w:p w14:paraId="2C112427" w14:textId="77777777" w:rsidR="00264847" w:rsidRDefault="00000000">
      <w:pPr>
        <w:pStyle w:val="Prrafodelista"/>
        <w:numPr>
          <w:ilvl w:val="1"/>
          <w:numId w:val="1"/>
        </w:numPr>
        <w:tabs>
          <w:tab w:val="left" w:pos="758"/>
        </w:tabs>
        <w:rPr>
          <w:sz w:val="27"/>
        </w:rPr>
      </w:pPr>
      <w:r>
        <w:t>CONFIDENCIALIDAD</w:t>
      </w:r>
    </w:p>
    <w:p w14:paraId="28A4C004" w14:textId="77777777" w:rsidR="00264847" w:rsidRDefault="00264847">
      <w:pPr>
        <w:pStyle w:val="Textoindependiente"/>
        <w:rPr>
          <w:sz w:val="27"/>
        </w:rPr>
      </w:pPr>
    </w:p>
    <w:p w14:paraId="536716BE" w14:textId="77777777" w:rsidR="00264847" w:rsidRDefault="00000000">
      <w:pPr>
        <w:pStyle w:val="Textoindependiente"/>
        <w:ind w:left="100" w:right="114"/>
        <w:jc w:val="both"/>
        <w:rPr>
          <w:sz w:val="27"/>
        </w:rPr>
      </w:pPr>
      <w:r>
        <w:t>La empresa adjudicataria (como encargada del tratamiento de datos) y su personal en cumplimiento de los</w:t>
      </w:r>
      <w:r>
        <w:rPr>
          <w:spacing w:val="1"/>
        </w:rPr>
        <w:t xml:space="preserve"> </w:t>
      </w:r>
      <w:r>
        <w:t>principios de integridad y confidencialidad deben tratar los datos personales a los que tengan acceso de</w:t>
      </w:r>
      <w:r>
        <w:rPr>
          <w:spacing w:val="1"/>
        </w:rPr>
        <w:t xml:space="preserve"> </w:t>
      </w:r>
      <w:r>
        <w:t>forma que garanticen una seguridad adecuada incluida la protección contra el tratamiento no autorizado o</w:t>
      </w:r>
      <w:r>
        <w:rPr>
          <w:spacing w:val="1"/>
        </w:rPr>
        <w:t xml:space="preserve"> </w:t>
      </w:r>
      <w:r>
        <w:t>ilícito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contra</w:t>
      </w:r>
      <w:r>
        <w:rPr>
          <w:spacing w:val="1"/>
        </w:rPr>
        <w:t xml:space="preserve"> </w:t>
      </w:r>
      <w:r>
        <w:t>su pérdida, destrucción o daño accidental, mediante la aplicación de medidas técnicas u</w:t>
      </w:r>
      <w:r>
        <w:rPr>
          <w:spacing w:val="1"/>
        </w:rPr>
        <w:t xml:space="preserve"> </w:t>
      </w:r>
      <w:r>
        <w:t>organizativas apropiadas de conformidad con lo establecido en la Ley Orgánica de Protección de Datos de</w:t>
      </w:r>
      <w:r>
        <w:rPr>
          <w:spacing w:val="1"/>
        </w:rPr>
        <w:t xml:space="preserve"> </w:t>
      </w:r>
      <w:r>
        <w:t>Carácter Personal y en el Reglamento 2016/679 relativo a la protección de las personas físicas en lo que</w:t>
      </w:r>
      <w:r>
        <w:rPr>
          <w:spacing w:val="1"/>
        </w:rPr>
        <w:t xml:space="preserve"> </w:t>
      </w:r>
      <w:r>
        <w:t>respecta al tratamiento de datos personales y a la libre circulación de estos datos (Reglamento general de</w:t>
      </w:r>
      <w:r>
        <w:rPr>
          <w:spacing w:val="1"/>
        </w:rPr>
        <w:t xml:space="preserve"> </w:t>
      </w:r>
      <w:r>
        <w:t>protección</w:t>
      </w:r>
      <w:r>
        <w:rPr>
          <w:spacing w:val="-1"/>
        </w:rPr>
        <w:t xml:space="preserve"> </w:t>
      </w:r>
      <w:r>
        <w:t>de datos).</w:t>
      </w:r>
    </w:p>
    <w:p w14:paraId="34E06731" w14:textId="77777777" w:rsidR="00264847" w:rsidRDefault="00264847">
      <w:pPr>
        <w:pStyle w:val="Textoindependiente"/>
        <w:spacing w:before="11"/>
        <w:rPr>
          <w:sz w:val="21"/>
        </w:rPr>
      </w:pPr>
    </w:p>
    <w:p w14:paraId="1FE3996C" w14:textId="77777777" w:rsidR="00264847" w:rsidRDefault="00000000">
      <w:pPr>
        <w:pStyle w:val="Textoindependiente"/>
        <w:ind w:left="100" w:firstLine="220"/>
        <w:rPr>
          <w:sz w:val="27"/>
        </w:rPr>
      </w:pPr>
      <w:r>
        <w:lastRenderedPageBreak/>
        <w:t>Esta</w:t>
      </w:r>
      <w:r>
        <w:rPr>
          <w:spacing w:val="46"/>
        </w:rPr>
        <w:t xml:space="preserve"> </w:t>
      </w:r>
      <w:r>
        <w:t>obligación</w:t>
      </w:r>
      <w:r>
        <w:rPr>
          <w:spacing w:val="45"/>
        </w:rPr>
        <w:t xml:space="preserve"> </w:t>
      </w:r>
      <w:r>
        <w:t>es</w:t>
      </w:r>
      <w:r>
        <w:rPr>
          <w:spacing w:val="47"/>
        </w:rPr>
        <w:t xml:space="preserve"> </w:t>
      </w:r>
      <w:r>
        <w:t>complementaria</w:t>
      </w:r>
      <w:r>
        <w:rPr>
          <w:spacing w:val="46"/>
        </w:rPr>
        <w:t xml:space="preserve"> </w:t>
      </w:r>
      <w:r>
        <w:t>de</w:t>
      </w:r>
      <w:r>
        <w:rPr>
          <w:spacing w:val="47"/>
        </w:rPr>
        <w:t xml:space="preserve"> </w:t>
      </w:r>
      <w:r>
        <w:t>los</w:t>
      </w:r>
      <w:r>
        <w:rPr>
          <w:spacing w:val="46"/>
        </w:rPr>
        <w:t xml:space="preserve"> </w:t>
      </w:r>
      <w:r>
        <w:t>deberes</w:t>
      </w:r>
      <w:r>
        <w:rPr>
          <w:spacing w:val="46"/>
        </w:rPr>
        <w:t xml:space="preserve"> </w:t>
      </w:r>
      <w:r>
        <w:t>de</w:t>
      </w:r>
      <w:r>
        <w:rPr>
          <w:spacing w:val="47"/>
        </w:rPr>
        <w:t xml:space="preserve"> </w:t>
      </w:r>
      <w:r>
        <w:t>secreto</w:t>
      </w:r>
      <w:r>
        <w:rPr>
          <w:spacing w:val="45"/>
        </w:rPr>
        <w:t xml:space="preserve"> </w:t>
      </w:r>
      <w:r>
        <w:t>profesional</w:t>
      </w:r>
      <w:r>
        <w:rPr>
          <w:spacing w:val="48"/>
        </w:rPr>
        <w:t xml:space="preserve"> </w:t>
      </w:r>
      <w:r>
        <w:t>y</w:t>
      </w:r>
      <w:r>
        <w:rPr>
          <w:spacing w:val="43"/>
        </w:rPr>
        <w:t xml:space="preserve"> </w:t>
      </w:r>
      <w:r>
        <w:t>subsistirá,</w:t>
      </w:r>
      <w:r>
        <w:rPr>
          <w:spacing w:val="45"/>
        </w:rPr>
        <w:t xml:space="preserve"> </w:t>
      </w:r>
      <w:r>
        <w:t>aunque</w:t>
      </w:r>
      <w:r>
        <w:rPr>
          <w:spacing w:val="2"/>
        </w:rPr>
        <w:t xml:space="preserve"> </w:t>
      </w:r>
      <w:r>
        <w:t>haya</w:t>
      </w:r>
      <w:r>
        <w:rPr>
          <w:spacing w:val="-52"/>
        </w:rPr>
        <w:t xml:space="preserve"> </w:t>
      </w:r>
      <w:r>
        <w:t>finalizado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contrato</w:t>
      </w:r>
      <w:r>
        <w:rPr>
          <w:spacing w:val="-4"/>
        </w:rPr>
        <w:t xml:space="preserve"> </w:t>
      </w:r>
      <w:r>
        <w:t>con el</w:t>
      </w:r>
      <w:r>
        <w:rPr>
          <w:spacing w:val="-2"/>
        </w:rPr>
        <w:t xml:space="preserve"> </w:t>
      </w:r>
      <w:r>
        <w:t>responsable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tratamiento de</w:t>
      </w:r>
      <w:r>
        <w:rPr>
          <w:spacing w:val="-1"/>
        </w:rPr>
        <w:t xml:space="preserve"> </w:t>
      </w:r>
      <w:r>
        <w:t>los datos</w:t>
      </w:r>
      <w:r>
        <w:rPr>
          <w:spacing w:val="-3"/>
        </w:rPr>
        <w:t xml:space="preserve"> </w:t>
      </w:r>
      <w:r>
        <w:t>(Ayuntamiento).</w:t>
      </w:r>
    </w:p>
    <w:p w14:paraId="798176CF" w14:textId="77777777" w:rsidR="00264847" w:rsidRDefault="00264847">
      <w:pPr>
        <w:pStyle w:val="Textoindependiente"/>
        <w:spacing w:before="10"/>
        <w:rPr>
          <w:sz w:val="21"/>
        </w:rPr>
      </w:pPr>
    </w:p>
    <w:p w14:paraId="76B7D457" w14:textId="77777777" w:rsidR="00264847" w:rsidRDefault="00000000">
      <w:pPr>
        <w:pStyle w:val="Prrafodelista"/>
        <w:numPr>
          <w:ilvl w:val="1"/>
          <w:numId w:val="1"/>
        </w:numPr>
        <w:tabs>
          <w:tab w:val="left" w:pos="820"/>
          <w:tab w:val="left" w:pos="821"/>
        </w:tabs>
        <w:spacing w:before="1"/>
        <w:ind w:left="820" w:hanging="721"/>
        <w:rPr>
          <w:sz w:val="27"/>
        </w:rPr>
      </w:pPr>
      <w:r>
        <w:t>TRATAMIENTO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DATOS</w:t>
      </w:r>
    </w:p>
    <w:p w14:paraId="0559F23D" w14:textId="77777777" w:rsidR="00264847" w:rsidRDefault="00264847">
      <w:pPr>
        <w:pStyle w:val="Textoindependiente"/>
        <w:rPr>
          <w:sz w:val="27"/>
        </w:rPr>
      </w:pPr>
    </w:p>
    <w:p w14:paraId="58F6DF82" w14:textId="661A9E6B" w:rsidR="00264847" w:rsidRPr="00075243" w:rsidRDefault="00000000" w:rsidP="00075243">
      <w:pPr>
        <w:pStyle w:val="Textoindependiente"/>
        <w:ind w:left="100" w:right="115"/>
        <w:jc w:val="both"/>
      </w:pPr>
      <w:r>
        <w:t>En cumplimiento de lo dispuesto en la Ley Orgánica de Protección de Datos de Carácter Personal y en el</w:t>
      </w:r>
      <w:r>
        <w:rPr>
          <w:spacing w:val="1"/>
        </w:rPr>
        <w:t xml:space="preserve"> </w:t>
      </w:r>
      <w:r>
        <w:t>Reglamento general de protección de datos, los licitadores quedan informados de que los datos de carácter</w:t>
      </w:r>
      <w:r>
        <w:rPr>
          <w:spacing w:val="1"/>
        </w:rPr>
        <w:t xml:space="preserve"> </w:t>
      </w:r>
      <w:r>
        <w:t>personales</w:t>
      </w:r>
      <w:r>
        <w:rPr>
          <w:spacing w:val="6"/>
        </w:rPr>
        <w:t xml:space="preserve"> </w:t>
      </w:r>
      <w:r>
        <w:t>que,</w:t>
      </w:r>
      <w:r>
        <w:rPr>
          <w:spacing w:val="5"/>
        </w:rPr>
        <w:t xml:space="preserve"> </w:t>
      </w:r>
      <w:r>
        <w:t>en</w:t>
      </w:r>
      <w:r>
        <w:rPr>
          <w:spacing w:val="7"/>
        </w:rPr>
        <w:t xml:space="preserve"> </w:t>
      </w:r>
      <w:r>
        <w:t>su</w:t>
      </w:r>
      <w:r>
        <w:rPr>
          <w:spacing w:val="7"/>
        </w:rPr>
        <w:t xml:space="preserve"> </w:t>
      </w:r>
      <w:r>
        <w:t>caso,</w:t>
      </w:r>
      <w:r>
        <w:rPr>
          <w:spacing w:val="5"/>
        </w:rPr>
        <w:t xml:space="preserve"> </w:t>
      </w:r>
      <w:r>
        <w:t>sean</w:t>
      </w:r>
      <w:r>
        <w:rPr>
          <w:spacing w:val="5"/>
        </w:rPr>
        <w:t xml:space="preserve"> </w:t>
      </w:r>
      <w:r>
        <w:t>recogidos</w:t>
      </w:r>
      <w:r>
        <w:rPr>
          <w:spacing w:val="4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través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presentación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su</w:t>
      </w:r>
      <w:r>
        <w:rPr>
          <w:spacing w:val="4"/>
        </w:rPr>
        <w:t xml:space="preserve"> </w:t>
      </w:r>
      <w:r>
        <w:t>oferta</w:t>
      </w:r>
      <w:r>
        <w:rPr>
          <w:spacing w:val="5"/>
        </w:rPr>
        <w:t xml:space="preserve"> </w:t>
      </w:r>
      <w:r>
        <w:t>y</w:t>
      </w:r>
      <w:r>
        <w:rPr>
          <w:spacing w:val="4"/>
        </w:rPr>
        <w:t xml:space="preserve"> </w:t>
      </w:r>
      <w:r>
        <w:t>demás</w:t>
      </w:r>
      <w:r>
        <w:rPr>
          <w:spacing w:val="7"/>
        </w:rPr>
        <w:t xml:space="preserve"> </w:t>
      </w:r>
      <w:r>
        <w:t>documentación</w:t>
      </w:r>
      <w:r w:rsidR="00075243">
        <w:t xml:space="preserve"> </w:t>
      </w:r>
      <w:r>
        <w:t>necesaria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proceder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contratación</w:t>
      </w:r>
      <w:r>
        <w:rPr>
          <w:spacing w:val="1"/>
        </w:rPr>
        <w:t xml:space="preserve"> </w:t>
      </w:r>
      <w:r>
        <w:t>serán</w:t>
      </w:r>
      <w:r>
        <w:rPr>
          <w:spacing w:val="1"/>
        </w:rPr>
        <w:t xml:space="preserve"> </w:t>
      </w:r>
      <w:r>
        <w:t>tratados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Ayuntamiento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finalidad</w:t>
      </w:r>
      <w:r>
        <w:rPr>
          <w:spacing w:val="55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garantizar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adecuado</w:t>
      </w:r>
      <w:r>
        <w:rPr>
          <w:spacing w:val="-3"/>
        </w:rPr>
        <w:t xml:space="preserve"> </w:t>
      </w:r>
      <w:r>
        <w:t>mantenimiento,</w:t>
      </w:r>
      <w:r>
        <w:rPr>
          <w:spacing w:val="-1"/>
        </w:rPr>
        <w:t xml:space="preserve"> </w:t>
      </w:r>
      <w:r>
        <w:t>cumplimiento y</w:t>
      </w:r>
      <w:r>
        <w:rPr>
          <w:spacing w:val="-3"/>
        </w:rPr>
        <w:t xml:space="preserve"> </w:t>
      </w:r>
      <w:r>
        <w:t>control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desarrollo del</w:t>
      </w:r>
      <w:r>
        <w:rPr>
          <w:spacing w:val="1"/>
        </w:rPr>
        <w:t xml:space="preserve"> </w:t>
      </w:r>
      <w:r>
        <w:t>contrato.</w:t>
      </w:r>
    </w:p>
    <w:p w14:paraId="11E957EB" w14:textId="77777777" w:rsidR="00264847" w:rsidRDefault="00264847">
      <w:pPr>
        <w:pStyle w:val="Textoindependiente"/>
        <w:rPr>
          <w:sz w:val="27"/>
        </w:rPr>
      </w:pPr>
    </w:p>
    <w:p w14:paraId="3FDE961B" w14:textId="77777777" w:rsidR="00264847" w:rsidRPr="0081170F" w:rsidRDefault="00000000">
      <w:pPr>
        <w:pStyle w:val="Prrafodelista"/>
        <w:numPr>
          <w:ilvl w:val="0"/>
          <w:numId w:val="2"/>
        </w:numPr>
        <w:tabs>
          <w:tab w:val="left" w:pos="820"/>
          <w:tab w:val="left" w:pos="821"/>
        </w:tabs>
        <w:ind w:left="820" w:hanging="721"/>
        <w:rPr>
          <w:b/>
          <w:bCs/>
          <w:sz w:val="27"/>
        </w:rPr>
      </w:pPr>
      <w:r w:rsidRPr="0081170F">
        <w:rPr>
          <w:b/>
          <w:bCs/>
        </w:rPr>
        <w:t>RÉGIMEN</w:t>
      </w:r>
      <w:r w:rsidRPr="0081170F">
        <w:rPr>
          <w:b/>
          <w:bCs/>
          <w:spacing w:val="-3"/>
        </w:rPr>
        <w:t xml:space="preserve"> </w:t>
      </w:r>
      <w:r w:rsidRPr="0081170F">
        <w:rPr>
          <w:b/>
          <w:bCs/>
        </w:rPr>
        <w:t>JURÍDICO</w:t>
      </w:r>
      <w:r w:rsidRPr="0081170F">
        <w:rPr>
          <w:b/>
          <w:bCs/>
          <w:spacing w:val="-3"/>
        </w:rPr>
        <w:t xml:space="preserve"> </w:t>
      </w:r>
      <w:r w:rsidRPr="0081170F">
        <w:rPr>
          <w:b/>
          <w:bCs/>
        </w:rPr>
        <w:t>DEL</w:t>
      </w:r>
      <w:r w:rsidRPr="0081170F">
        <w:rPr>
          <w:b/>
          <w:bCs/>
          <w:spacing w:val="-1"/>
        </w:rPr>
        <w:t xml:space="preserve"> </w:t>
      </w:r>
      <w:r w:rsidRPr="0081170F">
        <w:rPr>
          <w:b/>
          <w:bCs/>
        </w:rPr>
        <w:t>CONTRATO</w:t>
      </w:r>
    </w:p>
    <w:p w14:paraId="59316B70" w14:textId="77777777" w:rsidR="00264847" w:rsidRDefault="00264847">
      <w:pPr>
        <w:pStyle w:val="Textoindependiente"/>
        <w:rPr>
          <w:sz w:val="24"/>
        </w:rPr>
      </w:pPr>
    </w:p>
    <w:p w14:paraId="57F39B87" w14:textId="77777777" w:rsidR="00264847" w:rsidRDefault="00264847">
      <w:pPr>
        <w:pStyle w:val="Textoindependiente"/>
        <w:spacing w:before="11"/>
        <w:rPr>
          <w:sz w:val="19"/>
        </w:rPr>
      </w:pPr>
    </w:p>
    <w:p w14:paraId="37A25CD7" w14:textId="77777777" w:rsidR="00264847" w:rsidRDefault="00000000">
      <w:pPr>
        <w:pStyle w:val="Textoindependiente"/>
        <w:ind w:left="100" w:right="114"/>
        <w:jc w:val="both"/>
        <w:rPr>
          <w:sz w:val="27"/>
        </w:rPr>
      </w:pPr>
      <w:r>
        <w:t>Este contrato tiene carácter administrativo y su preparación, adjudicación, efectos y extinción se regirá por</w:t>
      </w:r>
      <w:r>
        <w:rPr>
          <w:spacing w:val="1"/>
        </w:rPr>
        <w:t xml:space="preserve"> </w:t>
      </w:r>
      <w:r>
        <w:t>lo establecido en este Pliego, y para lo no previsto en él, será de aplicación la Ley 9/2017, de 8 de</w:t>
      </w:r>
      <w:r>
        <w:rPr>
          <w:spacing w:val="1"/>
        </w:rPr>
        <w:t xml:space="preserve"> </w:t>
      </w:r>
      <w:r>
        <w:t>noviembre, de Contratos del Sector Público, por la que se transponen al ordenamiento jurídico español las</w:t>
      </w:r>
      <w:r>
        <w:rPr>
          <w:spacing w:val="1"/>
        </w:rPr>
        <w:t xml:space="preserve"> </w:t>
      </w:r>
      <w:r>
        <w:t>Directivas del Parlamento Europeo y del Consejo 2014/23/UE y 2014/24/UE, de 26 de febrero de 2014, el</w:t>
      </w:r>
      <w:r>
        <w:rPr>
          <w:spacing w:val="1"/>
        </w:rPr>
        <w:t xml:space="preserve"> </w:t>
      </w:r>
      <w:r>
        <w:t>Real Decreto 817/2009, de 8 de mayo, por el que se desarrolla parcialmente la Ley 30/2007, de 30 de</w:t>
      </w:r>
      <w:r>
        <w:rPr>
          <w:spacing w:val="1"/>
        </w:rPr>
        <w:t xml:space="preserve"> </w:t>
      </w:r>
      <w:r>
        <w:t>octubre, de Contratos del Sector Público, y el Real Decreto 1098/2001, de 12 de octubre, por el que se</w:t>
      </w:r>
      <w:r>
        <w:rPr>
          <w:spacing w:val="1"/>
        </w:rPr>
        <w:t xml:space="preserve"> </w:t>
      </w:r>
      <w:r>
        <w:t>aprueba el Reglamento General de la Ley de Contratos de las Administraciones Públicas y esté vigente tras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entrada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vigor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Real</w:t>
      </w:r>
      <w:r>
        <w:rPr>
          <w:spacing w:val="1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817/2009; supletoriamente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aplicarán las restantes normas</w:t>
      </w:r>
      <w:r>
        <w:rPr>
          <w:spacing w:val="55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derecho</w:t>
      </w:r>
      <w:r>
        <w:rPr>
          <w:spacing w:val="-1"/>
        </w:rPr>
        <w:t xml:space="preserve"> </w:t>
      </w:r>
      <w:r>
        <w:t>administrativo y, en su defecto,</w:t>
      </w:r>
      <w:r>
        <w:rPr>
          <w:spacing w:val="-3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normas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derecho privado.</w:t>
      </w:r>
    </w:p>
    <w:p w14:paraId="6AD072EE" w14:textId="77777777" w:rsidR="00264847" w:rsidRDefault="00264847">
      <w:pPr>
        <w:pStyle w:val="Textoindependiente"/>
        <w:rPr>
          <w:sz w:val="27"/>
        </w:rPr>
      </w:pPr>
    </w:p>
    <w:p w14:paraId="59D5F198" w14:textId="77777777" w:rsidR="00264847" w:rsidRDefault="00000000">
      <w:pPr>
        <w:pStyle w:val="Textoindependiente"/>
        <w:ind w:left="100" w:right="119"/>
        <w:jc w:val="both"/>
        <w:rPr>
          <w:sz w:val="27"/>
        </w:rPr>
      </w:pPr>
      <w:r>
        <w:t>El Orden Jurisdiccional Contencioso-Administrativo será el competente para resolver las controversias que</w:t>
      </w:r>
      <w:r>
        <w:rPr>
          <w:spacing w:val="1"/>
        </w:rPr>
        <w:t xml:space="preserve"> </w:t>
      </w:r>
      <w:r>
        <w:t>surjan entre las partes en el presente contrato de conformidad con lo dispuesto en el artículo 27.1 Ley</w:t>
      </w:r>
      <w:r>
        <w:rPr>
          <w:spacing w:val="1"/>
        </w:rPr>
        <w:t xml:space="preserve"> </w:t>
      </w:r>
      <w:r>
        <w:t>9/2017,</w:t>
      </w:r>
      <w:r>
        <w:rPr>
          <w:spacing w:val="-4"/>
        </w:rPr>
        <w:t xml:space="preserve"> </w:t>
      </w:r>
      <w:r>
        <w:t>de 8 de noviembre,</w:t>
      </w:r>
      <w:r>
        <w:rPr>
          <w:spacing w:val="-2"/>
        </w:rPr>
        <w:t xml:space="preserve"> </w:t>
      </w:r>
      <w:r>
        <w:t>de Contratos del</w:t>
      </w:r>
      <w:r>
        <w:rPr>
          <w:spacing w:val="1"/>
        </w:rPr>
        <w:t xml:space="preserve"> </w:t>
      </w:r>
      <w:r>
        <w:t>Sector Público.</w:t>
      </w:r>
    </w:p>
    <w:p w14:paraId="7FA24C07" w14:textId="77777777" w:rsidR="00264847" w:rsidRDefault="00264847">
      <w:pPr>
        <w:pStyle w:val="Textoindependiente"/>
        <w:spacing w:before="1"/>
        <w:rPr>
          <w:sz w:val="27"/>
        </w:rPr>
      </w:pPr>
    </w:p>
    <w:p w14:paraId="104B9365" w14:textId="77777777" w:rsidR="00264847" w:rsidRDefault="00000000">
      <w:pPr>
        <w:pStyle w:val="Textoindependiente"/>
        <w:ind w:left="100" w:right="124"/>
        <w:jc w:val="both"/>
        <w:rPr>
          <w:sz w:val="27"/>
        </w:rPr>
      </w:pPr>
      <w:r>
        <w:t>El Ayuntamiento se reserva el derecho a interpretar cualquier cláusula del contrato cuyo cumplimiento</w:t>
      </w:r>
      <w:r>
        <w:rPr>
          <w:spacing w:val="1"/>
        </w:rPr>
        <w:t xml:space="preserve"> </w:t>
      </w:r>
      <w:r>
        <w:t>pudiera</w:t>
      </w:r>
      <w:r>
        <w:rPr>
          <w:spacing w:val="-1"/>
        </w:rPr>
        <w:t xml:space="preserve"> </w:t>
      </w:r>
      <w:r>
        <w:t>plantear</w:t>
      </w:r>
      <w:r>
        <w:rPr>
          <w:spacing w:val="1"/>
        </w:rPr>
        <w:t xml:space="preserve"> </w:t>
      </w:r>
      <w:r>
        <w:t>dudas</w:t>
      </w:r>
      <w:r>
        <w:rPr>
          <w:spacing w:val="-2"/>
        </w:rPr>
        <w:t xml:space="preserve"> </w:t>
      </w:r>
      <w:r>
        <w:t>en cuanto</w:t>
      </w:r>
      <w:r>
        <w:rPr>
          <w:spacing w:val="-3"/>
        </w:rPr>
        <w:t xml:space="preserve"> </w:t>
      </w:r>
      <w:r>
        <w:t>a su</w:t>
      </w:r>
      <w:r>
        <w:rPr>
          <w:spacing w:val="-3"/>
        </w:rPr>
        <w:t xml:space="preserve"> </w:t>
      </w:r>
      <w:r>
        <w:t>aplicación.</w:t>
      </w:r>
    </w:p>
    <w:p w14:paraId="3E623E11" w14:textId="77777777" w:rsidR="00264847" w:rsidRDefault="00264847">
      <w:pPr>
        <w:pStyle w:val="Textoindependiente"/>
        <w:spacing w:before="11"/>
        <w:rPr>
          <w:sz w:val="21"/>
        </w:rPr>
      </w:pPr>
    </w:p>
    <w:p w14:paraId="59F3EABD" w14:textId="77777777" w:rsidR="00264847" w:rsidRPr="0081170F" w:rsidRDefault="00000000">
      <w:pPr>
        <w:pStyle w:val="Textoindependiente"/>
        <w:ind w:left="100"/>
        <w:jc w:val="both"/>
        <w:rPr>
          <w:b/>
          <w:bCs/>
          <w:sz w:val="27"/>
        </w:rPr>
      </w:pPr>
      <w:r w:rsidRPr="0081170F">
        <w:rPr>
          <w:b/>
          <w:bCs/>
        </w:rPr>
        <w:t>CLAUSULA</w:t>
      </w:r>
      <w:r w:rsidRPr="0081170F">
        <w:rPr>
          <w:b/>
          <w:bCs/>
          <w:spacing w:val="-6"/>
        </w:rPr>
        <w:t xml:space="preserve"> </w:t>
      </w:r>
      <w:r w:rsidRPr="0081170F">
        <w:rPr>
          <w:b/>
          <w:bCs/>
        </w:rPr>
        <w:t>ADICIONAL:</w:t>
      </w:r>
    </w:p>
    <w:p w14:paraId="7D814952" w14:textId="77777777" w:rsidR="00264847" w:rsidRDefault="00264847">
      <w:pPr>
        <w:pStyle w:val="Textoindependiente"/>
        <w:rPr>
          <w:sz w:val="27"/>
        </w:rPr>
      </w:pPr>
    </w:p>
    <w:p w14:paraId="63E6C7DF" w14:textId="77777777" w:rsidR="00264847" w:rsidRDefault="00000000">
      <w:pPr>
        <w:pStyle w:val="Textoindependiente"/>
        <w:ind w:left="100" w:right="116"/>
        <w:jc w:val="both"/>
        <w:rPr>
          <w:sz w:val="27"/>
        </w:rPr>
      </w:pPr>
      <w:r>
        <w:t>El plazo de duración de esta licitación comienza el día de la firma efectiva del contrato y durará hasta el día</w:t>
      </w:r>
      <w:r>
        <w:rPr>
          <w:spacing w:val="-52"/>
        </w:rPr>
        <w:t xml:space="preserve"> </w:t>
      </w:r>
      <w:r>
        <w:t>del cierre de la piscina, siendo susceptible de ampliarse el plazo establecido inicialmente por el equipo de</w:t>
      </w:r>
      <w:r>
        <w:rPr>
          <w:spacing w:val="1"/>
        </w:rPr>
        <w:t xml:space="preserve"> </w:t>
      </w:r>
      <w:r>
        <w:t>gobierno</w:t>
      </w:r>
      <w:r>
        <w:rPr>
          <w:spacing w:val="-1"/>
        </w:rPr>
        <w:t xml:space="preserve"> </w:t>
      </w:r>
      <w:r>
        <w:t>municipal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Tiétar.</w:t>
      </w:r>
    </w:p>
    <w:sectPr w:rsidR="00264847">
      <w:pgSz w:w="11930" w:h="16860"/>
      <w:pgMar w:top="1520" w:right="760" w:bottom="280" w:left="1460" w:header="0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CAC189" w14:textId="77777777" w:rsidR="009A5361" w:rsidRDefault="009A5361" w:rsidP="00075243">
      <w:r>
        <w:separator/>
      </w:r>
    </w:p>
  </w:endnote>
  <w:endnote w:type="continuationSeparator" w:id="0">
    <w:p w14:paraId="066CC06C" w14:textId="77777777" w:rsidR="009A5361" w:rsidRDefault="009A5361" w:rsidP="00075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0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3F16A1" w14:textId="77777777" w:rsidR="009A5361" w:rsidRDefault="009A5361" w:rsidP="00075243">
      <w:r>
        <w:separator/>
      </w:r>
    </w:p>
  </w:footnote>
  <w:footnote w:type="continuationSeparator" w:id="0">
    <w:p w14:paraId="3E4C90E9" w14:textId="77777777" w:rsidR="009A5361" w:rsidRDefault="009A5361" w:rsidP="000752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4AA721" w14:textId="77777777" w:rsidR="00075243" w:rsidRDefault="00075243">
    <w:pPr>
      <w:pStyle w:val="Encabezado"/>
    </w:pPr>
  </w:p>
  <w:p w14:paraId="42E6B908" w14:textId="77777777" w:rsidR="00075243" w:rsidRDefault="00075243">
    <w:pPr>
      <w:pStyle w:val="Encabezado"/>
    </w:pPr>
  </w:p>
  <w:p w14:paraId="69665274" w14:textId="02D5F206" w:rsidR="00075243" w:rsidRPr="00075243" w:rsidRDefault="00075243">
    <w:pPr>
      <w:pStyle w:val="Encabezado"/>
      <w:rPr>
        <w:b/>
        <w:bCs/>
        <w:sz w:val="24"/>
        <w:szCs w:val="24"/>
      </w:rPr>
    </w:pPr>
    <w:r w:rsidRPr="003B185D">
      <w:rPr>
        <w:rFonts w:ascii="Comic Sans MS" w:hAnsi="Comic Sans MS"/>
        <w:bCs/>
        <w:noProof/>
        <w:sz w:val="18"/>
        <w:szCs w:val="18"/>
      </w:rPr>
      <w:drawing>
        <wp:inline distT="0" distB="0" distL="0" distR="0" wp14:anchorId="64B277D1" wp14:editId="2DAB6A24">
          <wp:extent cx="657225" cy="1085850"/>
          <wp:effectExtent l="0" t="0" r="9525" b="0"/>
          <wp:docPr id="925861165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237" r="26932" b="37459"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Pr="00075243">
      <w:rPr>
        <w:b/>
        <w:bCs/>
        <w:sz w:val="24"/>
        <w:szCs w:val="24"/>
      </w:rPr>
      <w:t>AYUNTAMIENTO DE TIETAR</w:t>
    </w:r>
  </w:p>
  <w:p w14:paraId="0F54523E" w14:textId="4C713FE0" w:rsidR="00075243" w:rsidRDefault="0007524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F78E0"/>
    <w:multiLevelType w:val="multilevel"/>
    <w:tmpl w:val="EAE01500"/>
    <w:lvl w:ilvl="0">
      <w:start w:val="1"/>
      <w:numFmt w:val="lowerLetter"/>
      <w:lvlText w:val="%1."/>
      <w:lvlJc w:val="left"/>
      <w:pPr>
        <w:tabs>
          <w:tab w:val="num" w:pos="0"/>
        </w:tabs>
        <w:ind w:left="1655" w:hanging="360"/>
      </w:pPr>
      <w:rPr>
        <w:rFonts w:ascii="Arial MT" w:eastAsia="Arial MT" w:hAnsi="Arial MT" w:cs="Arial MT"/>
        <w:w w:val="96"/>
        <w:sz w:val="20"/>
        <w:szCs w:val="20"/>
        <w:lang w:val="es-ES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464" w:hanging="360"/>
      </w:pPr>
      <w:rPr>
        <w:rFonts w:ascii="Symbol" w:hAnsi="Symbol" w:cs="Symbol" w:hint="default"/>
        <w:lang w:val="es-ES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268" w:hanging="360"/>
      </w:pPr>
      <w:rPr>
        <w:rFonts w:ascii="Symbol" w:hAnsi="Symbol" w:cs="Symbol" w:hint="default"/>
        <w:lang w:val="es-ES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072" w:hanging="360"/>
      </w:pPr>
      <w:rPr>
        <w:rFonts w:ascii="Symbol" w:hAnsi="Symbol" w:cs="Symbol" w:hint="default"/>
        <w:lang w:val="es-ES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876" w:hanging="360"/>
      </w:pPr>
      <w:rPr>
        <w:rFonts w:ascii="Symbol" w:hAnsi="Symbol" w:cs="Symbol" w:hint="default"/>
        <w:lang w:val="es-ES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680" w:hanging="360"/>
      </w:pPr>
      <w:rPr>
        <w:rFonts w:ascii="Symbol" w:hAnsi="Symbol" w:cs="Symbol" w:hint="default"/>
        <w:lang w:val="es-ES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484" w:hanging="360"/>
      </w:pPr>
      <w:rPr>
        <w:rFonts w:ascii="Symbol" w:hAnsi="Symbol" w:cs="Symbol" w:hint="default"/>
        <w:lang w:val="es-ES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288" w:hanging="360"/>
      </w:pPr>
      <w:rPr>
        <w:rFonts w:ascii="Symbol" w:hAnsi="Symbol" w:cs="Symbol" w:hint="default"/>
        <w:lang w:val="es-ES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092" w:hanging="360"/>
      </w:pPr>
      <w:rPr>
        <w:rFonts w:ascii="Symbol" w:hAnsi="Symbol" w:cs="Symbol" w:hint="default"/>
        <w:lang w:val="es-ES" w:eastAsia="en-US" w:bidi="ar-SA"/>
      </w:rPr>
    </w:lvl>
  </w:abstractNum>
  <w:abstractNum w:abstractNumId="1" w15:restartNumberingAfterBreak="0">
    <w:nsid w:val="15AB7181"/>
    <w:multiLevelType w:val="multilevel"/>
    <w:tmpl w:val="41327F0E"/>
    <w:lvl w:ilvl="0">
      <w:start w:val="1"/>
      <w:numFmt w:val="lowerLetter"/>
      <w:lvlText w:val="%1)"/>
      <w:lvlJc w:val="left"/>
      <w:pPr>
        <w:tabs>
          <w:tab w:val="num" w:pos="0"/>
        </w:tabs>
        <w:ind w:left="215" w:hanging="228"/>
      </w:pPr>
      <w:rPr>
        <w:rFonts w:ascii="Calibri" w:eastAsia="Calibri" w:hAnsi="Calibri" w:cs="Calibri"/>
        <w:b/>
        <w:bCs/>
        <w:spacing w:val="-4"/>
        <w:w w:val="100"/>
        <w:sz w:val="22"/>
        <w:szCs w:val="22"/>
        <w:lang w:val="es-ES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68" w:hanging="228"/>
      </w:pPr>
      <w:rPr>
        <w:rFonts w:ascii="Symbol" w:hAnsi="Symbol" w:cs="Symbol" w:hint="default"/>
        <w:lang w:val="es-ES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116" w:hanging="228"/>
      </w:pPr>
      <w:rPr>
        <w:rFonts w:ascii="Symbol" w:hAnsi="Symbol" w:cs="Symbol" w:hint="default"/>
        <w:lang w:val="es-ES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064" w:hanging="228"/>
      </w:pPr>
      <w:rPr>
        <w:rFonts w:ascii="Symbol" w:hAnsi="Symbol" w:cs="Symbol" w:hint="default"/>
        <w:lang w:val="es-ES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012" w:hanging="228"/>
      </w:pPr>
      <w:rPr>
        <w:rFonts w:ascii="Symbol" w:hAnsi="Symbol" w:cs="Symbol" w:hint="default"/>
        <w:lang w:val="es-ES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960" w:hanging="228"/>
      </w:pPr>
      <w:rPr>
        <w:rFonts w:ascii="Symbol" w:hAnsi="Symbol" w:cs="Symbol" w:hint="default"/>
        <w:lang w:val="es-ES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908" w:hanging="228"/>
      </w:pPr>
      <w:rPr>
        <w:rFonts w:ascii="Symbol" w:hAnsi="Symbol" w:cs="Symbol" w:hint="default"/>
        <w:lang w:val="es-ES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856" w:hanging="228"/>
      </w:pPr>
      <w:rPr>
        <w:rFonts w:ascii="Symbol" w:hAnsi="Symbol" w:cs="Symbol" w:hint="default"/>
        <w:lang w:val="es-ES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804" w:hanging="228"/>
      </w:pPr>
      <w:rPr>
        <w:rFonts w:ascii="Symbol" w:hAnsi="Symbol" w:cs="Symbol" w:hint="default"/>
        <w:lang w:val="es-ES" w:eastAsia="en-US" w:bidi="ar-SA"/>
      </w:rPr>
    </w:lvl>
  </w:abstractNum>
  <w:abstractNum w:abstractNumId="2" w15:restartNumberingAfterBreak="0">
    <w:nsid w:val="1F164A8B"/>
    <w:multiLevelType w:val="multilevel"/>
    <w:tmpl w:val="0AEC8240"/>
    <w:lvl w:ilvl="0">
      <w:start w:val="16"/>
      <w:numFmt w:val="decimal"/>
      <w:lvlText w:val="%1."/>
      <w:lvlJc w:val="left"/>
      <w:pPr>
        <w:tabs>
          <w:tab w:val="num" w:pos="0"/>
        </w:tabs>
        <w:ind w:left="544" w:hanging="329"/>
      </w:pPr>
      <w:rPr>
        <w:rFonts w:ascii="Times New Roman" w:eastAsia="Times New Roman" w:hAnsi="Times New Roman" w:cs="Times New Roman"/>
        <w:w w:val="100"/>
        <w:sz w:val="22"/>
        <w:szCs w:val="22"/>
        <w:lang w:val="es-ES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036" w:hanging="360"/>
      </w:pPr>
      <w:rPr>
        <w:rFonts w:ascii="Symbol" w:hAnsi="Symbol" w:cs="Symbol" w:hint="default"/>
        <w:w w:val="97"/>
        <w:sz w:val="20"/>
        <w:szCs w:val="20"/>
        <w:lang w:val="es-ES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002" w:hanging="360"/>
      </w:pPr>
      <w:rPr>
        <w:rFonts w:ascii="Symbol" w:hAnsi="Symbol" w:cs="Symbol" w:hint="default"/>
        <w:lang w:val="es-ES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964" w:hanging="360"/>
      </w:pPr>
      <w:rPr>
        <w:rFonts w:ascii="Symbol" w:hAnsi="Symbol" w:cs="Symbol" w:hint="default"/>
        <w:lang w:val="es-ES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926" w:hanging="360"/>
      </w:pPr>
      <w:rPr>
        <w:rFonts w:ascii="Symbol" w:hAnsi="Symbol" w:cs="Symbol" w:hint="default"/>
        <w:lang w:val="es-ES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889" w:hanging="360"/>
      </w:pPr>
      <w:rPr>
        <w:rFonts w:ascii="Symbol" w:hAnsi="Symbol" w:cs="Symbol" w:hint="default"/>
        <w:lang w:val="es-ES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851" w:hanging="360"/>
      </w:pPr>
      <w:rPr>
        <w:rFonts w:ascii="Symbol" w:hAnsi="Symbol" w:cs="Symbol" w:hint="default"/>
        <w:lang w:val="es-ES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813" w:hanging="360"/>
      </w:pPr>
      <w:rPr>
        <w:rFonts w:ascii="Symbol" w:hAnsi="Symbol" w:cs="Symbol" w:hint="default"/>
        <w:lang w:val="es-ES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776" w:hanging="360"/>
      </w:pPr>
      <w:rPr>
        <w:rFonts w:ascii="Symbol" w:hAnsi="Symbol" w:cs="Symbol" w:hint="default"/>
        <w:lang w:val="es-ES" w:eastAsia="en-US" w:bidi="ar-SA"/>
      </w:rPr>
    </w:lvl>
  </w:abstractNum>
  <w:abstractNum w:abstractNumId="3" w15:restartNumberingAfterBreak="0">
    <w:nsid w:val="24626D5B"/>
    <w:multiLevelType w:val="multilevel"/>
    <w:tmpl w:val="2E82A70A"/>
    <w:lvl w:ilvl="0">
      <w:start w:val="21"/>
      <w:numFmt w:val="decimal"/>
      <w:lvlText w:val="%1"/>
      <w:lvlJc w:val="left"/>
      <w:pPr>
        <w:tabs>
          <w:tab w:val="num" w:pos="0"/>
        </w:tabs>
        <w:ind w:left="758" w:hanging="442"/>
      </w:pPr>
      <w:rPr>
        <w:lang w:val="es-ES" w:eastAsia="en-US" w:bidi="ar-SA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58" w:hanging="442"/>
      </w:pPr>
      <w:rPr>
        <w:rFonts w:ascii="Times New Roman" w:eastAsia="Times New Roman" w:hAnsi="Times New Roman" w:cs="Times New Roman"/>
        <w:w w:val="100"/>
        <w:sz w:val="22"/>
        <w:szCs w:val="22"/>
        <w:lang w:val="es-ES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548" w:hanging="442"/>
      </w:pPr>
      <w:rPr>
        <w:rFonts w:ascii="Symbol" w:hAnsi="Symbol" w:cs="Symbol" w:hint="default"/>
        <w:lang w:val="es-ES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442" w:hanging="442"/>
      </w:pPr>
      <w:rPr>
        <w:rFonts w:ascii="Symbol" w:hAnsi="Symbol" w:cs="Symbol" w:hint="default"/>
        <w:lang w:val="es-ES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36" w:hanging="442"/>
      </w:pPr>
      <w:rPr>
        <w:rFonts w:ascii="Symbol" w:hAnsi="Symbol" w:cs="Symbol" w:hint="default"/>
        <w:lang w:val="es-ES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230" w:hanging="442"/>
      </w:pPr>
      <w:rPr>
        <w:rFonts w:ascii="Symbol" w:hAnsi="Symbol" w:cs="Symbol" w:hint="default"/>
        <w:lang w:val="es-ES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124" w:hanging="442"/>
      </w:pPr>
      <w:rPr>
        <w:rFonts w:ascii="Symbol" w:hAnsi="Symbol" w:cs="Symbol" w:hint="default"/>
        <w:lang w:val="es-ES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018" w:hanging="442"/>
      </w:pPr>
      <w:rPr>
        <w:rFonts w:ascii="Symbol" w:hAnsi="Symbol" w:cs="Symbol" w:hint="default"/>
        <w:lang w:val="es-ES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912" w:hanging="442"/>
      </w:pPr>
      <w:rPr>
        <w:rFonts w:ascii="Symbol" w:hAnsi="Symbol" w:cs="Symbol" w:hint="default"/>
        <w:lang w:val="es-ES" w:eastAsia="en-US" w:bidi="ar-SA"/>
      </w:rPr>
    </w:lvl>
  </w:abstractNum>
  <w:abstractNum w:abstractNumId="4" w15:restartNumberingAfterBreak="0">
    <w:nsid w:val="2F3950DC"/>
    <w:multiLevelType w:val="multilevel"/>
    <w:tmpl w:val="BE7AC856"/>
    <w:lvl w:ilvl="0">
      <w:start w:val="1"/>
      <w:numFmt w:val="decimal"/>
      <w:lvlText w:val="%1."/>
      <w:lvlJc w:val="left"/>
      <w:pPr>
        <w:tabs>
          <w:tab w:val="num" w:pos="0"/>
        </w:tabs>
        <w:ind w:left="316" w:hanging="212"/>
      </w:pPr>
      <w:rPr>
        <w:rFonts w:ascii="Arial MT" w:eastAsia="Arial MT" w:hAnsi="Arial MT" w:cs="Arial MT"/>
        <w:w w:val="96"/>
        <w:sz w:val="20"/>
        <w:szCs w:val="20"/>
        <w:lang w:val="es-ES" w:eastAsia="en-US" w:bidi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16" w:hanging="250"/>
      </w:pPr>
      <w:rPr>
        <w:rFonts w:ascii="Arial MT" w:eastAsia="Arial MT" w:hAnsi="Arial MT" w:cs="Arial MT"/>
        <w:w w:val="96"/>
        <w:sz w:val="20"/>
        <w:szCs w:val="20"/>
        <w:lang w:val="es-ES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196" w:hanging="250"/>
      </w:pPr>
      <w:rPr>
        <w:rFonts w:ascii="Symbol" w:hAnsi="Symbol" w:cs="Symbol" w:hint="default"/>
        <w:lang w:val="es-ES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134" w:hanging="250"/>
      </w:pPr>
      <w:rPr>
        <w:rFonts w:ascii="Symbol" w:hAnsi="Symbol" w:cs="Symbol" w:hint="default"/>
        <w:lang w:val="es-ES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072" w:hanging="250"/>
      </w:pPr>
      <w:rPr>
        <w:rFonts w:ascii="Symbol" w:hAnsi="Symbol" w:cs="Symbol" w:hint="default"/>
        <w:lang w:val="es-ES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010" w:hanging="250"/>
      </w:pPr>
      <w:rPr>
        <w:rFonts w:ascii="Symbol" w:hAnsi="Symbol" w:cs="Symbol" w:hint="default"/>
        <w:lang w:val="es-ES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948" w:hanging="250"/>
      </w:pPr>
      <w:rPr>
        <w:rFonts w:ascii="Symbol" w:hAnsi="Symbol" w:cs="Symbol" w:hint="default"/>
        <w:lang w:val="es-ES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886" w:hanging="250"/>
      </w:pPr>
      <w:rPr>
        <w:rFonts w:ascii="Symbol" w:hAnsi="Symbol" w:cs="Symbol" w:hint="default"/>
        <w:lang w:val="es-ES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824" w:hanging="250"/>
      </w:pPr>
      <w:rPr>
        <w:rFonts w:ascii="Symbol" w:hAnsi="Symbol" w:cs="Symbol" w:hint="default"/>
        <w:lang w:val="es-ES" w:eastAsia="en-US" w:bidi="ar-SA"/>
      </w:rPr>
    </w:lvl>
  </w:abstractNum>
  <w:abstractNum w:abstractNumId="5" w15:restartNumberingAfterBreak="0">
    <w:nsid w:val="39066CF6"/>
    <w:multiLevelType w:val="multilevel"/>
    <w:tmpl w:val="C4129A74"/>
    <w:lvl w:ilvl="0">
      <w:start w:val="16"/>
      <w:numFmt w:val="decimal"/>
      <w:lvlText w:val="%1."/>
      <w:lvlJc w:val="left"/>
      <w:pPr>
        <w:tabs>
          <w:tab w:val="num" w:pos="0"/>
        </w:tabs>
        <w:ind w:left="650" w:hanging="334"/>
      </w:pPr>
      <w:rPr>
        <w:rFonts w:ascii="Arial MT" w:eastAsia="Arial MT" w:hAnsi="Arial MT" w:cs="Arial MT"/>
        <w:w w:val="96"/>
        <w:sz w:val="20"/>
        <w:szCs w:val="20"/>
        <w:lang w:val="es-ES" w:eastAsia="en-US" w:bidi="ar-SA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60" w:hanging="444"/>
      </w:pPr>
      <w:rPr>
        <w:rFonts w:ascii="Arial MT" w:eastAsia="Arial MT" w:hAnsi="Arial MT" w:cs="Arial MT"/>
        <w:w w:val="96"/>
        <w:sz w:val="20"/>
        <w:szCs w:val="20"/>
        <w:lang w:val="es-ES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753" w:hanging="444"/>
      </w:pPr>
      <w:rPr>
        <w:rFonts w:ascii="Symbol" w:hAnsi="Symbol" w:cs="Symbol" w:hint="default"/>
        <w:lang w:val="es-ES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746" w:hanging="444"/>
      </w:pPr>
      <w:rPr>
        <w:rFonts w:ascii="Symbol" w:hAnsi="Symbol" w:cs="Symbol" w:hint="default"/>
        <w:lang w:val="es-ES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740" w:hanging="444"/>
      </w:pPr>
      <w:rPr>
        <w:rFonts w:ascii="Symbol" w:hAnsi="Symbol" w:cs="Symbol" w:hint="default"/>
        <w:lang w:val="es-ES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733" w:hanging="444"/>
      </w:pPr>
      <w:rPr>
        <w:rFonts w:ascii="Symbol" w:hAnsi="Symbol" w:cs="Symbol" w:hint="default"/>
        <w:lang w:val="es-ES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727" w:hanging="444"/>
      </w:pPr>
      <w:rPr>
        <w:rFonts w:ascii="Symbol" w:hAnsi="Symbol" w:cs="Symbol" w:hint="default"/>
        <w:lang w:val="es-ES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20" w:hanging="444"/>
      </w:pPr>
      <w:rPr>
        <w:rFonts w:ascii="Symbol" w:hAnsi="Symbol" w:cs="Symbol" w:hint="default"/>
        <w:lang w:val="es-ES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713" w:hanging="444"/>
      </w:pPr>
      <w:rPr>
        <w:rFonts w:ascii="Symbol" w:hAnsi="Symbol" w:cs="Symbol" w:hint="default"/>
        <w:lang w:val="es-ES" w:eastAsia="en-US" w:bidi="ar-SA"/>
      </w:rPr>
    </w:lvl>
  </w:abstractNum>
  <w:abstractNum w:abstractNumId="6" w15:restartNumberingAfterBreak="0">
    <w:nsid w:val="39717463"/>
    <w:multiLevelType w:val="multilevel"/>
    <w:tmpl w:val="90E2BA46"/>
    <w:lvl w:ilvl="0">
      <w:start w:val="1"/>
      <w:numFmt w:val="decimal"/>
      <w:lvlText w:val="%1."/>
      <w:lvlJc w:val="left"/>
      <w:pPr>
        <w:tabs>
          <w:tab w:val="num" w:pos="0"/>
        </w:tabs>
        <w:ind w:left="537" w:hanging="221"/>
      </w:pPr>
      <w:rPr>
        <w:rFonts w:ascii="Arial MT" w:eastAsia="Arial MT" w:hAnsi="Arial MT" w:cs="Arial MT"/>
        <w:w w:val="96"/>
        <w:sz w:val="20"/>
        <w:szCs w:val="20"/>
        <w:lang w:val="es-ES" w:eastAsia="en-US" w:bidi="ar-SA"/>
      </w:rPr>
    </w:lvl>
    <w:lvl w:ilvl="1">
      <w:numFmt w:val="bullet"/>
      <w:lvlText w:val="●"/>
      <w:lvlJc w:val="left"/>
      <w:pPr>
        <w:tabs>
          <w:tab w:val="num" w:pos="0"/>
        </w:tabs>
        <w:ind w:left="952" w:hanging="156"/>
      </w:pPr>
      <w:rPr>
        <w:rFonts w:ascii="MS UI Gothic" w:hAnsi="MS UI Gothic" w:cs="MS UI Gothic" w:hint="default"/>
        <w:w w:val="101"/>
        <w:sz w:val="9"/>
        <w:szCs w:val="9"/>
        <w:vertAlign w:val="superscript"/>
        <w:lang w:val="es-ES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931" w:hanging="156"/>
      </w:pPr>
      <w:rPr>
        <w:rFonts w:ascii="Symbol" w:hAnsi="Symbol" w:cs="Symbol" w:hint="default"/>
        <w:lang w:val="es-ES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902" w:hanging="156"/>
      </w:pPr>
      <w:rPr>
        <w:rFonts w:ascii="Symbol" w:hAnsi="Symbol" w:cs="Symbol" w:hint="default"/>
        <w:lang w:val="es-ES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873" w:hanging="156"/>
      </w:pPr>
      <w:rPr>
        <w:rFonts w:ascii="Symbol" w:hAnsi="Symbol" w:cs="Symbol" w:hint="default"/>
        <w:lang w:val="es-ES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844" w:hanging="156"/>
      </w:pPr>
      <w:rPr>
        <w:rFonts w:ascii="Symbol" w:hAnsi="Symbol" w:cs="Symbol" w:hint="default"/>
        <w:lang w:val="es-ES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816" w:hanging="156"/>
      </w:pPr>
      <w:rPr>
        <w:rFonts w:ascii="Symbol" w:hAnsi="Symbol" w:cs="Symbol" w:hint="default"/>
        <w:lang w:val="es-ES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87" w:hanging="156"/>
      </w:pPr>
      <w:rPr>
        <w:rFonts w:ascii="Symbol" w:hAnsi="Symbol" w:cs="Symbol" w:hint="default"/>
        <w:lang w:val="es-ES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758" w:hanging="156"/>
      </w:pPr>
      <w:rPr>
        <w:rFonts w:ascii="Symbol" w:hAnsi="Symbol" w:cs="Symbol" w:hint="default"/>
        <w:lang w:val="es-ES" w:eastAsia="en-US" w:bidi="ar-SA"/>
      </w:rPr>
    </w:lvl>
  </w:abstractNum>
  <w:abstractNum w:abstractNumId="7" w15:restartNumberingAfterBreak="0">
    <w:nsid w:val="3E29609E"/>
    <w:multiLevelType w:val="multilevel"/>
    <w:tmpl w:val="91D2D2C8"/>
    <w:lvl w:ilvl="0">
      <w:start w:val="1"/>
      <w:numFmt w:val="lowerLetter"/>
      <w:lvlText w:val="%1)"/>
      <w:lvlJc w:val="left"/>
      <w:pPr>
        <w:tabs>
          <w:tab w:val="num" w:pos="0"/>
        </w:tabs>
        <w:ind w:left="1156" w:hanging="360"/>
      </w:pPr>
      <w:rPr>
        <w:rFonts w:ascii="Arial MT" w:eastAsia="Arial MT" w:hAnsi="Arial MT" w:cs="Arial MT"/>
        <w:w w:val="96"/>
        <w:sz w:val="20"/>
        <w:szCs w:val="20"/>
        <w:lang w:val="es-ES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014" w:hanging="360"/>
      </w:pPr>
      <w:rPr>
        <w:rFonts w:ascii="Symbol" w:hAnsi="Symbol" w:cs="Symbol" w:hint="default"/>
        <w:lang w:val="es-ES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868" w:hanging="360"/>
      </w:pPr>
      <w:rPr>
        <w:rFonts w:ascii="Symbol" w:hAnsi="Symbol" w:cs="Symbol" w:hint="default"/>
        <w:lang w:val="es-ES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722" w:hanging="360"/>
      </w:pPr>
      <w:rPr>
        <w:rFonts w:ascii="Symbol" w:hAnsi="Symbol" w:cs="Symbol" w:hint="default"/>
        <w:lang w:val="es-ES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76" w:hanging="360"/>
      </w:pPr>
      <w:rPr>
        <w:rFonts w:ascii="Symbol" w:hAnsi="Symbol" w:cs="Symbol" w:hint="default"/>
        <w:lang w:val="es-ES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30" w:hanging="360"/>
      </w:pPr>
      <w:rPr>
        <w:rFonts w:ascii="Symbol" w:hAnsi="Symbol" w:cs="Symbol" w:hint="default"/>
        <w:lang w:val="es-ES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284" w:hanging="360"/>
      </w:pPr>
      <w:rPr>
        <w:rFonts w:ascii="Symbol" w:hAnsi="Symbol" w:cs="Symbol" w:hint="default"/>
        <w:lang w:val="es-ES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138" w:hanging="360"/>
      </w:pPr>
      <w:rPr>
        <w:rFonts w:ascii="Symbol" w:hAnsi="Symbol" w:cs="Symbol" w:hint="default"/>
        <w:lang w:val="es-ES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992" w:hanging="360"/>
      </w:pPr>
      <w:rPr>
        <w:rFonts w:ascii="Symbol" w:hAnsi="Symbol" w:cs="Symbol" w:hint="default"/>
        <w:lang w:val="es-ES" w:eastAsia="en-US" w:bidi="ar-SA"/>
      </w:rPr>
    </w:lvl>
  </w:abstractNum>
  <w:abstractNum w:abstractNumId="8" w15:restartNumberingAfterBreak="0">
    <w:nsid w:val="503970AE"/>
    <w:multiLevelType w:val="multilevel"/>
    <w:tmpl w:val="12883F66"/>
    <w:lvl w:ilvl="0">
      <w:start w:val="1"/>
      <w:numFmt w:val="lowerLetter"/>
      <w:lvlText w:val="%1)"/>
      <w:lvlJc w:val="left"/>
      <w:pPr>
        <w:tabs>
          <w:tab w:val="num" w:pos="0"/>
        </w:tabs>
        <w:ind w:left="316" w:hanging="298"/>
      </w:pPr>
      <w:rPr>
        <w:rFonts w:ascii="Arial MT" w:eastAsia="Arial MT" w:hAnsi="Arial MT" w:cs="Arial MT"/>
        <w:w w:val="96"/>
        <w:sz w:val="20"/>
        <w:szCs w:val="20"/>
        <w:lang w:val="es-ES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258" w:hanging="298"/>
      </w:pPr>
      <w:rPr>
        <w:rFonts w:ascii="Symbol" w:hAnsi="Symbol" w:cs="Symbol" w:hint="default"/>
        <w:lang w:val="es-ES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196" w:hanging="298"/>
      </w:pPr>
      <w:rPr>
        <w:rFonts w:ascii="Symbol" w:hAnsi="Symbol" w:cs="Symbol" w:hint="default"/>
        <w:lang w:val="es-ES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134" w:hanging="298"/>
      </w:pPr>
      <w:rPr>
        <w:rFonts w:ascii="Symbol" w:hAnsi="Symbol" w:cs="Symbol" w:hint="default"/>
        <w:lang w:val="es-ES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072" w:hanging="298"/>
      </w:pPr>
      <w:rPr>
        <w:rFonts w:ascii="Symbol" w:hAnsi="Symbol" w:cs="Symbol" w:hint="default"/>
        <w:lang w:val="es-ES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010" w:hanging="298"/>
      </w:pPr>
      <w:rPr>
        <w:rFonts w:ascii="Symbol" w:hAnsi="Symbol" w:cs="Symbol" w:hint="default"/>
        <w:lang w:val="es-ES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948" w:hanging="298"/>
      </w:pPr>
      <w:rPr>
        <w:rFonts w:ascii="Symbol" w:hAnsi="Symbol" w:cs="Symbol" w:hint="default"/>
        <w:lang w:val="es-ES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886" w:hanging="298"/>
      </w:pPr>
      <w:rPr>
        <w:rFonts w:ascii="Symbol" w:hAnsi="Symbol" w:cs="Symbol" w:hint="default"/>
        <w:lang w:val="es-ES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824" w:hanging="298"/>
      </w:pPr>
      <w:rPr>
        <w:rFonts w:ascii="Symbol" w:hAnsi="Symbol" w:cs="Symbol" w:hint="default"/>
        <w:lang w:val="es-ES" w:eastAsia="en-US" w:bidi="ar-SA"/>
      </w:rPr>
    </w:lvl>
  </w:abstractNum>
  <w:abstractNum w:abstractNumId="9" w15:restartNumberingAfterBreak="0">
    <w:nsid w:val="60BD6B4A"/>
    <w:multiLevelType w:val="multilevel"/>
    <w:tmpl w:val="A4442FF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7ADF0175"/>
    <w:multiLevelType w:val="multilevel"/>
    <w:tmpl w:val="45983A6C"/>
    <w:lvl w:ilvl="0">
      <w:numFmt w:val="bullet"/>
      <w:lvlText w:val="-"/>
      <w:lvlJc w:val="left"/>
      <w:pPr>
        <w:tabs>
          <w:tab w:val="num" w:pos="0"/>
        </w:tabs>
        <w:ind w:left="333" w:hanging="120"/>
      </w:pPr>
      <w:rPr>
        <w:rFonts w:ascii="Calibri" w:hAnsi="Calibri" w:cs="Calibri" w:hint="default"/>
        <w:b/>
        <w:bCs/>
        <w:w w:val="100"/>
        <w:sz w:val="22"/>
        <w:szCs w:val="22"/>
        <w:lang w:val="es-ES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276" w:hanging="120"/>
      </w:pPr>
      <w:rPr>
        <w:rFonts w:ascii="Symbol" w:hAnsi="Symbol" w:cs="Symbol" w:hint="default"/>
        <w:lang w:val="es-ES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12" w:hanging="120"/>
      </w:pPr>
      <w:rPr>
        <w:rFonts w:ascii="Symbol" w:hAnsi="Symbol" w:cs="Symbol" w:hint="default"/>
        <w:lang w:val="es-ES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148" w:hanging="120"/>
      </w:pPr>
      <w:rPr>
        <w:rFonts w:ascii="Symbol" w:hAnsi="Symbol" w:cs="Symbol" w:hint="default"/>
        <w:lang w:val="es-ES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084" w:hanging="120"/>
      </w:pPr>
      <w:rPr>
        <w:rFonts w:ascii="Symbol" w:hAnsi="Symbol" w:cs="Symbol" w:hint="default"/>
        <w:lang w:val="es-ES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020" w:hanging="120"/>
      </w:pPr>
      <w:rPr>
        <w:rFonts w:ascii="Symbol" w:hAnsi="Symbol" w:cs="Symbol" w:hint="default"/>
        <w:lang w:val="es-ES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956" w:hanging="120"/>
      </w:pPr>
      <w:rPr>
        <w:rFonts w:ascii="Symbol" w:hAnsi="Symbol" w:cs="Symbol" w:hint="default"/>
        <w:lang w:val="es-ES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892" w:hanging="120"/>
      </w:pPr>
      <w:rPr>
        <w:rFonts w:ascii="Symbol" w:hAnsi="Symbol" w:cs="Symbol" w:hint="default"/>
        <w:lang w:val="es-ES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828" w:hanging="120"/>
      </w:pPr>
      <w:rPr>
        <w:rFonts w:ascii="Symbol" w:hAnsi="Symbol" w:cs="Symbol" w:hint="default"/>
        <w:lang w:val="es-ES" w:eastAsia="en-US" w:bidi="ar-SA"/>
      </w:rPr>
    </w:lvl>
  </w:abstractNum>
  <w:num w:numId="1" w16cid:durableId="953440341">
    <w:abstractNumId w:val="3"/>
  </w:num>
  <w:num w:numId="2" w16cid:durableId="643389229">
    <w:abstractNumId w:val="2"/>
  </w:num>
  <w:num w:numId="3" w16cid:durableId="652954645">
    <w:abstractNumId w:val="1"/>
  </w:num>
  <w:num w:numId="4" w16cid:durableId="1522627406">
    <w:abstractNumId w:val="10"/>
  </w:num>
  <w:num w:numId="5" w16cid:durableId="1981883918">
    <w:abstractNumId w:val="5"/>
  </w:num>
  <w:num w:numId="6" w16cid:durableId="2053528709">
    <w:abstractNumId w:val="4"/>
  </w:num>
  <w:num w:numId="7" w16cid:durableId="756513124">
    <w:abstractNumId w:val="8"/>
  </w:num>
  <w:num w:numId="8" w16cid:durableId="501555338">
    <w:abstractNumId w:val="7"/>
  </w:num>
  <w:num w:numId="9" w16cid:durableId="757360483">
    <w:abstractNumId w:val="0"/>
  </w:num>
  <w:num w:numId="10" w16cid:durableId="1688168716">
    <w:abstractNumId w:val="6"/>
  </w:num>
  <w:num w:numId="11" w16cid:durableId="163875326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847"/>
    <w:rsid w:val="00075243"/>
    <w:rsid w:val="00264847"/>
    <w:rsid w:val="002D5C01"/>
    <w:rsid w:val="00314380"/>
    <w:rsid w:val="003745B6"/>
    <w:rsid w:val="007F6406"/>
    <w:rsid w:val="0081170F"/>
    <w:rsid w:val="00814F0A"/>
    <w:rsid w:val="009A5361"/>
    <w:rsid w:val="00B60281"/>
    <w:rsid w:val="00EE5211"/>
    <w:rsid w:val="00FE1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E5E8D"/>
  <w15:docId w15:val="{661C1A3A-5BA1-47FE-8CB2-902490507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9"/>
    <w:qFormat/>
    <w:pPr>
      <w:ind w:left="215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rPr>
      <w:color w:val="000080"/>
      <w:u w:val="single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uiPriority w:val="1"/>
    <w:qFormat/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rrafodelista">
    <w:name w:val="List Paragraph"/>
    <w:basedOn w:val="Normal"/>
    <w:uiPriority w:val="1"/>
    <w:qFormat/>
    <w:pPr>
      <w:ind w:left="1655" w:hanging="360"/>
    </w:pPr>
  </w:style>
  <w:style w:type="paragraph" w:customStyle="1" w:styleId="TableParagraph">
    <w:name w:val="Table Paragraph"/>
    <w:basedOn w:val="Normal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07524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75243"/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7524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75243"/>
    <w:rPr>
      <w:rFonts w:ascii="Times New Roman" w:eastAsia="Times New Roman" w:hAnsi="Times New Roman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yuntamiento@tietar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5232</Words>
  <Characters>28779</Characters>
  <Application>Microsoft Office Word</Application>
  <DocSecurity>0</DocSecurity>
  <Lines>239</Lines>
  <Paragraphs>67</Paragraphs>
  <ScaleCrop>false</ScaleCrop>
  <Company/>
  <LinksUpToDate>false</LinksUpToDate>
  <CharactersWithSpaces>33944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dc:description/>
  <cp:lastModifiedBy>Prado</cp:lastModifiedBy>
  <cp:revision>2</cp:revision>
  <dcterms:created xsi:type="dcterms:W3CDTF">2025-06-11T12:47:00Z</dcterms:created>
  <dcterms:modified xsi:type="dcterms:W3CDTF">2025-06-11T12:47:00Z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2024-05-28T00:00:00Z</vt:filetime>
  </property>
</Properties>
</file>