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3A60E" w14:textId="7E56CE0D" w:rsidR="004A3750" w:rsidRDefault="00914C16">
      <w:r>
        <w:rPr>
          <w:noProof/>
        </w:rPr>
        <w:drawing>
          <wp:anchor distT="0" distB="0" distL="114300" distR="114300" simplePos="0" relativeHeight="251658240" behindDoc="0" locked="0" layoutInCell="1" allowOverlap="1" wp14:anchorId="25B327F5" wp14:editId="22CF01C9">
            <wp:simplePos x="0" y="0"/>
            <wp:positionH relativeFrom="margin">
              <wp:posOffset>-499110</wp:posOffset>
            </wp:positionH>
            <wp:positionV relativeFrom="page">
              <wp:posOffset>485775</wp:posOffset>
            </wp:positionV>
            <wp:extent cx="6419850" cy="9858375"/>
            <wp:effectExtent l="0" t="0" r="0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85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37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16"/>
    <w:rsid w:val="004A3750"/>
    <w:rsid w:val="0091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EB7E9"/>
  <w15:chartTrackingRefBased/>
  <w15:docId w15:val="{B9159455-0442-46C9-9E70-4F76648C9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Alcaldía</dc:creator>
  <cp:keywords/>
  <dc:description/>
  <cp:lastModifiedBy>Alcaldía</cp:lastModifiedBy>
  <cp:revision>1</cp:revision>
  <dcterms:created xsi:type="dcterms:W3CDTF">2026-08-26T09:08:00Z</dcterms:created>
  <dcterms:modified xsi:type="dcterms:W3CDTF">2026-08-26T09:09:00Z</dcterms:modified>
</cp:coreProperties>
</file>