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76" w:rsidRDefault="00AF5176"/>
    <w:p w:rsidR="00681FBD" w:rsidRPr="00AC6E01" w:rsidRDefault="00681FBD">
      <w:pPr>
        <w:rPr>
          <w:b/>
        </w:rPr>
      </w:pPr>
      <w:r w:rsidRPr="00AC6E01">
        <w:rPr>
          <w:b/>
        </w:rPr>
        <w:t xml:space="preserve">Tarazona, a </w:t>
      </w:r>
      <w:r w:rsidR="00B9217F" w:rsidRPr="00AC6E01">
        <w:rPr>
          <w:b/>
        </w:rPr>
        <w:t xml:space="preserve">11 </w:t>
      </w:r>
      <w:r w:rsidRPr="00AC6E01">
        <w:rPr>
          <w:b/>
        </w:rPr>
        <w:t xml:space="preserve">de julio de 2022 </w:t>
      </w:r>
    </w:p>
    <w:p w:rsidR="00681FBD" w:rsidRDefault="00681FBD">
      <w:r>
        <w:t>Con esta fecha se convocan</w:t>
      </w:r>
      <w:r w:rsidR="00B9217F">
        <w:t xml:space="preserve"> POR SEGUNA VEZ </w:t>
      </w:r>
      <w:r>
        <w:t xml:space="preserve"> las Asambleas Ordinaria y Extraordinaria </w:t>
      </w:r>
      <w:r w:rsidR="00835630">
        <w:t>(</w:t>
      </w:r>
      <w:r>
        <w:t>que debieron celebrarse el pasado 18 de junio</w:t>
      </w:r>
      <w:r w:rsidR="00835630">
        <w:t>)</w:t>
      </w:r>
      <w:r>
        <w:t xml:space="preserve"> en el lugar y horario que a continuación se señalan:</w:t>
      </w:r>
    </w:p>
    <w:p w:rsidR="00681FBD" w:rsidRPr="00681FBD" w:rsidRDefault="220B612D" w:rsidP="220B612D">
      <w:pPr>
        <w:pStyle w:val="paragraph"/>
        <w:spacing w:before="0" w:beforeAutospacing="0" w:after="0" w:afterAutospacing="0"/>
        <w:textAlignment w:val="baseline"/>
        <w:rPr>
          <w:rFonts w:ascii="Segoe UI" w:hAnsi="Segoe UI" w:cs="Segoe UI"/>
          <w:sz w:val="22"/>
          <w:szCs w:val="22"/>
        </w:rPr>
      </w:pPr>
      <w:r w:rsidRPr="220B612D">
        <w:rPr>
          <w:rStyle w:val="normaltextrun"/>
          <w:b/>
          <w:bCs/>
          <w:i/>
          <w:iCs/>
          <w:sz w:val="22"/>
          <w:szCs w:val="22"/>
          <w:u w:val="single"/>
        </w:rPr>
        <w:t>CONVOCATORIA ASAMBLEA GENERAL ORDINARIA</w:t>
      </w:r>
      <w:r w:rsidRPr="220B612D">
        <w:rPr>
          <w:rStyle w:val="eop"/>
          <w:sz w:val="22"/>
          <w:szCs w:val="22"/>
        </w:rPr>
        <w:t> </w:t>
      </w:r>
    </w:p>
    <w:p w:rsidR="00681FBD" w:rsidRDefault="00681FBD" w:rsidP="00681FBD">
      <w:pPr>
        <w:pStyle w:val="paragraph"/>
        <w:spacing w:before="0" w:beforeAutospacing="0" w:after="0" w:afterAutospacing="0"/>
        <w:textAlignment w:val="baseline"/>
        <w:rPr>
          <w:rStyle w:val="normaltextrun"/>
          <w:sz w:val="22"/>
          <w:szCs w:val="22"/>
        </w:rPr>
      </w:pPr>
      <w:r w:rsidRPr="00681FBD">
        <w:rPr>
          <w:rStyle w:val="normaltextrun"/>
          <w:b/>
          <w:bCs/>
          <w:sz w:val="22"/>
          <w:szCs w:val="22"/>
          <w:u w:val="single"/>
        </w:rPr>
        <w:t>Lugar</w:t>
      </w:r>
      <w:r w:rsidRPr="00681FBD">
        <w:rPr>
          <w:rStyle w:val="normaltextrun"/>
          <w:b/>
          <w:bCs/>
          <w:sz w:val="22"/>
          <w:szCs w:val="22"/>
        </w:rPr>
        <w:t>:</w:t>
      </w:r>
      <w:r w:rsidRPr="00681FBD">
        <w:rPr>
          <w:rStyle w:val="normaltextrun"/>
          <w:sz w:val="22"/>
          <w:szCs w:val="22"/>
        </w:rPr>
        <w:t xml:space="preserve"> Salón de Actos del edificio sindical. C/ Camino de San Vicente SN.      </w:t>
      </w:r>
    </w:p>
    <w:p w:rsidR="00681FBD" w:rsidRDefault="4FD297D2" w:rsidP="00C13868">
      <w:pPr>
        <w:pStyle w:val="paragraph"/>
        <w:tabs>
          <w:tab w:val="right" w:pos="8504"/>
        </w:tabs>
        <w:spacing w:before="0" w:beforeAutospacing="0" w:after="0" w:afterAutospacing="0"/>
        <w:textAlignment w:val="baseline"/>
        <w:rPr>
          <w:rStyle w:val="normaltextrun"/>
          <w:sz w:val="22"/>
          <w:szCs w:val="22"/>
        </w:rPr>
      </w:pPr>
      <w:r w:rsidRPr="4FD297D2">
        <w:rPr>
          <w:rStyle w:val="normaltextrun"/>
          <w:b/>
          <w:bCs/>
          <w:sz w:val="22"/>
          <w:szCs w:val="22"/>
          <w:u w:val="single"/>
        </w:rPr>
        <w:t>Día 6  agosto de 2022</w:t>
      </w:r>
      <w:r w:rsidR="00C13868">
        <w:rPr>
          <w:rStyle w:val="normaltextrun"/>
          <w:b/>
          <w:bCs/>
          <w:sz w:val="22"/>
          <w:szCs w:val="22"/>
          <w:u w:val="single"/>
        </w:rPr>
        <w:tab/>
      </w:r>
    </w:p>
    <w:p w:rsidR="00681FBD" w:rsidRPr="00681FBD" w:rsidRDefault="4FD297D2" w:rsidP="4FD297D2">
      <w:pPr>
        <w:pStyle w:val="paragraph"/>
        <w:spacing w:before="0" w:beforeAutospacing="0" w:after="0" w:afterAutospacing="0"/>
        <w:textAlignment w:val="baseline"/>
        <w:rPr>
          <w:rFonts w:ascii="Segoe UI" w:hAnsi="Segoe UI" w:cs="Segoe UI"/>
          <w:sz w:val="22"/>
          <w:szCs w:val="22"/>
        </w:rPr>
      </w:pPr>
      <w:r w:rsidRPr="4FD297D2">
        <w:rPr>
          <w:rStyle w:val="normaltextrun"/>
          <w:b/>
          <w:bCs/>
          <w:sz w:val="22"/>
          <w:szCs w:val="22"/>
          <w:u w:val="single"/>
        </w:rPr>
        <w:t>Hora</w:t>
      </w:r>
      <w:r w:rsidRPr="4FD297D2">
        <w:rPr>
          <w:rStyle w:val="normaltextrun"/>
          <w:sz w:val="22"/>
          <w:szCs w:val="22"/>
        </w:rPr>
        <w:t>: 16.</w:t>
      </w:r>
      <w:r w:rsidR="00B9217F">
        <w:rPr>
          <w:rStyle w:val="normaltextrun"/>
          <w:sz w:val="22"/>
          <w:szCs w:val="22"/>
        </w:rPr>
        <w:t>30</w:t>
      </w:r>
      <w:r w:rsidRPr="4FD297D2">
        <w:rPr>
          <w:rStyle w:val="normaltextrun"/>
          <w:sz w:val="22"/>
          <w:szCs w:val="22"/>
        </w:rPr>
        <w:t xml:space="preserve"> en primera convocatoria y </w:t>
      </w:r>
      <w:r w:rsidR="00B9217F">
        <w:rPr>
          <w:rStyle w:val="normaltextrun"/>
          <w:sz w:val="22"/>
          <w:szCs w:val="22"/>
        </w:rPr>
        <w:t>17:00</w:t>
      </w:r>
      <w:r w:rsidRPr="4FD297D2">
        <w:rPr>
          <w:rStyle w:val="normaltextrun"/>
          <w:sz w:val="22"/>
          <w:szCs w:val="22"/>
        </w:rPr>
        <w:t xml:space="preserve"> en segunda convocatoria.</w:t>
      </w:r>
      <w:r w:rsidRPr="4FD297D2">
        <w:rPr>
          <w:rStyle w:val="eop"/>
          <w:sz w:val="22"/>
          <w:szCs w:val="22"/>
        </w:rPr>
        <w:t> </w:t>
      </w:r>
    </w:p>
    <w:p w:rsidR="00681FBD" w:rsidRPr="00681FBD" w:rsidRDefault="00681FBD" w:rsidP="00681FBD">
      <w:pPr>
        <w:pStyle w:val="paragraph"/>
        <w:spacing w:before="0" w:beforeAutospacing="0" w:after="0" w:afterAutospacing="0"/>
        <w:jc w:val="center"/>
        <w:textAlignment w:val="baseline"/>
        <w:rPr>
          <w:rFonts w:ascii="Segoe UI" w:hAnsi="Segoe UI" w:cs="Segoe UI"/>
          <w:sz w:val="22"/>
          <w:szCs w:val="22"/>
        </w:rPr>
      </w:pPr>
      <w:r w:rsidRPr="00681FBD">
        <w:rPr>
          <w:rStyle w:val="normaltextrun"/>
          <w:sz w:val="22"/>
          <w:szCs w:val="22"/>
          <w:u w:val="single"/>
        </w:rPr>
        <w:t>Orden del día </w:t>
      </w:r>
      <w:r w:rsidRPr="00681FBD">
        <w:rPr>
          <w:rStyle w:val="eop"/>
          <w:sz w:val="22"/>
          <w:szCs w:val="22"/>
        </w:rPr>
        <w:t> </w:t>
      </w:r>
    </w:p>
    <w:p w:rsidR="00681FBD" w:rsidRPr="00681FBD" w:rsidRDefault="00681FBD" w:rsidP="00681FBD">
      <w:pPr>
        <w:pStyle w:val="paragraph"/>
        <w:numPr>
          <w:ilvl w:val="0"/>
          <w:numId w:val="1"/>
        </w:numPr>
        <w:spacing w:before="0" w:beforeAutospacing="0" w:after="0" w:afterAutospacing="0"/>
        <w:ind w:left="120" w:firstLine="0"/>
        <w:textAlignment w:val="baseline"/>
        <w:rPr>
          <w:sz w:val="22"/>
          <w:szCs w:val="22"/>
        </w:rPr>
      </w:pPr>
      <w:r w:rsidRPr="00681FBD">
        <w:rPr>
          <w:rStyle w:val="normaltextrun"/>
          <w:b/>
          <w:bCs/>
          <w:sz w:val="22"/>
          <w:szCs w:val="22"/>
        </w:rPr>
        <w:t>Lectura y aprobación, si procede, del acta de la asamblea anterior.</w:t>
      </w:r>
      <w:r w:rsidRPr="00681FBD">
        <w:rPr>
          <w:rStyle w:val="eop"/>
          <w:sz w:val="22"/>
          <w:szCs w:val="22"/>
        </w:rPr>
        <w:t> </w:t>
      </w:r>
    </w:p>
    <w:p w:rsidR="00681FBD" w:rsidRPr="00681FBD" w:rsidRDefault="00681FBD" w:rsidP="00681FBD">
      <w:pPr>
        <w:pStyle w:val="paragraph"/>
        <w:numPr>
          <w:ilvl w:val="0"/>
          <w:numId w:val="2"/>
        </w:numPr>
        <w:spacing w:before="0" w:beforeAutospacing="0" w:after="0" w:afterAutospacing="0"/>
        <w:ind w:left="120" w:firstLine="0"/>
        <w:textAlignment w:val="baseline"/>
        <w:rPr>
          <w:sz w:val="22"/>
          <w:szCs w:val="22"/>
        </w:rPr>
      </w:pPr>
      <w:r w:rsidRPr="00681FBD">
        <w:rPr>
          <w:rStyle w:val="normaltextrun"/>
          <w:b/>
          <w:bCs/>
          <w:sz w:val="22"/>
          <w:szCs w:val="22"/>
        </w:rPr>
        <w:t>Presupuesto para la temporada 2022-2023. </w:t>
      </w:r>
      <w:r w:rsidRPr="00681FBD">
        <w:rPr>
          <w:rStyle w:val="eop"/>
          <w:sz w:val="22"/>
          <w:szCs w:val="22"/>
        </w:rPr>
        <w:t> </w:t>
      </w:r>
    </w:p>
    <w:p w:rsidR="00681FBD" w:rsidRPr="00681FBD" w:rsidRDefault="00681FBD" w:rsidP="00681FBD">
      <w:pPr>
        <w:pStyle w:val="paragraph"/>
        <w:numPr>
          <w:ilvl w:val="0"/>
          <w:numId w:val="3"/>
        </w:numPr>
        <w:spacing w:before="0" w:beforeAutospacing="0" w:after="0" w:afterAutospacing="0"/>
        <w:ind w:left="120" w:firstLine="0"/>
        <w:jc w:val="both"/>
        <w:textAlignment w:val="baseline"/>
        <w:rPr>
          <w:sz w:val="22"/>
          <w:szCs w:val="22"/>
        </w:rPr>
      </w:pPr>
      <w:r w:rsidRPr="00681FBD">
        <w:rPr>
          <w:rStyle w:val="normaltextrun"/>
          <w:b/>
          <w:bCs/>
          <w:sz w:val="22"/>
          <w:szCs w:val="22"/>
        </w:rPr>
        <w:t>Altas y bajas de socios.</w:t>
      </w:r>
      <w:r w:rsidRPr="00681FBD">
        <w:rPr>
          <w:rStyle w:val="eop"/>
          <w:sz w:val="22"/>
          <w:szCs w:val="22"/>
        </w:rPr>
        <w:t> </w:t>
      </w:r>
    </w:p>
    <w:p w:rsidR="00681FBD" w:rsidRPr="00681FBD" w:rsidRDefault="4FD297D2" w:rsidP="4FD297D2">
      <w:pPr>
        <w:pStyle w:val="paragraph"/>
        <w:numPr>
          <w:ilvl w:val="0"/>
          <w:numId w:val="4"/>
        </w:numPr>
        <w:spacing w:before="0" w:beforeAutospacing="0" w:after="0" w:afterAutospacing="0"/>
        <w:ind w:left="120" w:firstLine="0"/>
        <w:jc w:val="both"/>
        <w:textAlignment w:val="baseline"/>
        <w:rPr>
          <w:sz w:val="22"/>
          <w:szCs w:val="22"/>
        </w:rPr>
      </w:pPr>
      <w:r w:rsidRPr="4FD297D2">
        <w:rPr>
          <w:rStyle w:val="normaltextrun"/>
          <w:b/>
          <w:bCs/>
          <w:sz w:val="22"/>
          <w:szCs w:val="22"/>
        </w:rPr>
        <w:t>Dar cuenta de las gestiones realizadas por la Junta Directiva hasta ahora.</w:t>
      </w:r>
      <w:r w:rsidRPr="4FD297D2">
        <w:rPr>
          <w:rStyle w:val="eop"/>
          <w:sz w:val="22"/>
          <w:szCs w:val="22"/>
        </w:rPr>
        <w:t> </w:t>
      </w:r>
    </w:p>
    <w:p w:rsidR="00681FBD" w:rsidRPr="00681FBD" w:rsidRDefault="00681FBD" w:rsidP="00681FBD">
      <w:pPr>
        <w:pStyle w:val="paragraph"/>
        <w:numPr>
          <w:ilvl w:val="0"/>
          <w:numId w:val="5"/>
        </w:numPr>
        <w:spacing w:before="0" w:beforeAutospacing="0" w:after="0" w:afterAutospacing="0"/>
        <w:ind w:left="120" w:firstLine="0"/>
        <w:jc w:val="both"/>
        <w:textAlignment w:val="baseline"/>
        <w:rPr>
          <w:sz w:val="22"/>
          <w:szCs w:val="22"/>
        </w:rPr>
      </w:pPr>
      <w:r w:rsidRPr="00681FBD">
        <w:rPr>
          <w:rStyle w:val="normaltextrun"/>
          <w:b/>
          <w:bCs/>
          <w:sz w:val="22"/>
          <w:szCs w:val="22"/>
        </w:rPr>
        <w:t>Propuestas generales de la Junta Directiva para la gestión del coto. </w:t>
      </w:r>
      <w:r w:rsidRPr="00681FBD">
        <w:rPr>
          <w:rStyle w:val="eop"/>
          <w:sz w:val="22"/>
          <w:szCs w:val="22"/>
        </w:rPr>
        <w:t> </w:t>
      </w:r>
    </w:p>
    <w:p w:rsidR="00681FBD" w:rsidRPr="00681FBD" w:rsidRDefault="00681FBD" w:rsidP="00681FBD">
      <w:pPr>
        <w:pStyle w:val="paragraph"/>
        <w:numPr>
          <w:ilvl w:val="0"/>
          <w:numId w:val="6"/>
        </w:numPr>
        <w:spacing w:before="0" w:beforeAutospacing="0" w:after="0" w:afterAutospacing="0"/>
        <w:ind w:left="120" w:firstLine="0"/>
        <w:jc w:val="both"/>
        <w:textAlignment w:val="baseline"/>
        <w:rPr>
          <w:sz w:val="22"/>
          <w:szCs w:val="22"/>
        </w:rPr>
      </w:pPr>
      <w:r w:rsidRPr="00681FBD">
        <w:rPr>
          <w:rStyle w:val="normaltextrun"/>
          <w:b/>
          <w:bCs/>
          <w:sz w:val="22"/>
          <w:szCs w:val="22"/>
        </w:rPr>
        <w:t>Ruegos y preguntas</w:t>
      </w:r>
      <w:r w:rsidRPr="00681FBD">
        <w:rPr>
          <w:rStyle w:val="eop"/>
          <w:sz w:val="22"/>
          <w:szCs w:val="22"/>
        </w:rPr>
        <w:t> </w:t>
      </w:r>
    </w:p>
    <w:p w:rsidR="00681FBD" w:rsidRPr="00681FBD" w:rsidRDefault="00681FBD" w:rsidP="00681FBD">
      <w:pPr>
        <w:pStyle w:val="paragraph"/>
        <w:spacing w:before="0" w:beforeAutospacing="0" w:after="0" w:afterAutospacing="0"/>
        <w:ind w:left="360"/>
        <w:jc w:val="both"/>
        <w:textAlignment w:val="baseline"/>
        <w:rPr>
          <w:rFonts w:ascii="Segoe UI" w:hAnsi="Segoe UI" w:cs="Segoe UI"/>
          <w:sz w:val="22"/>
          <w:szCs w:val="22"/>
        </w:rPr>
      </w:pPr>
      <w:r w:rsidRPr="00681FBD">
        <w:rPr>
          <w:rStyle w:val="eop"/>
          <w:sz w:val="22"/>
          <w:szCs w:val="22"/>
        </w:rPr>
        <w:t> </w:t>
      </w:r>
    </w:p>
    <w:p w:rsidR="00681FBD" w:rsidRPr="00681FBD" w:rsidRDefault="00681FBD" w:rsidP="00681FBD">
      <w:pPr>
        <w:pStyle w:val="paragraph"/>
        <w:spacing w:before="0" w:beforeAutospacing="0" w:after="0" w:afterAutospacing="0"/>
        <w:jc w:val="center"/>
        <w:textAlignment w:val="baseline"/>
        <w:rPr>
          <w:rFonts w:ascii="Segoe UI" w:hAnsi="Segoe UI" w:cs="Segoe UI"/>
          <w:sz w:val="22"/>
          <w:szCs w:val="22"/>
        </w:rPr>
      </w:pPr>
      <w:r w:rsidRPr="00681FBD">
        <w:rPr>
          <w:rStyle w:val="eop"/>
          <w:sz w:val="22"/>
          <w:szCs w:val="22"/>
        </w:rPr>
        <w:t> </w:t>
      </w:r>
    </w:p>
    <w:p w:rsidR="00681FBD" w:rsidRPr="00681FBD" w:rsidRDefault="00681FBD" w:rsidP="00681FBD">
      <w:pPr>
        <w:pStyle w:val="paragraph"/>
        <w:spacing w:before="0" w:beforeAutospacing="0" w:after="0" w:afterAutospacing="0"/>
        <w:textAlignment w:val="baseline"/>
        <w:rPr>
          <w:rFonts w:ascii="Segoe UI" w:hAnsi="Segoe UI" w:cs="Segoe UI"/>
          <w:sz w:val="22"/>
          <w:szCs w:val="22"/>
        </w:rPr>
      </w:pPr>
      <w:r w:rsidRPr="00681FBD">
        <w:rPr>
          <w:rStyle w:val="normaltextrun"/>
          <w:b/>
          <w:bCs/>
          <w:i/>
          <w:iCs/>
          <w:sz w:val="22"/>
          <w:szCs w:val="22"/>
          <w:u w:val="single"/>
        </w:rPr>
        <w:t>CONVOCATORIA ASAMBLEA GENERAL  EXTRAORDINARIA.</w:t>
      </w:r>
      <w:r w:rsidRPr="00681FBD">
        <w:rPr>
          <w:rStyle w:val="eop"/>
          <w:sz w:val="22"/>
          <w:szCs w:val="22"/>
        </w:rPr>
        <w:t> </w:t>
      </w:r>
    </w:p>
    <w:p w:rsidR="00681FBD" w:rsidRPr="00681FBD" w:rsidRDefault="00681FBD" w:rsidP="00681FBD">
      <w:pPr>
        <w:pStyle w:val="paragraph"/>
        <w:spacing w:before="0" w:beforeAutospacing="0" w:after="0" w:afterAutospacing="0"/>
        <w:textAlignment w:val="baseline"/>
        <w:rPr>
          <w:rFonts w:ascii="Segoe UI" w:hAnsi="Segoe UI" w:cs="Segoe UI"/>
          <w:sz w:val="22"/>
          <w:szCs w:val="22"/>
          <w:highlight w:val="red"/>
        </w:rPr>
      </w:pPr>
      <w:r w:rsidRPr="00681FBD">
        <w:rPr>
          <w:rStyle w:val="normaltextrun"/>
          <w:b/>
          <w:bCs/>
          <w:sz w:val="22"/>
          <w:szCs w:val="22"/>
          <w:u w:val="single"/>
        </w:rPr>
        <w:t>Lugar</w:t>
      </w:r>
      <w:r w:rsidRPr="00681FBD">
        <w:rPr>
          <w:rStyle w:val="normaltextrun"/>
          <w:b/>
          <w:bCs/>
          <w:sz w:val="22"/>
          <w:szCs w:val="22"/>
        </w:rPr>
        <w:t>:</w:t>
      </w:r>
      <w:r w:rsidRPr="00681FBD">
        <w:rPr>
          <w:rStyle w:val="normaltextrun"/>
          <w:sz w:val="22"/>
          <w:szCs w:val="22"/>
        </w:rPr>
        <w:t xml:space="preserve"> Salón de Actos del edificio sindical. C/ Camino de San Vicente SN.                           </w:t>
      </w:r>
      <w:r w:rsidRPr="00681FBD">
        <w:rPr>
          <w:rStyle w:val="normaltextrun"/>
          <w:b/>
          <w:bCs/>
          <w:sz w:val="22"/>
          <w:szCs w:val="22"/>
          <w:u w:val="single"/>
        </w:rPr>
        <w:t>Día</w:t>
      </w:r>
      <w:r w:rsidRPr="00681FBD">
        <w:rPr>
          <w:rStyle w:val="normaltextrun"/>
          <w:sz w:val="22"/>
          <w:szCs w:val="22"/>
        </w:rPr>
        <w:t xml:space="preserve">: </w:t>
      </w:r>
      <w:r w:rsidR="00F20495" w:rsidRPr="4FD297D2">
        <w:rPr>
          <w:rStyle w:val="normaltextrun"/>
          <w:b/>
          <w:bCs/>
          <w:sz w:val="22"/>
          <w:szCs w:val="22"/>
          <w:u w:val="single"/>
        </w:rPr>
        <w:t>6  agosto de 2022</w:t>
      </w:r>
      <w:r w:rsidRPr="00681FBD">
        <w:rPr>
          <w:rStyle w:val="eop"/>
          <w:sz w:val="22"/>
          <w:szCs w:val="22"/>
        </w:rPr>
        <w:t> </w:t>
      </w:r>
    </w:p>
    <w:p w:rsidR="00681FBD" w:rsidRPr="00681FBD" w:rsidRDefault="00681FBD" w:rsidP="00681FBD">
      <w:pPr>
        <w:pStyle w:val="paragraph"/>
        <w:spacing w:before="0" w:beforeAutospacing="0" w:after="0" w:afterAutospacing="0"/>
        <w:textAlignment w:val="baseline"/>
        <w:rPr>
          <w:rFonts w:ascii="Segoe UI" w:hAnsi="Segoe UI" w:cs="Segoe UI"/>
          <w:sz w:val="22"/>
          <w:szCs w:val="22"/>
        </w:rPr>
      </w:pPr>
      <w:r w:rsidRPr="00681FBD">
        <w:rPr>
          <w:rStyle w:val="normaltextrun"/>
          <w:b/>
          <w:bCs/>
          <w:sz w:val="22"/>
          <w:szCs w:val="22"/>
          <w:u w:val="single"/>
        </w:rPr>
        <w:t>Hora</w:t>
      </w:r>
      <w:r w:rsidRPr="00681FBD">
        <w:rPr>
          <w:rStyle w:val="normaltextrun"/>
          <w:sz w:val="22"/>
          <w:szCs w:val="22"/>
        </w:rPr>
        <w:t>: Al finalizar la asamblea ordinaria 1º convocator</w:t>
      </w:r>
      <w:r w:rsidR="00F20495">
        <w:rPr>
          <w:rStyle w:val="normaltextrun"/>
          <w:sz w:val="22"/>
          <w:szCs w:val="22"/>
        </w:rPr>
        <w:t>ia y cinco minutos más tarde 2º c</w:t>
      </w:r>
      <w:r w:rsidRPr="00681FBD">
        <w:rPr>
          <w:rStyle w:val="normaltextrun"/>
          <w:sz w:val="22"/>
          <w:szCs w:val="22"/>
        </w:rPr>
        <w:t>onvocatoria</w:t>
      </w:r>
      <w:r w:rsidRPr="00681FBD">
        <w:rPr>
          <w:rStyle w:val="eop"/>
          <w:sz w:val="22"/>
          <w:szCs w:val="22"/>
        </w:rPr>
        <w:t> </w:t>
      </w:r>
    </w:p>
    <w:p w:rsidR="00681FBD" w:rsidRPr="00681FBD" w:rsidRDefault="00681FBD" w:rsidP="00681FBD">
      <w:pPr>
        <w:pStyle w:val="paragraph"/>
        <w:spacing w:before="0" w:beforeAutospacing="0" w:after="0" w:afterAutospacing="0"/>
        <w:jc w:val="center"/>
        <w:textAlignment w:val="baseline"/>
        <w:rPr>
          <w:rFonts w:ascii="Segoe UI" w:hAnsi="Segoe UI" w:cs="Segoe UI"/>
          <w:sz w:val="22"/>
          <w:szCs w:val="22"/>
        </w:rPr>
      </w:pPr>
      <w:r w:rsidRPr="00681FBD">
        <w:rPr>
          <w:rStyle w:val="normaltextrun"/>
          <w:sz w:val="22"/>
          <w:szCs w:val="22"/>
          <w:u w:val="single"/>
        </w:rPr>
        <w:t>Orden del día </w:t>
      </w:r>
      <w:r w:rsidRPr="00681FBD">
        <w:rPr>
          <w:rStyle w:val="eop"/>
          <w:sz w:val="22"/>
          <w:szCs w:val="22"/>
        </w:rPr>
        <w:t> </w:t>
      </w:r>
    </w:p>
    <w:p w:rsidR="00681FBD" w:rsidRPr="00681FBD" w:rsidRDefault="00681FBD" w:rsidP="00681FBD">
      <w:pPr>
        <w:pStyle w:val="paragraph"/>
        <w:numPr>
          <w:ilvl w:val="0"/>
          <w:numId w:val="7"/>
        </w:numPr>
        <w:spacing w:before="0" w:beforeAutospacing="0" w:after="0" w:afterAutospacing="0"/>
        <w:ind w:left="120" w:firstLine="0"/>
        <w:textAlignment w:val="baseline"/>
        <w:rPr>
          <w:sz w:val="22"/>
          <w:szCs w:val="22"/>
        </w:rPr>
      </w:pPr>
      <w:r w:rsidRPr="00681FBD">
        <w:rPr>
          <w:rStyle w:val="normaltextrun"/>
          <w:b/>
          <w:bCs/>
          <w:sz w:val="22"/>
          <w:szCs w:val="22"/>
        </w:rPr>
        <w:t>Lectura y aprobación, si procede, del acta de la asamblea anterior.</w:t>
      </w:r>
      <w:r w:rsidRPr="00681FBD">
        <w:rPr>
          <w:rStyle w:val="eop"/>
          <w:sz w:val="22"/>
          <w:szCs w:val="22"/>
        </w:rPr>
        <w:t> </w:t>
      </w:r>
    </w:p>
    <w:p w:rsidR="00681FBD" w:rsidRPr="00681FBD" w:rsidRDefault="00681FBD" w:rsidP="00681FBD">
      <w:pPr>
        <w:pStyle w:val="paragraph"/>
        <w:numPr>
          <w:ilvl w:val="0"/>
          <w:numId w:val="8"/>
        </w:numPr>
        <w:spacing w:before="0" w:beforeAutospacing="0" w:after="0" w:afterAutospacing="0"/>
        <w:ind w:left="120" w:firstLine="0"/>
        <w:textAlignment w:val="baseline"/>
        <w:rPr>
          <w:sz w:val="22"/>
          <w:szCs w:val="22"/>
        </w:rPr>
      </w:pPr>
      <w:r w:rsidRPr="00681FBD">
        <w:rPr>
          <w:rStyle w:val="normaltextrun"/>
          <w:b/>
          <w:bCs/>
          <w:sz w:val="22"/>
          <w:szCs w:val="22"/>
        </w:rPr>
        <w:t>Propuesta de modificación / actualización de los estatutos según propuesta de la Junta en documento adjunto</w:t>
      </w:r>
      <w:r>
        <w:rPr>
          <w:rStyle w:val="normaltextrun"/>
          <w:b/>
          <w:bCs/>
          <w:sz w:val="22"/>
          <w:szCs w:val="22"/>
        </w:rPr>
        <w:t xml:space="preserve"> que se envió con la convocatoria anterior</w:t>
      </w:r>
      <w:r w:rsidRPr="00681FBD">
        <w:rPr>
          <w:rStyle w:val="normaltextrun"/>
          <w:b/>
          <w:bCs/>
          <w:sz w:val="22"/>
          <w:szCs w:val="22"/>
        </w:rPr>
        <w:t>.</w:t>
      </w:r>
      <w:r w:rsidRPr="00681FBD">
        <w:rPr>
          <w:rStyle w:val="eop"/>
          <w:sz w:val="22"/>
          <w:szCs w:val="22"/>
        </w:rPr>
        <w:t> </w:t>
      </w:r>
    </w:p>
    <w:p w:rsidR="00681FBD" w:rsidRDefault="00681FBD"/>
    <w:p w:rsidR="00681FBD" w:rsidRDefault="220B612D" w:rsidP="220B612D">
      <w:pPr>
        <w:rPr>
          <w:b/>
          <w:bCs/>
        </w:rPr>
      </w:pPr>
      <w:r w:rsidRPr="220B612D">
        <w:rPr>
          <w:b/>
          <w:bCs/>
        </w:rPr>
        <w:t>IMPORTANTE:</w:t>
      </w:r>
    </w:p>
    <w:p w:rsidR="00681FBD" w:rsidRDefault="4FD297D2" w:rsidP="220B612D">
      <w:pPr>
        <w:rPr>
          <w:b/>
          <w:bCs/>
        </w:rPr>
      </w:pPr>
      <w:r w:rsidRPr="4FD297D2">
        <w:rPr>
          <w:b/>
          <w:bCs/>
        </w:rPr>
        <w:t>La Junta Directiva os ruega encarecidamente que acudáis a las Asambleas convocadas. Esta última no pudo celebrarse por falta del número de asistentes que requiere nuestros estatutos.</w:t>
      </w:r>
    </w:p>
    <w:p w:rsidR="00603F5B" w:rsidRDefault="220B612D" w:rsidP="220B612D">
      <w:pPr>
        <w:rPr>
          <w:b/>
          <w:bCs/>
        </w:rPr>
      </w:pPr>
      <w:r w:rsidRPr="220B612D">
        <w:rPr>
          <w:b/>
          <w:bCs/>
        </w:rPr>
        <w:t xml:space="preserve">Esta Junta, como otras, está trabajando muchas horas con el ánimo de hacer lo mejor para todo el colectivo de cazadores, con nuestros aciertos y con nuestros errores, pero nunca para intereses particulares y menos de los propios miembros de la Junta. No decaerá nuestro empeño, pero es necesario que todos los compañeros cazadores que podáis venir así lo hagáis. Es un pequeño esfuerzo que os pedimos. </w:t>
      </w:r>
    </w:p>
    <w:p w:rsidR="00603F5B" w:rsidRDefault="220B612D" w:rsidP="220B612D">
      <w:pPr>
        <w:rPr>
          <w:b/>
          <w:bCs/>
        </w:rPr>
      </w:pPr>
      <w:r w:rsidRPr="220B612D">
        <w:rPr>
          <w:b/>
          <w:bCs/>
        </w:rPr>
        <w:t xml:space="preserve">En la Asamblea, si sabemos participar ordenadamente y sin discusiones inútiles, pueden escucharse las opiniones de los socios y además refrendar o no la gestión que se viene haciendo. Para nosotros es absolutamente necesario saberlo. </w:t>
      </w:r>
    </w:p>
    <w:p w:rsidR="00835630" w:rsidRDefault="220B612D" w:rsidP="220B612D">
      <w:pPr>
        <w:rPr>
          <w:b/>
          <w:bCs/>
        </w:rPr>
      </w:pPr>
      <w:r w:rsidRPr="220B612D">
        <w:rPr>
          <w:b/>
          <w:bCs/>
        </w:rPr>
        <w:t>Un saludo.</w:t>
      </w:r>
    </w:p>
    <w:sectPr w:rsidR="00835630" w:rsidSect="00AF517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98" w:rsidRDefault="007D3598" w:rsidP="00C13868">
      <w:pPr>
        <w:spacing w:after="0" w:line="240" w:lineRule="auto"/>
      </w:pPr>
      <w:r>
        <w:separator/>
      </w:r>
    </w:p>
  </w:endnote>
  <w:endnote w:type="continuationSeparator" w:id="0">
    <w:p w:rsidR="007D3598" w:rsidRDefault="007D3598" w:rsidP="00C1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98" w:rsidRDefault="007D3598" w:rsidP="00C13868">
      <w:pPr>
        <w:spacing w:after="0" w:line="240" w:lineRule="auto"/>
      </w:pPr>
      <w:r>
        <w:separator/>
      </w:r>
    </w:p>
  </w:footnote>
  <w:footnote w:type="continuationSeparator" w:id="0">
    <w:p w:rsidR="007D3598" w:rsidRDefault="007D3598" w:rsidP="00C13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68" w:rsidRDefault="00C13868" w:rsidP="00C13868">
    <w:pPr>
      <w:pStyle w:val="paragraph"/>
      <w:spacing w:before="0" w:beforeAutospacing="0" w:after="0" w:afterAutospacing="0"/>
      <w:ind w:right="405"/>
      <w:jc w:val="center"/>
      <w:textAlignment w:val="baseline"/>
      <w:rPr>
        <w:rFonts w:ascii="Segoe UI" w:hAnsi="Segoe UI" w:cs="Segoe UI"/>
        <w:b/>
        <w:bCs/>
        <w:sz w:val="18"/>
        <w:szCs w:val="18"/>
      </w:rPr>
    </w:pPr>
    <w:r>
      <w:rPr>
        <w:rStyle w:val="normaltextrun"/>
        <w:b/>
        <w:bCs/>
        <w:sz w:val="32"/>
        <w:szCs w:val="32"/>
        <w:u w:val="single"/>
      </w:rPr>
      <w:t>AGRUPACION DE CAZA Y TIRO DE TARAZONA</w:t>
    </w:r>
    <w:r>
      <w:rPr>
        <w:rStyle w:val="eop"/>
        <w:b/>
        <w:bCs/>
        <w:sz w:val="32"/>
        <w:szCs w:val="32"/>
      </w:rPr>
      <w:t> </w:t>
    </w:r>
  </w:p>
  <w:p w:rsidR="00C13868" w:rsidRDefault="00C13868" w:rsidP="00C13868">
    <w:pPr>
      <w:pStyle w:val="paragraph"/>
      <w:spacing w:before="0" w:beforeAutospacing="0" w:after="0" w:afterAutospacing="0"/>
      <w:ind w:right="405" w:hanging="240"/>
      <w:jc w:val="center"/>
      <w:textAlignment w:val="baseline"/>
      <w:rPr>
        <w:rFonts w:ascii="Segoe UI" w:hAnsi="Segoe UI" w:cs="Segoe UI"/>
        <w:sz w:val="18"/>
        <w:szCs w:val="18"/>
      </w:rPr>
    </w:pPr>
    <w:r>
      <w:rPr>
        <w:rStyle w:val="normaltextrun"/>
        <w:sz w:val="20"/>
        <w:szCs w:val="20"/>
      </w:rPr>
      <w:t>C.IF. G50851369. Avda. La Paz, 33. 1º Centro. Tel 976644956. Apdo. Correos 62. 50500-TARAZONA (Zaragoza)</w:t>
    </w:r>
    <w:r>
      <w:rPr>
        <w:rStyle w:val="eop"/>
        <w:sz w:val="20"/>
        <w:szCs w:val="20"/>
      </w:rPr>
      <w:t> </w:t>
    </w:r>
  </w:p>
  <w:p w:rsidR="00C13868" w:rsidRDefault="00C13868" w:rsidP="00C13868">
    <w:pPr>
      <w:pStyle w:val="paragraph"/>
      <w:spacing w:before="0" w:beforeAutospacing="0" w:after="0" w:afterAutospacing="0"/>
      <w:ind w:right="405" w:hanging="240"/>
      <w:jc w:val="center"/>
      <w:textAlignment w:val="baseline"/>
      <w:rPr>
        <w:rFonts w:ascii="Segoe UI" w:hAnsi="Segoe UI" w:cs="Segoe UI"/>
        <w:sz w:val="18"/>
        <w:szCs w:val="18"/>
      </w:rPr>
    </w:pPr>
    <w:r>
      <w:rPr>
        <w:rStyle w:val="normaltextrun"/>
        <w:b/>
        <w:bCs/>
        <w:u w:val="single"/>
      </w:rPr>
      <w:t>e-mail:cazaytirotarazona@hotmail.com</w:t>
    </w:r>
    <w:r>
      <w:rPr>
        <w:rStyle w:val="eop"/>
      </w:rPr>
      <w:t> </w:t>
    </w:r>
  </w:p>
  <w:p w:rsidR="00C13868" w:rsidRDefault="00C13868" w:rsidP="00C13868">
    <w:pPr>
      <w:pStyle w:val="Encabezado"/>
    </w:pPr>
  </w:p>
  <w:p w:rsidR="00C13868" w:rsidRDefault="00C138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432"/>
    <w:multiLevelType w:val="multilevel"/>
    <w:tmpl w:val="3FECA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D566A"/>
    <w:multiLevelType w:val="multilevel"/>
    <w:tmpl w:val="D95AE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F7425"/>
    <w:multiLevelType w:val="multilevel"/>
    <w:tmpl w:val="04A6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C5E78"/>
    <w:multiLevelType w:val="multilevel"/>
    <w:tmpl w:val="DFE6F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76200A"/>
    <w:multiLevelType w:val="multilevel"/>
    <w:tmpl w:val="B57E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26056"/>
    <w:multiLevelType w:val="multilevel"/>
    <w:tmpl w:val="4184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26F8F"/>
    <w:multiLevelType w:val="multilevel"/>
    <w:tmpl w:val="40149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92D25"/>
    <w:multiLevelType w:val="multilevel"/>
    <w:tmpl w:val="4AFCF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81FBD"/>
    <w:rsid w:val="00014828"/>
    <w:rsid w:val="001C1B1B"/>
    <w:rsid w:val="005B27C7"/>
    <w:rsid w:val="00603F5B"/>
    <w:rsid w:val="00681FBD"/>
    <w:rsid w:val="007D3598"/>
    <w:rsid w:val="00835630"/>
    <w:rsid w:val="009F1269"/>
    <w:rsid w:val="00AC6E01"/>
    <w:rsid w:val="00AF5176"/>
    <w:rsid w:val="00B9217F"/>
    <w:rsid w:val="00BB45FC"/>
    <w:rsid w:val="00C13868"/>
    <w:rsid w:val="00F20495"/>
    <w:rsid w:val="220B612D"/>
    <w:rsid w:val="4FD297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81F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81FBD"/>
  </w:style>
  <w:style w:type="character" w:customStyle="1" w:styleId="eop">
    <w:name w:val="eop"/>
    <w:basedOn w:val="Fuentedeprrafopredeter"/>
    <w:rsid w:val="00681FBD"/>
  </w:style>
  <w:style w:type="paragraph" w:styleId="Encabezado">
    <w:name w:val="header"/>
    <w:basedOn w:val="Normal"/>
    <w:link w:val="EncabezadoCar"/>
    <w:uiPriority w:val="99"/>
    <w:semiHidden/>
    <w:unhideWhenUsed/>
    <w:rsid w:val="00C13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868"/>
  </w:style>
  <w:style w:type="paragraph" w:styleId="Piedepgina">
    <w:name w:val="footer"/>
    <w:basedOn w:val="Normal"/>
    <w:link w:val="PiedepginaCar"/>
    <w:uiPriority w:val="99"/>
    <w:semiHidden/>
    <w:unhideWhenUsed/>
    <w:rsid w:val="00C138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3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1788</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4</cp:revision>
  <dcterms:created xsi:type="dcterms:W3CDTF">2022-06-26T11:22:00Z</dcterms:created>
  <dcterms:modified xsi:type="dcterms:W3CDTF">2022-06-30T09:01:00Z</dcterms:modified>
</cp:coreProperties>
</file>