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EA6F" w14:textId="77777777" w:rsidR="00C66660" w:rsidRDefault="008E326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F7A0A4" wp14:editId="1CDA76DE">
            <wp:simplePos x="0" y="0"/>
            <wp:positionH relativeFrom="column">
              <wp:posOffset>-699135</wp:posOffset>
            </wp:positionH>
            <wp:positionV relativeFrom="paragraph">
              <wp:posOffset>-71120</wp:posOffset>
            </wp:positionV>
            <wp:extent cx="828675" cy="962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26644" w14:textId="77777777" w:rsidR="00C66660" w:rsidRDefault="00C66660" w:rsidP="00B75B38">
      <w:pPr>
        <w:rPr>
          <w:rFonts w:ascii="Arial" w:hAnsi="Arial" w:cs="Arial"/>
          <w:sz w:val="24"/>
          <w:szCs w:val="24"/>
        </w:rPr>
      </w:pPr>
    </w:p>
    <w:p w14:paraId="28F9EC30" w14:textId="77777777" w:rsidR="00C66660" w:rsidRDefault="00C66660" w:rsidP="00B75B38">
      <w:pPr>
        <w:rPr>
          <w:rFonts w:ascii="Arial" w:hAnsi="Arial" w:cs="Arial"/>
          <w:sz w:val="24"/>
          <w:szCs w:val="24"/>
        </w:rPr>
      </w:pPr>
    </w:p>
    <w:p w14:paraId="16E6AABB" w14:textId="77777777" w:rsidR="00C66660" w:rsidRPr="00B75B38" w:rsidRDefault="00C66660" w:rsidP="00B75B38">
      <w:pPr>
        <w:spacing w:after="0" w:line="24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75B38">
        <w:rPr>
          <w:rFonts w:ascii="Arial" w:hAnsi="Arial" w:cs="Arial"/>
          <w:sz w:val="16"/>
          <w:szCs w:val="16"/>
        </w:rPr>
        <w:t>Ayuntamiento de</w:t>
      </w:r>
    </w:p>
    <w:p w14:paraId="2A3091BD" w14:textId="77777777" w:rsidR="00C66660" w:rsidRPr="00B75B38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75B38">
        <w:rPr>
          <w:rFonts w:ascii="Arial" w:hAnsi="Arial" w:cs="Arial"/>
          <w:sz w:val="16"/>
          <w:szCs w:val="16"/>
        </w:rPr>
        <w:t>Nava del Rey</w:t>
      </w:r>
    </w:p>
    <w:p w14:paraId="2453D647" w14:textId="77777777"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75B38">
        <w:rPr>
          <w:rFonts w:ascii="Arial" w:hAnsi="Arial" w:cs="Arial"/>
          <w:sz w:val="16"/>
          <w:szCs w:val="16"/>
        </w:rPr>
        <w:t>Valladolid</w:t>
      </w:r>
    </w:p>
    <w:p w14:paraId="3F503ABC" w14:textId="77777777"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</w:p>
    <w:p w14:paraId="03EA0914" w14:textId="03AC35F4"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75B38">
        <w:rPr>
          <w:rFonts w:ascii="Arial" w:hAnsi="Arial" w:cs="Arial"/>
          <w:b/>
          <w:sz w:val="44"/>
          <w:szCs w:val="44"/>
          <w:u w:val="single"/>
        </w:rPr>
        <w:t xml:space="preserve">10 </w:t>
      </w:r>
      <w:r w:rsidR="009D372F">
        <w:rPr>
          <w:rFonts w:ascii="Arial" w:hAnsi="Arial" w:cs="Arial"/>
          <w:b/>
          <w:sz w:val="44"/>
          <w:szCs w:val="44"/>
          <w:u w:val="single"/>
        </w:rPr>
        <w:t>BECAS</w:t>
      </w:r>
      <w:r w:rsidRPr="00B75B38">
        <w:rPr>
          <w:rFonts w:ascii="Arial" w:hAnsi="Arial" w:cs="Arial"/>
          <w:b/>
          <w:sz w:val="44"/>
          <w:szCs w:val="44"/>
          <w:u w:val="single"/>
        </w:rPr>
        <w:t xml:space="preserve"> para la realización de cursos en el Aula Mentor</w:t>
      </w:r>
      <w:r w:rsidR="003229EA">
        <w:rPr>
          <w:rFonts w:ascii="Arial" w:hAnsi="Arial" w:cs="Arial"/>
          <w:b/>
          <w:sz w:val="44"/>
          <w:szCs w:val="44"/>
          <w:u w:val="single"/>
        </w:rPr>
        <w:t xml:space="preserve"> 202</w:t>
      </w:r>
      <w:r w:rsidR="003322FF">
        <w:rPr>
          <w:rFonts w:ascii="Arial" w:hAnsi="Arial" w:cs="Arial"/>
          <w:b/>
          <w:sz w:val="44"/>
          <w:szCs w:val="44"/>
          <w:u w:val="single"/>
        </w:rPr>
        <w:t>4</w:t>
      </w:r>
    </w:p>
    <w:p w14:paraId="446B0262" w14:textId="77777777"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58473354" w14:textId="77777777" w:rsidR="00C66660" w:rsidRPr="00941747" w:rsidRDefault="00CC5C69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Nuevamente e</w:t>
      </w:r>
      <w:r w:rsidR="00C66660" w:rsidRPr="00941747">
        <w:rPr>
          <w:rFonts w:ascii="Arial" w:hAnsi="Arial" w:cs="Arial"/>
          <w:sz w:val="26"/>
          <w:szCs w:val="26"/>
        </w:rPr>
        <w:t xml:space="preserve">l ayuntamiento de Nava del Rey convoca </w:t>
      </w:r>
      <w:r w:rsidR="00C66660" w:rsidRPr="00941747">
        <w:rPr>
          <w:rFonts w:ascii="Arial" w:hAnsi="Arial" w:cs="Arial"/>
          <w:b/>
          <w:sz w:val="26"/>
          <w:szCs w:val="26"/>
          <w:u w:val="single"/>
        </w:rPr>
        <w:t>10 BECAS</w:t>
      </w:r>
      <w:r w:rsidR="00C66660" w:rsidRPr="00941747">
        <w:rPr>
          <w:rFonts w:ascii="Arial" w:hAnsi="Arial" w:cs="Arial"/>
          <w:sz w:val="26"/>
          <w:szCs w:val="26"/>
        </w:rPr>
        <w:t xml:space="preserve"> para la realización de cursos en el Aula Mentor de este municipio. Estas becas están dirigidas a todas las personas empadronadas en él mayores de edad.</w:t>
      </w:r>
    </w:p>
    <w:p w14:paraId="3E891387" w14:textId="77777777"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 xml:space="preserve">La cuantía de las becas será de 48€ por alumno, que es el coste del curso mentor por un periodo de dos meses, con un máximo de 10 becas. </w:t>
      </w:r>
    </w:p>
    <w:p w14:paraId="2BBEFF1B" w14:textId="77777777"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Las personas que obtengan la beca se podrán mat</w:t>
      </w:r>
      <w:r w:rsidR="00A50726" w:rsidRPr="00941747">
        <w:rPr>
          <w:rFonts w:ascii="Arial" w:hAnsi="Arial" w:cs="Arial"/>
          <w:sz w:val="26"/>
          <w:szCs w:val="26"/>
        </w:rPr>
        <w:t>ricular en cualquiera de los 1</w:t>
      </w:r>
      <w:r w:rsidR="00811AC7" w:rsidRPr="00941747">
        <w:rPr>
          <w:rFonts w:ascii="Arial" w:hAnsi="Arial" w:cs="Arial"/>
          <w:sz w:val="26"/>
          <w:szCs w:val="26"/>
        </w:rPr>
        <w:t>7</w:t>
      </w:r>
      <w:r w:rsidR="00E50B55" w:rsidRPr="00941747">
        <w:rPr>
          <w:rFonts w:ascii="Arial" w:hAnsi="Arial" w:cs="Arial"/>
          <w:sz w:val="26"/>
          <w:szCs w:val="26"/>
        </w:rPr>
        <w:t>0</w:t>
      </w:r>
      <w:r w:rsidRPr="00941747">
        <w:rPr>
          <w:rFonts w:ascii="Arial" w:hAnsi="Arial" w:cs="Arial"/>
          <w:sz w:val="26"/>
          <w:szCs w:val="26"/>
        </w:rPr>
        <w:t xml:space="preserve"> cursos que oferta el Aula Mentor. Los alumnos que una vez matriculados renuncien al curso o no lo terminen están obligados al pago del curso. </w:t>
      </w:r>
    </w:p>
    <w:p w14:paraId="594D7936" w14:textId="3C2277E1"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 xml:space="preserve">Las solicitudes se </w:t>
      </w:r>
      <w:r w:rsidR="002B720B" w:rsidRPr="00941747">
        <w:rPr>
          <w:rFonts w:ascii="Arial" w:hAnsi="Arial" w:cs="Arial"/>
          <w:sz w:val="26"/>
          <w:szCs w:val="26"/>
        </w:rPr>
        <w:t xml:space="preserve">recogerán y </w:t>
      </w:r>
      <w:r w:rsidRPr="00941747">
        <w:rPr>
          <w:rFonts w:ascii="Arial" w:hAnsi="Arial" w:cs="Arial"/>
          <w:sz w:val="26"/>
          <w:szCs w:val="26"/>
        </w:rPr>
        <w:t xml:space="preserve">presentarán en el Aula Mentor </w:t>
      </w:r>
      <w:r w:rsidR="00A50726" w:rsidRPr="00941747">
        <w:rPr>
          <w:rFonts w:ascii="Arial" w:hAnsi="Arial" w:cs="Arial"/>
          <w:b/>
          <w:sz w:val="26"/>
          <w:szCs w:val="26"/>
          <w:u w:val="single"/>
        </w:rPr>
        <w:t xml:space="preserve">hasta el </w:t>
      </w:r>
      <w:r w:rsidR="003322FF">
        <w:rPr>
          <w:rFonts w:ascii="Arial" w:hAnsi="Arial" w:cs="Arial"/>
          <w:b/>
          <w:sz w:val="26"/>
          <w:szCs w:val="26"/>
          <w:u w:val="single"/>
        </w:rPr>
        <w:t>19</w:t>
      </w:r>
      <w:r w:rsidR="00411CAC" w:rsidRPr="00941747">
        <w:rPr>
          <w:rFonts w:ascii="Arial" w:hAnsi="Arial" w:cs="Arial"/>
          <w:b/>
          <w:sz w:val="26"/>
          <w:szCs w:val="26"/>
          <w:u w:val="single"/>
        </w:rPr>
        <w:t xml:space="preserve"> de </w:t>
      </w:r>
      <w:r w:rsidR="003322FF">
        <w:rPr>
          <w:rFonts w:ascii="Arial" w:hAnsi="Arial" w:cs="Arial"/>
          <w:b/>
          <w:sz w:val="26"/>
          <w:szCs w:val="26"/>
          <w:u w:val="single"/>
        </w:rPr>
        <w:t>MARZO</w:t>
      </w:r>
      <w:r w:rsidR="003229EA" w:rsidRPr="00941747">
        <w:rPr>
          <w:rFonts w:ascii="Arial" w:hAnsi="Arial" w:cs="Arial"/>
          <w:sz w:val="26"/>
          <w:szCs w:val="26"/>
        </w:rPr>
        <w:t xml:space="preserve"> de 202</w:t>
      </w:r>
      <w:r w:rsidR="003322FF">
        <w:rPr>
          <w:rFonts w:ascii="Arial" w:hAnsi="Arial" w:cs="Arial"/>
          <w:sz w:val="26"/>
          <w:szCs w:val="26"/>
        </w:rPr>
        <w:t>4</w:t>
      </w:r>
      <w:r w:rsidRPr="00941747">
        <w:rPr>
          <w:rFonts w:ascii="Arial" w:hAnsi="Arial" w:cs="Arial"/>
          <w:sz w:val="26"/>
          <w:szCs w:val="26"/>
        </w:rPr>
        <w:t>.</w:t>
      </w:r>
    </w:p>
    <w:p w14:paraId="0C2FF49F" w14:textId="77777777"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La concesión de las becas se realizará en convocatoria pública de todos los solicitantes.</w:t>
      </w:r>
    </w:p>
    <w:p w14:paraId="26C82FBC" w14:textId="77777777" w:rsidR="00941747" w:rsidRPr="00941747" w:rsidRDefault="003C0414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b/>
          <w:sz w:val="26"/>
          <w:szCs w:val="26"/>
          <w:u w:val="single"/>
        </w:rPr>
        <w:t>Más</w:t>
      </w:r>
      <w:r w:rsidR="00941747" w:rsidRPr="00941747">
        <w:rPr>
          <w:rFonts w:ascii="Arial" w:hAnsi="Arial" w:cs="Arial"/>
          <w:b/>
          <w:sz w:val="26"/>
          <w:szCs w:val="26"/>
          <w:u w:val="single"/>
        </w:rPr>
        <w:t xml:space="preserve"> información</w:t>
      </w:r>
      <w:r w:rsidR="00941747" w:rsidRPr="00941747">
        <w:rPr>
          <w:rFonts w:ascii="Arial" w:hAnsi="Arial" w:cs="Arial"/>
          <w:sz w:val="26"/>
          <w:szCs w:val="26"/>
        </w:rPr>
        <w:t>: Aula Mentor. C/Evangelista</w:t>
      </w:r>
    </w:p>
    <w:p w14:paraId="68DC0D12" w14:textId="77777777" w:rsidR="00941747" w:rsidRPr="003322FF" w:rsidRDefault="00941747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3322FF">
        <w:rPr>
          <w:rFonts w:ascii="Arial" w:hAnsi="Arial" w:cs="Arial"/>
          <w:sz w:val="26"/>
          <w:szCs w:val="26"/>
        </w:rPr>
        <w:t>Email:</w:t>
      </w:r>
      <w:r w:rsidR="003C0414" w:rsidRPr="003322FF">
        <w:rPr>
          <w:rFonts w:ascii="Arial" w:hAnsi="Arial" w:cs="Arial"/>
          <w:sz w:val="26"/>
          <w:szCs w:val="26"/>
        </w:rPr>
        <w:t xml:space="preserve"> </w:t>
      </w:r>
      <w:r w:rsidRPr="003322FF">
        <w:rPr>
          <w:rFonts w:ascii="Arial" w:hAnsi="Arial" w:cs="Arial"/>
          <w:sz w:val="26"/>
          <w:szCs w:val="26"/>
        </w:rPr>
        <w:t>navadelrey@aulamentor.es</w:t>
      </w:r>
    </w:p>
    <w:p w14:paraId="5CEE5A35" w14:textId="77777777" w:rsidR="00941747" w:rsidRPr="003322FF" w:rsidRDefault="00941747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3322FF">
        <w:rPr>
          <w:rFonts w:ascii="Arial" w:hAnsi="Arial" w:cs="Arial"/>
          <w:sz w:val="26"/>
          <w:szCs w:val="26"/>
        </w:rPr>
        <w:t>Tlf.: 983 85 02 93 – 663 36 04 04</w:t>
      </w:r>
    </w:p>
    <w:p w14:paraId="3F0787F5" w14:textId="5A0FB634" w:rsidR="00C66660" w:rsidRPr="00941747" w:rsidRDefault="00941747" w:rsidP="00941747">
      <w:pPr>
        <w:spacing w:after="240"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Nava del Rey a </w:t>
      </w:r>
      <w:r w:rsidR="003322F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de </w:t>
      </w:r>
      <w:r w:rsidR="003322FF">
        <w:rPr>
          <w:rFonts w:ascii="Arial" w:hAnsi="Arial" w:cs="Arial"/>
          <w:sz w:val="26"/>
          <w:szCs w:val="26"/>
        </w:rPr>
        <w:t>febrero</w:t>
      </w:r>
      <w:r>
        <w:rPr>
          <w:rFonts w:ascii="Arial" w:hAnsi="Arial" w:cs="Arial"/>
          <w:sz w:val="26"/>
          <w:szCs w:val="26"/>
        </w:rPr>
        <w:t xml:space="preserve"> de 202</w:t>
      </w:r>
      <w:r w:rsidR="003322FF">
        <w:rPr>
          <w:rFonts w:ascii="Arial" w:hAnsi="Arial" w:cs="Arial"/>
          <w:sz w:val="26"/>
          <w:szCs w:val="26"/>
        </w:rPr>
        <w:t>4</w:t>
      </w:r>
    </w:p>
    <w:sectPr w:rsidR="00C66660" w:rsidRPr="00941747" w:rsidSect="000E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B38"/>
    <w:rsid w:val="000E4A97"/>
    <w:rsid w:val="000E6AFA"/>
    <w:rsid w:val="001143F4"/>
    <w:rsid w:val="001B6F26"/>
    <w:rsid w:val="00201F12"/>
    <w:rsid w:val="002B720B"/>
    <w:rsid w:val="002B7EB3"/>
    <w:rsid w:val="003229EA"/>
    <w:rsid w:val="003322FF"/>
    <w:rsid w:val="003C0414"/>
    <w:rsid w:val="00411CAC"/>
    <w:rsid w:val="0041673A"/>
    <w:rsid w:val="004B64F1"/>
    <w:rsid w:val="004F6B7D"/>
    <w:rsid w:val="00604597"/>
    <w:rsid w:val="006376BB"/>
    <w:rsid w:val="00645F0E"/>
    <w:rsid w:val="00715240"/>
    <w:rsid w:val="0079253C"/>
    <w:rsid w:val="00811AC7"/>
    <w:rsid w:val="008A2E11"/>
    <w:rsid w:val="008E3264"/>
    <w:rsid w:val="00941747"/>
    <w:rsid w:val="00992159"/>
    <w:rsid w:val="009D372F"/>
    <w:rsid w:val="009D6E50"/>
    <w:rsid w:val="00A4443F"/>
    <w:rsid w:val="00A50726"/>
    <w:rsid w:val="00AD4159"/>
    <w:rsid w:val="00B345AE"/>
    <w:rsid w:val="00B54681"/>
    <w:rsid w:val="00B6375E"/>
    <w:rsid w:val="00B75B38"/>
    <w:rsid w:val="00BB5865"/>
    <w:rsid w:val="00C01CB0"/>
    <w:rsid w:val="00C3751F"/>
    <w:rsid w:val="00C66660"/>
    <w:rsid w:val="00C7430F"/>
    <w:rsid w:val="00CC5C69"/>
    <w:rsid w:val="00CF7909"/>
    <w:rsid w:val="00D62DCD"/>
    <w:rsid w:val="00DF619F"/>
    <w:rsid w:val="00E50B55"/>
    <w:rsid w:val="00F024E1"/>
    <w:rsid w:val="00F03640"/>
    <w:rsid w:val="00F64E90"/>
    <w:rsid w:val="00FB5FB2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49A8"/>
  <w15:docId w15:val="{D4158B35-3FCE-4776-9F1F-BCE087A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9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AULA MENTOR</cp:lastModifiedBy>
  <cp:revision>2</cp:revision>
  <cp:lastPrinted>2022-09-15T10:35:00Z</cp:lastPrinted>
  <dcterms:created xsi:type="dcterms:W3CDTF">2024-02-19T14:49:00Z</dcterms:created>
  <dcterms:modified xsi:type="dcterms:W3CDTF">2024-02-19T14:49:00Z</dcterms:modified>
</cp:coreProperties>
</file>