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2F550" w14:textId="77777777" w:rsidR="00510766" w:rsidRDefault="00510766" w:rsidP="00510766">
      <w:pPr>
        <w:jc w:val="center"/>
        <w:rPr>
          <w:b/>
          <w:bCs/>
          <w:sz w:val="72"/>
          <w:szCs w:val="72"/>
          <w:u w:val="single"/>
        </w:rPr>
      </w:pPr>
    </w:p>
    <w:p w14:paraId="314D7783" w14:textId="43860837" w:rsidR="0026669F" w:rsidRPr="0026669F" w:rsidRDefault="0026669F" w:rsidP="00E121A9">
      <w:pPr>
        <w:jc w:val="center"/>
        <w:rPr>
          <w:b/>
          <w:bCs/>
          <w:sz w:val="56"/>
          <w:szCs w:val="56"/>
          <w:u w:val="single"/>
        </w:rPr>
      </w:pPr>
      <w:r w:rsidRPr="0026669F">
        <w:rPr>
          <w:b/>
          <w:bCs/>
          <w:sz w:val="56"/>
          <w:szCs w:val="56"/>
          <w:u w:val="single"/>
        </w:rPr>
        <w:t>ACTO INSTITUCIONAL</w:t>
      </w:r>
    </w:p>
    <w:p w14:paraId="778BFF66" w14:textId="2A7DC330" w:rsidR="00E121A9" w:rsidRPr="0026669F" w:rsidRDefault="0026669F" w:rsidP="0026669F">
      <w:pPr>
        <w:jc w:val="center"/>
        <w:rPr>
          <w:b/>
          <w:bCs/>
          <w:sz w:val="56"/>
          <w:szCs w:val="56"/>
        </w:rPr>
      </w:pPr>
      <w:r w:rsidRPr="0026669F">
        <w:rPr>
          <w:b/>
          <w:bCs/>
          <w:sz w:val="56"/>
          <w:szCs w:val="56"/>
        </w:rPr>
        <w:t xml:space="preserve">MAÑANA DÍA 31 DE MARZO A LAS 11:00, EN EL </w:t>
      </w:r>
      <w:r w:rsidRPr="0026669F">
        <w:rPr>
          <w:b/>
          <w:bCs/>
          <w:color w:val="FF0000"/>
          <w:sz w:val="56"/>
          <w:szCs w:val="56"/>
        </w:rPr>
        <w:t>PARQUE DEL MINERO</w:t>
      </w:r>
      <w:r w:rsidRPr="0026669F">
        <w:rPr>
          <w:b/>
          <w:bCs/>
          <w:sz w:val="56"/>
          <w:szCs w:val="56"/>
        </w:rPr>
        <w:t xml:space="preserve">, SE PROCEDERÁ A LA COLOCACIÓN DE UNA PLACA CONMEMORATIVA EN RECUERDO DE LA MEMORIA ETERNA DE NUESTROS MINEROS EN EL CONCEJO DE DEGAÑA. SE HARÁ UNA OFRENDA FLORAL Y LECTURA DE UN MANIFIESTO EN RECUERDO A TODOS ELLOS. </w:t>
      </w:r>
    </w:p>
    <w:sectPr w:rsidR="00E121A9" w:rsidRPr="0026669F" w:rsidSect="0026669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D74E6" w14:textId="77777777" w:rsidR="00540B52" w:rsidRDefault="00540B52" w:rsidP="00667242">
      <w:pPr>
        <w:spacing w:after="0" w:line="240" w:lineRule="auto"/>
      </w:pPr>
      <w:r>
        <w:separator/>
      </w:r>
    </w:p>
  </w:endnote>
  <w:endnote w:type="continuationSeparator" w:id="0">
    <w:p w14:paraId="213131B7" w14:textId="77777777" w:rsidR="00540B52" w:rsidRDefault="00540B52" w:rsidP="0066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BBD79" w14:textId="77777777" w:rsidR="00540B52" w:rsidRDefault="00540B52" w:rsidP="00667242">
      <w:pPr>
        <w:spacing w:after="0" w:line="240" w:lineRule="auto"/>
      </w:pPr>
      <w:r>
        <w:separator/>
      </w:r>
    </w:p>
  </w:footnote>
  <w:footnote w:type="continuationSeparator" w:id="0">
    <w:p w14:paraId="4D9FA3EC" w14:textId="77777777" w:rsidR="00540B52" w:rsidRDefault="00540B52" w:rsidP="00667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B46C6" w14:textId="24D95EBD" w:rsidR="00667242" w:rsidRDefault="00667242">
    <w:pPr>
      <w:pStyle w:val="Encabezado"/>
    </w:pPr>
    <w:r>
      <w:rPr>
        <w:noProof/>
      </w:rPr>
      <w:drawing>
        <wp:inline distT="0" distB="0" distL="0" distR="0" wp14:anchorId="42144FA7" wp14:editId="4008BC21">
          <wp:extent cx="1699338" cy="962108"/>
          <wp:effectExtent l="0" t="0" r="0" b="9525"/>
          <wp:docPr id="12494837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83774" name="Imagen 12494837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708" cy="970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42"/>
    <w:rsid w:val="0010726C"/>
    <w:rsid w:val="0018052E"/>
    <w:rsid w:val="001D0E9C"/>
    <w:rsid w:val="001E04EF"/>
    <w:rsid w:val="0026669F"/>
    <w:rsid w:val="002B65AF"/>
    <w:rsid w:val="003F1628"/>
    <w:rsid w:val="00425A4E"/>
    <w:rsid w:val="00510766"/>
    <w:rsid w:val="00540B52"/>
    <w:rsid w:val="005B0C3A"/>
    <w:rsid w:val="00667242"/>
    <w:rsid w:val="00712B68"/>
    <w:rsid w:val="00B846A9"/>
    <w:rsid w:val="00D025DE"/>
    <w:rsid w:val="00E121A9"/>
    <w:rsid w:val="00E3721A"/>
    <w:rsid w:val="00E9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71455A"/>
  <w15:chartTrackingRefBased/>
  <w15:docId w15:val="{C60DE03B-0DF3-4E7E-AF69-66611219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242"/>
  </w:style>
  <w:style w:type="paragraph" w:styleId="Piedepgina">
    <w:name w:val="footer"/>
    <w:basedOn w:val="Normal"/>
    <w:link w:val="PiedepginaCar"/>
    <w:uiPriority w:val="99"/>
    <w:unhideWhenUsed/>
    <w:rsid w:val="00667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 registro</dc:creator>
  <cp:keywords/>
  <dc:description/>
  <cp:lastModifiedBy>registro registro</cp:lastModifiedBy>
  <cp:revision>2</cp:revision>
  <cp:lastPrinted>2026-03-30T12:18:00Z</cp:lastPrinted>
  <dcterms:created xsi:type="dcterms:W3CDTF">2026-03-30T12:22:00Z</dcterms:created>
  <dcterms:modified xsi:type="dcterms:W3CDTF">2026-03-30T12:22:00Z</dcterms:modified>
</cp:coreProperties>
</file>