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F6" w:rsidRDefault="002956F6" w:rsidP="00C7282B">
      <w:pPr>
        <w:spacing w:after="0"/>
        <w:ind w:firstLine="709"/>
        <w:jc w:val="center"/>
      </w:pPr>
      <w:r>
        <w:t>NOTA INFORMATIVA</w:t>
      </w:r>
    </w:p>
    <w:p w:rsidR="00C7282B" w:rsidRDefault="00C7282B" w:rsidP="00C7282B">
      <w:pPr>
        <w:spacing w:after="0"/>
        <w:ind w:firstLine="709"/>
        <w:jc w:val="center"/>
        <w:rPr>
          <w:sz w:val="28"/>
          <w:szCs w:val="28"/>
          <w:u w:val="single"/>
        </w:rPr>
      </w:pPr>
      <w:r w:rsidRPr="00C7282B">
        <w:rPr>
          <w:sz w:val="28"/>
          <w:szCs w:val="28"/>
          <w:u w:val="single"/>
        </w:rPr>
        <w:t>COMUNIDADES ENERGETICA LOCALES</w:t>
      </w:r>
    </w:p>
    <w:p w:rsidR="0045736A" w:rsidRPr="0045736A" w:rsidRDefault="000F7CEF" w:rsidP="00C7282B">
      <w:pPr>
        <w:spacing w:after="0"/>
        <w:ind w:firstLine="709"/>
        <w:jc w:val="center"/>
        <w:rPr>
          <w:sz w:val="24"/>
          <w:szCs w:val="24"/>
          <w:u w:val="single"/>
        </w:rPr>
      </w:pPr>
      <w:r w:rsidRPr="0045736A">
        <w:rPr>
          <w:sz w:val="24"/>
          <w:szCs w:val="24"/>
          <w:u w:val="single"/>
        </w:rPr>
        <w:t>Reunión</w:t>
      </w:r>
      <w:r w:rsidR="0045736A" w:rsidRPr="0045736A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viernes 14 de abril, a 19:00 en Casa</w:t>
      </w:r>
      <w:r w:rsidR="0045736A" w:rsidRPr="0045736A">
        <w:rPr>
          <w:sz w:val="24"/>
          <w:szCs w:val="24"/>
          <w:u w:val="single"/>
        </w:rPr>
        <w:t xml:space="preserve"> de Cultura</w:t>
      </w:r>
    </w:p>
    <w:p w:rsidR="002956F6" w:rsidRDefault="002956F6" w:rsidP="00F55BFF">
      <w:pPr>
        <w:spacing w:after="0"/>
        <w:ind w:firstLine="709"/>
        <w:jc w:val="both"/>
      </w:pPr>
    </w:p>
    <w:p w:rsidR="005D5BBD" w:rsidRPr="00C7282B" w:rsidRDefault="002956F6" w:rsidP="00F55BFF">
      <w:pPr>
        <w:spacing w:after="0"/>
        <w:ind w:firstLine="709"/>
        <w:jc w:val="both"/>
        <w:rPr>
          <w:sz w:val="28"/>
          <w:szCs w:val="28"/>
        </w:rPr>
      </w:pPr>
      <w:r w:rsidRPr="00C7282B">
        <w:rPr>
          <w:sz w:val="28"/>
          <w:szCs w:val="28"/>
        </w:rPr>
        <w:t>La Diputación de Các</w:t>
      </w:r>
      <w:r w:rsidR="008814E5">
        <w:rPr>
          <w:sz w:val="28"/>
          <w:szCs w:val="28"/>
        </w:rPr>
        <w:t>eres, con fecha 23/3/23, convocó</w:t>
      </w:r>
      <w:r w:rsidRPr="00C7282B">
        <w:rPr>
          <w:sz w:val="28"/>
          <w:szCs w:val="28"/>
        </w:rPr>
        <w:t xml:space="preserve"> ayudas para la creación de COMUN</w:t>
      </w:r>
      <w:r w:rsidR="008814E5">
        <w:rPr>
          <w:sz w:val="28"/>
          <w:szCs w:val="28"/>
        </w:rPr>
        <w:t>IDADES ENERGETICAS locales. El A</w:t>
      </w:r>
      <w:r w:rsidRPr="00C7282B">
        <w:rPr>
          <w:sz w:val="28"/>
          <w:szCs w:val="28"/>
        </w:rPr>
        <w:t xml:space="preserve">yuntamiento </w:t>
      </w:r>
      <w:r w:rsidRPr="00C7282B">
        <w:rPr>
          <w:i/>
          <w:sz w:val="28"/>
          <w:szCs w:val="28"/>
        </w:rPr>
        <w:t>está</w:t>
      </w:r>
      <w:r w:rsidR="005D5BBD" w:rsidRPr="00C7282B">
        <w:rPr>
          <w:i/>
          <w:sz w:val="28"/>
          <w:szCs w:val="28"/>
        </w:rPr>
        <w:t xml:space="preserve"> </w:t>
      </w:r>
      <w:r w:rsidR="0045736A">
        <w:rPr>
          <w:i/>
          <w:sz w:val="28"/>
          <w:szCs w:val="28"/>
        </w:rPr>
        <w:t>decidido a</w:t>
      </w:r>
      <w:r w:rsidR="005D5BBD" w:rsidRPr="00C7282B">
        <w:rPr>
          <w:i/>
          <w:sz w:val="28"/>
          <w:szCs w:val="28"/>
        </w:rPr>
        <w:t xml:space="preserve"> </w:t>
      </w:r>
      <w:r w:rsidRPr="00C7282B">
        <w:rPr>
          <w:i/>
          <w:sz w:val="28"/>
          <w:szCs w:val="28"/>
        </w:rPr>
        <w:t xml:space="preserve"> participar</w:t>
      </w:r>
      <w:r w:rsidR="00C7282B" w:rsidRPr="00C7282B">
        <w:rPr>
          <w:sz w:val="28"/>
          <w:szCs w:val="28"/>
        </w:rPr>
        <w:t>,</w:t>
      </w:r>
      <w:r w:rsidRPr="00C7282B">
        <w:rPr>
          <w:sz w:val="28"/>
          <w:szCs w:val="28"/>
        </w:rPr>
        <w:t xml:space="preserve"> para crear la Comunidad Energética de Aldea del Cano, de la que </w:t>
      </w:r>
      <w:r w:rsidRPr="00C7282B">
        <w:rPr>
          <w:i/>
          <w:sz w:val="28"/>
          <w:szCs w:val="28"/>
        </w:rPr>
        <w:t>podrán formar</w:t>
      </w:r>
      <w:r w:rsidR="005D5BBD" w:rsidRPr="00C7282B">
        <w:rPr>
          <w:i/>
          <w:sz w:val="28"/>
          <w:szCs w:val="28"/>
        </w:rPr>
        <w:t xml:space="preserve"> parte el ayuntamiento, empresas, vecinos y cualquier ciudadano</w:t>
      </w:r>
      <w:r w:rsidR="0045736A">
        <w:rPr>
          <w:i/>
          <w:sz w:val="28"/>
          <w:szCs w:val="28"/>
        </w:rPr>
        <w:t xml:space="preserve"> con vivienda/empresa en el pueblo o entorno</w:t>
      </w:r>
      <w:r w:rsidR="005D5BBD" w:rsidRPr="00C7282B">
        <w:rPr>
          <w:sz w:val="28"/>
          <w:szCs w:val="28"/>
        </w:rPr>
        <w:t>.</w:t>
      </w:r>
    </w:p>
    <w:p w:rsidR="00125094" w:rsidRPr="00C7282B" w:rsidRDefault="005D5BBD" w:rsidP="00F55BFF">
      <w:pPr>
        <w:spacing w:after="0"/>
        <w:ind w:firstLine="709"/>
        <w:jc w:val="both"/>
        <w:rPr>
          <w:sz w:val="28"/>
          <w:szCs w:val="28"/>
        </w:rPr>
      </w:pPr>
      <w:r w:rsidRPr="00C7282B">
        <w:rPr>
          <w:sz w:val="28"/>
          <w:szCs w:val="28"/>
        </w:rPr>
        <w:t xml:space="preserve">Con esta Comunidades Energéticas Locales </w:t>
      </w:r>
      <w:r w:rsidRPr="00C7282B">
        <w:rPr>
          <w:sz w:val="28"/>
          <w:szCs w:val="28"/>
          <w:highlight w:val="yellow"/>
        </w:rPr>
        <w:t xml:space="preserve">se optimiza la eficiencia energética, ahorro en costes, </w:t>
      </w:r>
      <w:r w:rsidR="0099380D" w:rsidRPr="00C7282B">
        <w:rPr>
          <w:sz w:val="28"/>
          <w:szCs w:val="28"/>
          <w:highlight w:val="yellow"/>
        </w:rPr>
        <w:t xml:space="preserve">reducción de factura eléctrica, </w:t>
      </w:r>
      <w:r w:rsidRPr="00C7282B">
        <w:rPr>
          <w:sz w:val="28"/>
          <w:szCs w:val="28"/>
          <w:highlight w:val="yellow"/>
        </w:rPr>
        <w:t>y beneficios para los participantes</w:t>
      </w:r>
      <w:r w:rsidR="00C7282B" w:rsidRPr="00C7282B">
        <w:rPr>
          <w:sz w:val="28"/>
          <w:szCs w:val="28"/>
        </w:rPr>
        <w:t>.</w:t>
      </w:r>
      <w:r w:rsidR="0045736A">
        <w:rPr>
          <w:sz w:val="28"/>
          <w:szCs w:val="28"/>
        </w:rPr>
        <w:t xml:space="preserve"> </w:t>
      </w:r>
      <w:r w:rsidR="0099380D" w:rsidRPr="00C7282B">
        <w:rPr>
          <w:sz w:val="28"/>
          <w:szCs w:val="28"/>
        </w:rPr>
        <w:t>Como es un tema n</w:t>
      </w:r>
      <w:r w:rsidR="00C7282B" w:rsidRPr="00C7282B">
        <w:rPr>
          <w:sz w:val="28"/>
          <w:szCs w:val="28"/>
        </w:rPr>
        <w:t>ovedoso, se convoca</w:t>
      </w:r>
      <w:r w:rsidR="0099380D" w:rsidRPr="00C7282B">
        <w:rPr>
          <w:sz w:val="28"/>
          <w:szCs w:val="28"/>
        </w:rPr>
        <w:t xml:space="preserve"> una reunión </w:t>
      </w:r>
      <w:r w:rsidR="0045736A">
        <w:rPr>
          <w:sz w:val="28"/>
          <w:szCs w:val="28"/>
        </w:rPr>
        <w:t xml:space="preserve">el viernes </w:t>
      </w:r>
      <w:r w:rsidR="0045736A" w:rsidRPr="0045736A">
        <w:rPr>
          <w:sz w:val="28"/>
          <w:szCs w:val="28"/>
          <w:highlight w:val="yellow"/>
        </w:rPr>
        <w:t>14 de abril, a las 19:00 en la Casa de Cultura</w:t>
      </w:r>
      <w:r w:rsidR="0045736A">
        <w:rPr>
          <w:sz w:val="28"/>
          <w:szCs w:val="28"/>
        </w:rPr>
        <w:t xml:space="preserve"> </w:t>
      </w:r>
      <w:r w:rsidR="00C7282B" w:rsidRPr="00C7282B">
        <w:rPr>
          <w:sz w:val="28"/>
          <w:szCs w:val="28"/>
        </w:rPr>
        <w:t>para informar</w:t>
      </w:r>
      <w:r w:rsidR="0099380D" w:rsidRPr="00C7282B">
        <w:rPr>
          <w:sz w:val="28"/>
          <w:szCs w:val="28"/>
        </w:rPr>
        <w:t xml:space="preserve"> a </w:t>
      </w:r>
      <w:r w:rsidR="00C7282B" w:rsidRPr="00C7282B">
        <w:rPr>
          <w:sz w:val="28"/>
          <w:szCs w:val="28"/>
        </w:rPr>
        <w:t xml:space="preserve">la ciudadanía </w:t>
      </w:r>
      <w:r w:rsidR="0099380D" w:rsidRPr="00C7282B">
        <w:rPr>
          <w:sz w:val="28"/>
          <w:szCs w:val="28"/>
        </w:rPr>
        <w:t>y PYMES</w:t>
      </w:r>
      <w:r w:rsidR="0045736A">
        <w:rPr>
          <w:sz w:val="28"/>
          <w:szCs w:val="28"/>
        </w:rPr>
        <w:t>. L</w:t>
      </w:r>
      <w:r w:rsidR="00125094" w:rsidRPr="00C7282B">
        <w:rPr>
          <w:sz w:val="28"/>
          <w:szCs w:val="28"/>
        </w:rPr>
        <w:t>a empresa colaboradora expondrá con claridad este proyecto</w:t>
      </w:r>
      <w:r w:rsidR="00C7282B" w:rsidRPr="00C7282B">
        <w:rPr>
          <w:sz w:val="28"/>
          <w:szCs w:val="28"/>
        </w:rPr>
        <w:t xml:space="preserve"> y sistema de participación</w:t>
      </w:r>
      <w:r w:rsidR="00125094" w:rsidRPr="00C7282B">
        <w:rPr>
          <w:sz w:val="28"/>
          <w:szCs w:val="28"/>
        </w:rPr>
        <w:t>.</w:t>
      </w:r>
    </w:p>
    <w:p w:rsidR="00C7282B" w:rsidRPr="00C7282B" w:rsidRDefault="00C7282B" w:rsidP="00F55BFF">
      <w:pPr>
        <w:spacing w:after="0"/>
        <w:ind w:firstLine="709"/>
        <w:jc w:val="both"/>
        <w:rPr>
          <w:sz w:val="28"/>
          <w:szCs w:val="28"/>
        </w:rPr>
      </w:pPr>
      <w:r w:rsidRPr="00C7282B">
        <w:rPr>
          <w:sz w:val="28"/>
          <w:szCs w:val="28"/>
        </w:rPr>
        <w:t>Aldea del Cano, 11 de abril de 2023</w:t>
      </w:r>
    </w:p>
    <w:p w:rsidR="00C7282B" w:rsidRPr="00C7282B" w:rsidRDefault="00C7282B" w:rsidP="0045736A">
      <w:pPr>
        <w:spacing w:after="0"/>
        <w:ind w:firstLine="709"/>
        <w:jc w:val="center"/>
        <w:rPr>
          <w:sz w:val="28"/>
          <w:szCs w:val="28"/>
        </w:rPr>
      </w:pPr>
      <w:r w:rsidRPr="00C7282B">
        <w:rPr>
          <w:sz w:val="28"/>
          <w:szCs w:val="28"/>
        </w:rPr>
        <w:t>Miguel Salazar Leo</w:t>
      </w:r>
    </w:p>
    <w:p w:rsidR="00C7282B" w:rsidRPr="00C7282B" w:rsidRDefault="00C7282B" w:rsidP="0045736A">
      <w:pPr>
        <w:spacing w:after="0"/>
        <w:ind w:firstLine="709"/>
        <w:jc w:val="center"/>
        <w:rPr>
          <w:sz w:val="28"/>
          <w:szCs w:val="28"/>
        </w:rPr>
      </w:pPr>
      <w:r w:rsidRPr="00C7282B">
        <w:rPr>
          <w:sz w:val="28"/>
          <w:szCs w:val="28"/>
        </w:rPr>
        <w:t>Alcalde</w:t>
      </w:r>
    </w:p>
    <w:p w:rsidR="00125094" w:rsidRDefault="00125094" w:rsidP="00F55BFF">
      <w:pPr>
        <w:spacing w:after="0"/>
        <w:ind w:firstLine="709"/>
        <w:jc w:val="both"/>
      </w:pPr>
    </w:p>
    <w:p w:rsidR="00127A23" w:rsidRDefault="00C7282B" w:rsidP="00816C69">
      <w:pPr>
        <w:jc w:val="both"/>
      </w:pPr>
      <w:r w:rsidRPr="00C7282B">
        <w:object w:dxaOrig="9600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238.4pt" o:ole="">
            <v:imagedata r:id="rId8" o:title=""/>
          </v:shape>
          <o:OLEObject Type="Embed" ProgID="PowerPoint.Slide.12" ShapeID="_x0000_i1025" DrawAspect="Content" ObjectID="_1742797134" r:id="rId9"/>
        </w:object>
      </w:r>
    </w:p>
    <w:p w:rsidR="00127A23" w:rsidRDefault="00127A23" w:rsidP="00816C69">
      <w:pPr>
        <w:jc w:val="both"/>
      </w:pPr>
    </w:p>
    <w:p w:rsidR="00127A23" w:rsidRDefault="00127A23" w:rsidP="00816C69">
      <w:pPr>
        <w:jc w:val="both"/>
      </w:pPr>
    </w:p>
    <w:sectPr w:rsidR="00127A23" w:rsidSect="003A402A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12B" w:rsidRDefault="0014112B" w:rsidP="00E03CE2">
      <w:pPr>
        <w:spacing w:after="0" w:line="240" w:lineRule="auto"/>
      </w:pPr>
      <w:r>
        <w:separator/>
      </w:r>
    </w:p>
  </w:endnote>
  <w:endnote w:type="continuationSeparator" w:id="1">
    <w:p w:rsidR="0014112B" w:rsidRDefault="0014112B" w:rsidP="00E03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12B" w:rsidRDefault="0014112B" w:rsidP="00E03CE2">
      <w:pPr>
        <w:spacing w:after="0" w:line="240" w:lineRule="auto"/>
      </w:pPr>
      <w:r>
        <w:separator/>
      </w:r>
    </w:p>
  </w:footnote>
  <w:footnote w:type="continuationSeparator" w:id="1">
    <w:p w:rsidR="0014112B" w:rsidRDefault="0014112B" w:rsidP="00E03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E89" w:rsidRDefault="00E94520" w:rsidP="00E03CE2">
    <w:pPr>
      <w:pStyle w:val="Encabezado"/>
      <w:shd w:val="clear" w:color="auto" w:fill="D9D9D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.75pt;margin-top:27.7pt;width:346.5pt;height:40.5pt;z-index:251660288" fillcolor="#d8d8d8" stroked="f">
          <v:textbox>
            <w:txbxContent>
              <w:p w:rsidR="000A2E89" w:rsidRDefault="000A2E89" w:rsidP="00E03CE2">
                <w:pPr>
                  <w:spacing w:after="0" w:line="240" w:lineRule="auto"/>
                  <w:rPr>
                    <w:rFonts w:ascii="Calibri" w:hAnsi="Calibri"/>
                    <w:b/>
                    <w:sz w:val="18"/>
                    <w:szCs w:val="18"/>
                  </w:rPr>
                </w:pPr>
                <w:r>
                  <w:rPr>
                    <w:rFonts w:ascii="Calibri" w:hAnsi="Calibri"/>
                    <w:b/>
                    <w:sz w:val="18"/>
                    <w:szCs w:val="18"/>
                  </w:rPr>
                  <w:t>AYUNTAMIENTO  ALDEA  DEL  CANO</w:t>
                </w:r>
              </w:p>
              <w:p w:rsidR="000A2E89" w:rsidRDefault="000A2E89" w:rsidP="00E03CE2">
                <w:pPr>
                  <w:spacing w:after="0" w:line="240" w:lineRule="auto"/>
                  <w:rPr>
                    <w:rFonts w:ascii="Calibri" w:hAnsi="Calibri"/>
                    <w:sz w:val="16"/>
                    <w:szCs w:val="16"/>
                  </w:rPr>
                </w:pPr>
                <w:r>
                  <w:rPr>
                    <w:rFonts w:ascii="Calibri" w:hAnsi="Calibri"/>
                    <w:sz w:val="16"/>
                    <w:szCs w:val="16"/>
                  </w:rPr>
                  <w:t>Pza. Mayor, 1. 10163  ALDEA  DEL  CANO  (CÁCERES)</w:t>
                </w:r>
              </w:p>
              <w:p w:rsidR="000A2E89" w:rsidRPr="00C935D7" w:rsidRDefault="000A2E89" w:rsidP="00E03CE2">
                <w:pPr>
                  <w:spacing w:line="240" w:lineRule="auto"/>
                  <w:rPr>
                    <w:rFonts w:ascii="Calibri" w:hAnsi="Calibri"/>
                    <w:sz w:val="16"/>
                    <w:szCs w:val="16"/>
                  </w:rPr>
                </w:pPr>
                <w:r>
                  <w:rPr>
                    <w:rFonts w:ascii="Calibri" w:hAnsi="Calibri"/>
                    <w:sz w:val="16"/>
                    <w:szCs w:val="16"/>
                  </w:rPr>
                  <w:t xml:space="preserve">Tf: 927 383 002   Fax: 927 383 180  Correo electrónico: </w:t>
                </w:r>
                <w:r w:rsidRPr="00C935D7">
                  <w:rPr>
                    <w:rFonts w:ascii="Calibri" w:hAnsi="Calibri"/>
                    <w:color w:val="548DD4"/>
                    <w:sz w:val="16"/>
                    <w:szCs w:val="16"/>
                    <w:u w:val="single"/>
                  </w:rPr>
                  <w:t>ayuntamientoaldea@</w:t>
                </w:r>
                <w:r>
                  <w:rPr>
                    <w:rFonts w:ascii="Calibri" w:hAnsi="Calibri"/>
                    <w:color w:val="548DD4"/>
                    <w:sz w:val="16"/>
                    <w:szCs w:val="16"/>
                    <w:u w:val="single"/>
                  </w:rPr>
                  <w:t>aldeadelcano.es</w:t>
                </w:r>
              </w:p>
              <w:p w:rsidR="000A2E89" w:rsidRPr="00C935D7" w:rsidRDefault="000A2E89" w:rsidP="00E03CE2">
                <w:pPr>
                  <w:rPr>
                    <w:rFonts w:ascii="Calibri" w:hAnsi="Calibri"/>
                    <w:sz w:val="16"/>
                    <w:szCs w:val="16"/>
                  </w:rPr>
                </w:pPr>
                <w:r>
                  <w:rPr>
                    <w:rFonts w:ascii="Calibri" w:hAnsi="Calibri"/>
                    <w:sz w:val="16"/>
                    <w:szCs w:val="16"/>
                  </w:rPr>
                  <w:t xml:space="preserve">Tf.: 927 383 002   Fax: 927 383 180  Correo electrónico: </w:t>
                </w:r>
                <w:r w:rsidRPr="00C935D7">
                  <w:rPr>
                    <w:rFonts w:ascii="Calibri" w:hAnsi="Calibri"/>
                    <w:color w:val="548DD4"/>
                    <w:sz w:val="16"/>
                    <w:szCs w:val="16"/>
                    <w:u w:val="single"/>
                  </w:rPr>
                  <w:t>ayuntamientoaldea@hotmail.com</w:t>
                </w:r>
              </w:p>
            </w:txbxContent>
          </v:textbox>
        </v:shape>
      </w:pict>
    </w:r>
    <w:r w:rsidR="000A2E89">
      <w:rPr>
        <w:noProof/>
        <w:lang w:eastAsia="es-ES"/>
      </w:rPr>
      <w:drawing>
        <wp:inline distT="0" distB="0" distL="0" distR="0">
          <wp:extent cx="590550" cy="9048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9048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A2E89" w:rsidRDefault="000A2E8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D7C39"/>
    <w:multiLevelType w:val="hybridMultilevel"/>
    <w:tmpl w:val="067C39F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6542C"/>
    <w:multiLevelType w:val="hybridMultilevel"/>
    <w:tmpl w:val="AA9002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B687C"/>
    <w:multiLevelType w:val="hybridMultilevel"/>
    <w:tmpl w:val="5AF6F7E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4566177"/>
    <w:multiLevelType w:val="hybridMultilevel"/>
    <w:tmpl w:val="9F96B22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227409"/>
    <w:multiLevelType w:val="hybridMultilevel"/>
    <w:tmpl w:val="A9C8D994"/>
    <w:lvl w:ilvl="0" w:tplc="F62ECD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2C49CA"/>
    <w:multiLevelType w:val="multilevel"/>
    <w:tmpl w:val="A2FAF4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03CE2"/>
    <w:rsid w:val="00001BCD"/>
    <w:rsid w:val="00004144"/>
    <w:rsid w:val="00006A37"/>
    <w:rsid w:val="0001157E"/>
    <w:rsid w:val="00031B98"/>
    <w:rsid w:val="00031DED"/>
    <w:rsid w:val="000423EA"/>
    <w:rsid w:val="000427FC"/>
    <w:rsid w:val="00055CC6"/>
    <w:rsid w:val="000617D8"/>
    <w:rsid w:val="000636DE"/>
    <w:rsid w:val="00081FFF"/>
    <w:rsid w:val="00095979"/>
    <w:rsid w:val="000A2E89"/>
    <w:rsid w:val="000B0451"/>
    <w:rsid w:val="000B3007"/>
    <w:rsid w:val="000F36A5"/>
    <w:rsid w:val="000F7CEF"/>
    <w:rsid w:val="00105942"/>
    <w:rsid w:val="00105D80"/>
    <w:rsid w:val="00106DE3"/>
    <w:rsid w:val="00116F1A"/>
    <w:rsid w:val="00125094"/>
    <w:rsid w:val="00127A23"/>
    <w:rsid w:val="0013052D"/>
    <w:rsid w:val="0013217A"/>
    <w:rsid w:val="00132207"/>
    <w:rsid w:val="0014112B"/>
    <w:rsid w:val="00150311"/>
    <w:rsid w:val="00152C02"/>
    <w:rsid w:val="00153E30"/>
    <w:rsid w:val="00165CDD"/>
    <w:rsid w:val="00190619"/>
    <w:rsid w:val="00194E4C"/>
    <w:rsid w:val="0019543F"/>
    <w:rsid w:val="001A4344"/>
    <w:rsid w:val="001A55C4"/>
    <w:rsid w:val="001C0A73"/>
    <w:rsid w:val="001C3119"/>
    <w:rsid w:val="001C4AC6"/>
    <w:rsid w:val="001D638A"/>
    <w:rsid w:val="001D775C"/>
    <w:rsid w:val="001E173C"/>
    <w:rsid w:val="001F0F3C"/>
    <w:rsid w:val="001F12A8"/>
    <w:rsid w:val="001F7442"/>
    <w:rsid w:val="002142EB"/>
    <w:rsid w:val="002369AB"/>
    <w:rsid w:val="002374DC"/>
    <w:rsid w:val="0024270C"/>
    <w:rsid w:val="00273C53"/>
    <w:rsid w:val="002840FB"/>
    <w:rsid w:val="002920BE"/>
    <w:rsid w:val="002956F6"/>
    <w:rsid w:val="002A3618"/>
    <w:rsid w:val="002A6127"/>
    <w:rsid w:val="002B6964"/>
    <w:rsid w:val="002C0710"/>
    <w:rsid w:val="002C163C"/>
    <w:rsid w:val="002C2A04"/>
    <w:rsid w:val="002C4E2E"/>
    <w:rsid w:val="002D0019"/>
    <w:rsid w:val="002D3FCF"/>
    <w:rsid w:val="002D442E"/>
    <w:rsid w:val="002E2490"/>
    <w:rsid w:val="00310943"/>
    <w:rsid w:val="003110F2"/>
    <w:rsid w:val="00324F3C"/>
    <w:rsid w:val="00343FBB"/>
    <w:rsid w:val="00346416"/>
    <w:rsid w:val="00347A56"/>
    <w:rsid w:val="0035030D"/>
    <w:rsid w:val="00384A51"/>
    <w:rsid w:val="003A402A"/>
    <w:rsid w:val="003B37C2"/>
    <w:rsid w:val="003B4EC8"/>
    <w:rsid w:val="003C1FF4"/>
    <w:rsid w:val="003D2650"/>
    <w:rsid w:val="003E3452"/>
    <w:rsid w:val="003E4643"/>
    <w:rsid w:val="003F2B31"/>
    <w:rsid w:val="00406A4E"/>
    <w:rsid w:val="00416A88"/>
    <w:rsid w:val="0042013B"/>
    <w:rsid w:val="00447B5B"/>
    <w:rsid w:val="004515BB"/>
    <w:rsid w:val="00455A2F"/>
    <w:rsid w:val="00456D23"/>
    <w:rsid w:val="0045736A"/>
    <w:rsid w:val="004627A0"/>
    <w:rsid w:val="0046447F"/>
    <w:rsid w:val="00483EFA"/>
    <w:rsid w:val="00495397"/>
    <w:rsid w:val="004A7441"/>
    <w:rsid w:val="004B0AF2"/>
    <w:rsid w:val="004C25EC"/>
    <w:rsid w:val="004C2FB9"/>
    <w:rsid w:val="004C3A9A"/>
    <w:rsid w:val="004C7E97"/>
    <w:rsid w:val="004C7F02"/>
    <w:rsid w:val="004D07D9"/>
    <w:rsid w:val="004D4161"/>
    <w:rsid w:val="004E31A8"/>
    <w:rsid w:val="004E54BC"/>
    <w:rsid w:val="004E5AAB"/>
    <w:rsid w:val="004E7EF7"/>
    <w:rsid w:val="00500686"/>
    <w:rsid w:val="00500CBB"/>
    <w:rsid w:val="00521E12"/>
    <w:rsid w:val="00537571"/>
    <w:rsid w:val="00537FBE"/>
    <w:rsid w:val="00564AF1"/>
    <w:rsid w:val="00564EB3"/>
    <w:rsid w:val="00567692"/>
    <w:rsid w:val="005A667D"/>
    <w:rsid w:val="005B609F"/>
    <w:rsid w:val="005C2A1D"/>
    <w:rsid w:val="005C5393"/>
    <w:rsid w:val="005C539F"/>
    <w:rsid w:val="005D1F92"/>
    <w:rsid w:val="005D5BBD"/>
    <w:rsid w:val="005F4DF2"/>
    <w:rsid w:val="00611D0D"/>
    <w:rsid w:val="006120C0"/>
    <w:rsid w:val="00614ED5"/>
    <w:rsid w:val="00615120"/>
    <w:rsid w:val="00617E58"/>
    <w:rsid w:val="00621EDA"/>
    <w:rsid w:val="006354A7"/>
    <w:rsid w:val="00642654"/>
    <w:rsid w:val="00642C8A"/>
    <w:rsid w:val="00647896"/>
    <w:rsid w:val="0066033D"/>
    <w:rsid w:val="0066181C"/>
    <w:rsid w:val="00667395"/>
    <w:rsid w:val="00674526"/>
    <w:rsid w:val="00681683"/>
    <w:rsid w:val="006840AF"/>
    <w:rsid w:val="0068572C"/>
    <w:rsid w:val="006928E7"/>
    <w:rsid w:val="00695E71"/>
    <w:rsid w:val="006963F1"/>
    <w:rsid w:val="006B3B74"/>
    <w:rsid w:val="006B7881"/>
    <w:rsid w:val="006C21A5"/>
    <w:rsid w:val="006C72AF"/>
    <w:rsid w:val="00702C9A"/>
    <w:rsid w:val="00711AE7"/>
    <w:rsid w:val="007131F3"/>
    <w:rsid w:val="00715F1D"/>
    <w:rsid w:val="00722E80"/>
    <w:rsid w:val="00726FE7"/>
    <w:rsid w:val="00745BB6"/>
    <w:rsid w:val="0075160D"/>
    <w:rsid w:val="0075438F"/>
    <w:rsid w:val="00761C39"/>
    <w:rsid w:val="00764DB3"/>
    <w:rsid w:val="00766917"/>
    <w:rsid w:val="00767960"/>
    <w:rsid w:val="00767E12"/>
    <w:rsid w:val="00783A4C"/>
    <w:rsid w:val="007849C7"/>
    <w:rsid w:val="007858C1"/>
    <w:rsid w:val="0078751E"/>
    <w:rsid w:val="00795AA0"/>
    <w:rsid w:val="00797B47"/>
    <w:rsid w:val="007A21C7"/>
    <w:rsid w:val="007A3CC6"/>
    <w:rsid w:val="007A51CD"/>
    <w:rsid w:val="007A6CF7"/>
    <w:rsid w:val="007B20B5"/>
    <w:rsid w:val="007B7579"/>
    <w:rsid w:val="007C40DB"/>
    <w:rsid w:val="007C48F4"/>
    <w:rsid w:val="007C6EEA"/>
    <w:rsid w:val="007D57FF"/>
    <w:rsid w:val="007F0ECE"/>
    <w:rsid w:val="008024E9"/>
    <w:rsid w:val="00816C69"/>
    <w:rsid w:val="00830DEC"/>
    <w:rsid w:val="008378FC"/>
    <w:rsid w:val="00851FCC"/>
    <w:rsid w:val="0085263A"/>
    <w:rsid w:val="008704DB"/>
    <w:rsid w:val="00872E15"/>
    <w:rsid w:val="008737D2"/>
    <w:rsid w:val="00877A09"/>
    <w:rsid w:val="00880361"/>
    <w:rsid w:val="0088148B"/>
    <w:rsid w:val="008814E5"/>
    <w:rsid w:val="00883B26"/>
    <w:rsid w:val="00890097"/>
    <w:rsid w:val="00892361"/>
    <w:rsid w:val="008B1081"/>
    <w:rsid w:val="008B5B2B"/>
    <w:rsid w:val="008C2D0C"/>
    <w:rsid w:val="008C44CA"/>
    <w:rsid w:val="008D5D4E"/>
    <w:rsid w:val="008E4C2E"/>
    <w:rsid w:val="008F16BC"/>
    <w:rsid w:val="008F5207"/>
    <w:rsid w:val="00912A84"/>
    <w:rsid w:val="00921C9F"/>
    <w:rsid w:val="009242E2"/>
    <w:rsid w:val="009319A9"/>
    <w:rsid w:val="00944A75"/>
    <w:rsid w:val="00947043"/>
    <w:rsid w:val="00950012"/>
    <w:rsid w:val="009753B3"/>
    <w:rsid w:val="00981724"/>
    <w:rsid w:val="00991685"/>
    <w:rsid w:val="0099327F"/>
    <w:rsid w:val="0099380D"/>
    <w:rsid w:val="009A7784"/>
    <w:rsid w:val="009B0E63"/>
    <w:rsid w:val="009B1E10"/>
    <w:rsid w:val="009B54F8"/>
    <w:rsid w:val="009E4E82"/>
    <w:rsid w:val="00A10379"/>
    <w:rsid w:val="00A11906"/>
    <w:rsid w:val="00A17972"/>
    <w:rsid w:val="00A21C64"/>
    <w:rsid w:val="00A34197"/>
    <w:rsid w:val="00A444C6"/>
    <w:rsid w:val="00A477D9"/>
    <w:rsid w:val="00A53FD7"/>
    <w:rsid w:val="00A61E3C"/>
    <w:rsid w:val="00A642A5"/>
    <w:rsid w:val="00A64816"/>
    <w:rsid w:val="00A70611"/>
    <w:rsid w:val="00A72DE7"/>
    <w:rsid w:val="00A8099D"/>
    <w:rsid w:val="00A83EF7"/>
    <w:rsid w:val="00A906B9"/>
    <w:rsid w:val="00AB6348"/>
    <w:rsid w:val="00AC4110"/>
    <w:rsid w:val="00AD085E"/>
    <w:rsid w:val="00AD2E8D"/>
    <w:rsid w:val="00AD63BF"/>
    <w:rsid w:val="00AE3FB7"/>
    <w:rsid w:val="00AE5CFF"/>
    <w:rsid w:val="00AF0682"/>
    <w:rsid w:val="00AF2832"/>
    <w:rsid w:val="00AF4BA9"/>
    <w:rsid w:val="00AF67E5"/>
    <w:rsid w:val="00B1047A"/>
    <w:rsid w:val="00B165C7"/>
    <w:rsid w:val="00B32DB7"/>
    <w:rsid w:val="00B418D0"/>
    <w:rsid w:val="00B540B1"/>
    <w:rsid w:val="00B66AC6"/>
    <w:rsid w:val="00B77A88"/>
    <w:rsid w:val="00B849F9"/>
    <w:rsid w:val="00BA03B1"/>
    <w:rsid w:val="00BA4ACA"/>
    <w:rsid w:val="00BB00BC"/>
    <w:rsid w:val="00BB0C0B"/>
    <w:rsid w:val="00BB2DDC"/>
    <w:rsid w:val="00BC5297"/>
    <w:rsid w:val="00BC54D4"/>
    <w:rsid w:val="00BC592A"/>
    <w:rsid w:val="00BC7488"/>
    <w:rsid w:val="00BD0639"/>
    <w:rsid w:val="00BD35BA"/>
    <w:rsid w:val="00BE0FD2"/>
    <w:rsid w:val="00BE2296"/>
    <w:rsid w:val="00C00C37"/>
    <w:rsid w:val="00C3362E"/>
    <w:rsid w:val="00C7282B"/>
    <w:rsid w:val="00C73030"/>
    <w:rsid w:val="00C81282"/>
    <w:rsid w:val="00C961A7"/>
    <w:rsid w:val="00CA3E5C"/>
    <w:rsid w:val="00CB7F8A"/>
    <w:rsid w:val="00CC34A3"/>
    <w:rsid w:val="00CC3DA3"/>
    <w:rsid w:val="00CD417E"/>
    <w:rsid w:val="00CD474A"/>
    <w:rsid w:val="00CE04B2"/>
    <w:rsid w:val="00CE272B"/>
    <w:rsid w:val="00CF4CCD"/>
    <w:rsid w:val="00D041C8"/>
    <w:rsid w:val="00D21CE0"/>
    <w:rsid w:val="00D3404F"/>
    <w:rsid w:val="00D36402"/>
    <w:rsid w:val="00D41BB3"/>
    <w:rsid w:val="00D477C1"/>
    <w:rsid w:val="00D63342"/>
    <w:rsid w:val="00D67DED"/>
    <w:rsid w:val="00D67E39"/>
    <w:rsid w:val="00D70EF3"/>
    <w:rsid w:val="00D7346F"/>
    <w:rsid w:val="00D8235E"/>
    <w:rsid w:val="00D86970"/>
    <w:rsid w:val="00D906CF"/>
    <w:rsid w:val="00DA6E9E"/>
    <w:rsid w:val="00DB254B"/>
    <w:rsid w:val="00DD0C29"/>
    <w:rsid w:val="00DF4B44"/>
    <w:rsid w:val="00E00C65"/>
    <w:rsid w:val="00E03CE2"/>
    <w:rsid w:val="00E1245E"/>
    <w:rsid w:val="00E148F7"/>
    <w:rsid w:val="00E17F29"/>
    <w:rsid w:val="00E22940"/>
    <w:rsid w:val="00E361A6"/>
    <w:rsid w:val="00E416E2"/>
    <w:rsid w:val="00E4484A"/>
    <w:rsid w:val="00E52703"/>
    <w:rsid w:val="00E60514"/>
    <w:rsid w:val="00E633EE"/>
    <w:rsid w:val="00E754D1"/>
    <w:rsid w:val="00E803CB"/>
    <w:rsid w:val="00E83308"/>
    <w:rsid w:val="00E94520"/>
    <w:rsid w:val="00E96FC6"/>
    <w:rsid w:val="00EB3F1C"/>
    <w:rsid w:val="00EB4CED"/>
    <w:rsid w:val="00EC6A38"/>
    <w:rsid w:val="00EC7456"/>
    <w:rsid w:val="00ED4D50"/>
    <w:rsid w:val="00EF192E"/>
    <w:rsid w:val="00EF38F9"/>
    <w:rsid w:val="00F06997"/>
    <w:rsid w:val="00F209A9"/>
    <w:rsid w:val="00F24745"/>
    <w:rsid w:val="00F27593"/>
    <w:rsid w:val="00F30EE2"/>
    <w:rsid w:val="00F36D60"/>
    <w:rsid w:val="00F37841"/>
    <w:rsid w:val="00F40BEE"/>
    <w:rsid w:val="00F421AC"/>
    <w:rsid w:val="00F55BFF"/>
    <w:rsid w:val="00F6410E"/>
    <w:rsid w:val="00F7110B"/>
    <w:rsid w:val="00F73FA9"/>
    <w:rsid w:val="00F82DD1"/>
    <w:rsid w:val="00F959C3"/>
    <w:rsid w:val="00FA55E1"/>
    <w:rsid w:val="00FC391A"/>
    <w:rsid w:val="00FC5EAD"/>
    <w:rsid w:val="00FC7153"/>
    <w:rsid w:val="00FC74DF"/>
    <w:rsid w:val="00FD4C2F"/>
    <w:rsid w:val="00FE4634"/>
    <w:rsid w:val="00FE7DD0"/>
    <w:rsid w:val="00FF3372"/>
    <w:rsid w:val="00FF4EA0"/>
    <w:rsid w:val="00FF6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39F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CE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03CE2"/>
  </w:style>
  <w:style w:type="paragraph" w:styleId="Piedepgina">
    <w:name w:val="footer"/>
    <w:basedOn w:val="Normal"/>
    <w:link w:val="PiedepginaCar"/>
    <w:uiPriority w:val="99"/>
    <w:semiHidden/>
    <w:unhideWhenUsed/>
    <w:rsid w:val="00E03C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03CE2"/>
  </w:style>
  <w:style w:type="paragraph" w:styleId="Textodeglobo">
    <w:name w:val="Balloon Text"/>
    <w:basedOn w:val="Normal"/>
    <w:link w:val="TextodegloboCar"/>
    <w:uiPriority w:val="99"/>
    <w:semiHidden/>
    <w:unhideWhenUsed/>
    <w:rsid w:val="00E03CE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C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423EA"/>
    <w:pPr>
      <w:ind w:left="720"/>
      <w:contextualSpacing/>
    </w:pPr>
    <w:rPr>
      <w:rFonts w:eastAsiaTheme="minorHAnsi"/>
      <w:lang w:eastAsia="en-US"/>
    </w:rPr>
  </w:style>
  <w:style w:type="character" w:styleId="Textoennegrita">
    <w:name w:val="Strong"/>
    <w:basedOn w:val="Fuentedeprrafopredeter"/>
    <w:uiPriority w:val="22"/>
    <w:qFormat/>
    <w:rsid w:val="009B0E63"/>
    <w:rPr>
      <w:b/>
      <w:bCs/>
    </w:rPr>
  </w:style>
  <w:style w:type="paragraph" w:customStyle="1" w:styleId="Default">
    <w:name w:val="Default"/>
    <w:rsid w:val="00BA03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arkedcontent">
    <w:name w:val="markedcontent"/>
    <w:basedOn w:val="Fuentedeprrafopredeter"/>
    <w:rsid w:val="002D0019"/>
  </w:style>
  <w:style w:type="character" w:customStyle="1" w:styleId="object">
    <w:name w:val="object"/>
    <w:basedOn w:val="Fuentedeprrafopredeter"/>
    <w:rsid w:val="00500CBB"/>
  </w:style>
  <w:style w:type="character" w:styleId="Hipervnculo">
    <w:name w:val="Hyperlink"/>
    <w:basedOn w:val="Fuentedeprrafopredeter"/>
    <w:uiPriority w:val="99"/>
    <w:unhideWhenUsed/>
    <w:rsid w:val="006151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5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Diapositiva_de_Microsoft_Office_PowerPoint1.sl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25F37-20C8-4608-8892-599E4F04C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Diputación</dc:creator>
  <cp:lastModifiedBy>Biblioteca</cp:lastModifiedBy>
  <cp:revision>5</cp:revision>
  <cp:lastPrinted>2015-07-21T11:12:00Z</cp:lastPrinted>
  <dcterms:created xsi:type="dcterms:W3CDTF">2023-04-10T21:20:00Z</dcterms:created>
  <dcterms:modified xsi:type="dcterms:W3CDTF">2023-04-12T07:32:00Z</dcterms:modified>
</cp:coreProperties>
</file>