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9BD" w:rsidRDefault="0024059A">
      <w:pPr>
        <w:pStyle w:val="Textoindependiente"/>
        <w:ind w:right="406"/>
      </w:pPr>
      <w:r w:rsidRPr="0024059A">
        <w:rPr>
          <w:noProof/>
          <w:highlight w:val="yellow"/>
          <w:lang w:eastAsia="es-ES"/>
        </w:rPr>
        <w:pict>
          <v:rect id="Marco1" o:spid="_x0000_s1026" style="position:absolute;left:0;text-align:left;margin-left:-46.1pt;margin-top:8.65pt;width:28.7pt;height:423.65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" strokeweight=".26mm">
            <v:stroke joinstyle="round"/>
            <v:textbox>
              <w:txbxContent>
                <w:p w:rsidR="002219BD" w:rsidRDefault="002219BD">
                  <w:pPr>
                    <w:rPr>
                      <w:b/>
                      <w:caps/>
                      <w:sz w:val="32"/>
                      <w:szCs w:val="32"/>
                    </w:rPr>
                  </w:pPr>
                </w:p>
                <w:p w:rsidR="002219BD" w:rsidRDefault="0090170B">
                  <w:pPr>
                    <w:rPr>
                      <w:b/>
                      <w:caps/>
                      <w:sz w:val="32"/>
                      <w:szCs w:val="32"/>
                    </w:rPr>
                  </w:pPr>
                  <w:r>
                    <w:rPr>
                      <w:b/>
                      <w:caps/>
                      <w:sz w:val="32"/>
                      <w:szCs w:val="32"/>
                    </w:rPr>
                    <w:t>B</w:t>
                  </w:r>
                </w:p>
                <w:p w:rsidR="002219BD" w:rsidRDefault="0090170B">
                  <w:pPr>
                    <w:rPr>
                      <w:b/>
                      <w:caps/>
                      <w:sz w:val="32"/>
                      <w:szCs w:val="32"/>
                    </w:rPr>
                  </w:pPr>
                  <w:r>
                    <w:rPr>
                      <w:b/>
                      <w:caps/>
                      <w:sz w:val="32"/>
                      <w:szCs w:val="32"/>
                    </w:rPr>
                    <w:t>o</w:t>
                  </w:r>
                </w:p>
                <w:p w:rsidR="002219BD" w:rsidRDefault="0090170B">
                  <w:pPr>
                    <w:rPr>
                      <w:b/>
                      <w:caps/>
                      <w:sz w:val="32"/>
                      <w:szCs w:val="32"/>
                    </w:rPr>
                  </w:pPr>
                  <w:r>
                    <w:rPr>
                      <w:b/>
                      <w:caps/>
                      <w:sz w:val="32"/>
                      <w:szCs w:val="32"/>
                    </w:rPr>
                    <w:t>L</w:t>
                  </w:r>
                </w:p>
                <w:p w:rsidR="002219BD" w:rsidRDefault="0090170B">
                  <w:pPr>
                    <w:rPr>
                      <w:b/>
                      <w:caps/>
                      <w:sz w:val="32"/>
                      <w:szCs w:val="32"/>
                    </w:rPr>
                  </w:pPr>
                  <w:r>
                    <w:rPr>
                      <w:b/>
                      <w:caps/>
                      <w:sz w:val="32"/>
                      <w:szCs w:val="32"/>
                    </w:rPr>
                    <w:t>E</w:t>
                  </w:r>
                </w:p>
                <w:p w:rsidR="002219BD" w:rsidRDefault="0090170B">
                  <w:pPr>
                    <w:rPr>
                      <w:b/>
                      <w:caps/>
                      <w:sz w:val="32"/>
                      <w:szCs w:val="32"/>
                    </w:rPr>
                  </w:pPr>
                  <w:r>
                    <w:rPr>
                      <w:b/>
                      <w:caps/>
                      <w:sz w:val="32"/>
                      <w:szCs w:val="32"/>
                    </w:rPr>
                    <w:t>t</w:t>
                  </w:r>
                </w:p>
                <w:p w:rsidR="002219BD" w:rsidRDefault="0090170B">
                  <w:pPr>
                    <w:rPr>
                      <w:b/>
                      <w:caps/>
                      <w:sz w:val="32"/>
                      <w:szCs w:val="32"/>
                    </w:rPr>
                  </w:pPr>
                  <w:r>
                    <w:rPr>
                      <w:b/>
                      <w:caps/>
                      <w:sz w:val="32"/>
                      <w:szCs w:val="32"/>
                    </w:rPr>
                    <w:t>í</w:t>
                  </w:r>
                </w:p>
                <w:p w:rsidR="002219BD" w:rsidRDefault="0090170B">
                  <w:pPr>
                    <w:rPr>
                      <w:b/>
                      <w:caps/>
                      <w:sz w:val="32"/>
                      <w:szCs w:val="32"/>
                    </w:rPr>
                  </w:pPr>
                  <w:r>
                    <w:rPr>
                      <w:b/>
                      <w:caps/>
                      <w:sz w:val="32"/>
                      <w:szCs w:val="32"/>
                    </w:rPr>
                    <w:t xml:space="preserve">n </w:t>
                  </w:r>
                </w:p>
                <w:p w:rsidR="002219BD" w:rsidRDefault="002219BD">
                  <w:pPr>
                    <w:rPr>
                      <w:b/>
                      <w:caps/>
                      <w:sz w:val="32"/>
                      <w:szCs w:val="32"/>
                    </w:rPr>
                  </w:pPr>
                </w:p>
                <w:p w:rsidR="002219BD" w:rsidRDefault="0090170B">
                  <w:pPr>
                    <w:rPr>
                      <w:b/>
                      <w:caps/>
                      <w:sz w:val="32"/>
                      <w:szCs w:val="32"/>
                    </w:rPr>
                  </w:pPr>
                  <w:r>
                    <w:rPr>
                      <w:b/>
                      <w:caps/>
                      <w:sz w:val="32"/>
                      <w:szCs w:val="32"/>
                    </w:rPr>
                    <w:t>i</w:t>
                  </w:r>
                </w:p>
                <w:p w:rsidR="002219BD" w:rsidRDefault="0090170B">
                  <w:pPr>
                    <w:rPr>
                      <w:b/>
                      <w:caps/>
                      <w:sz w:val="32"/>
                      <w:szCs w:val="32"/>
                    </w:rPr>
                  </w:pPr>
                  <w:r>
                    <w:rPr>
                      <w:b/>
                      <w:caps/>
                      <w:sz w:val="32"/>
                      <w:szCs w:val="32"/>
                    </w:rPr>
                    <w:t>nformat</w:t>
                  </w:r>
                </w:p>
                <w:p w:rsidR="002219BD" w:rsidRDefault="0090170B">
                  <w:pPr>
                    <w:rPr>
                      <w:b/>
                      <w:caps/>
                      <w:sz w:val="32"/>
                      <w:szCs w:val="32"/>
                    </w:rPr>
                  </w:pPr>
                  <w:r>
                    <w:rPr>
                      <w:b/>
                      <w:caps/>
                      <w:sz w:val="32"/>
                      <w:szCs w:val="32"/>
                    </w:rPr>
                    <w:t>i</w:t>
                  </w:r>
                </w:p>
                <w:p w:rsidR="002219BD" w:rsidRDefault="0090170B">
                  <w:pPr>
                    <w:rPr>
                      <w:b/>
                      <w:caps/>
                      <w:sz w:val="32"/>
                      <w:szCs w:val="32"/>
                    </w:rPr>
                  </w:pPr>
                  <w:r>
                    <w:rPr>
                      <w:b/>
                      <w:caps/>
                      <w:sz w:val="32"/>
                      <w:szCs w:val="32"/>
                    </w:rPr>
                    <w:t xml:space="preserve">vo </w:t>
                  </w:r>
                </w:p>
                <w:p w:rsidR="002219BD" w:rsidRDefault="002219BD">
                  <w:pPr>
                    <w:rPr>
                      <w:b/>
                      <w:caps/>
                      <w:sz w:val="32"/>
                      <w:szCs w:val="32"/>
                    </w:rPr>
                  </w:pPr>
                </w:p>
                <w:p w:rsidR="002219BD" w:rsidRDefault="0090170B">
                  <w:r>
                    <w:rPr>
                      <w:b/>
                      <w:caps/>
                      <w:sz w:val="32"/>
                      <w:szCs w:val="32"/>
                    </w:rPr>
                    <w:t>3</w:t>
                  </w:r>
                </w:p>
              </w:txbxContent>
            </v:textbox>
          </v:rect>
        </w:pict>
      </w:r>
      <w:r w:rsidR="0090170B">
        <w:rPr>
          <w:u w:val="single"/>
        </w:rPr>
        <w:t>AGRUPACION DE CAZA Y TIRO DE TARAZONA</w:t>
      </w:r>
    </w:p>
    <w:p w:rsidR="002219BD" w:rsidRDefault="0090170B">
      <w:pPr>
        <w:ind w:right="-321" w:hanging="240"/>
        <w:jc w:val="center"/>
        <w:rPr>
          <w:rStyle w:val="CitaHTML"/>
          <w:rFonts w:ascii="Arial" w:eastAsia="Arial" w:hAnsi="Arial" w:cs="Arial"/>
          <w:b/>
          <w:bCs/>
          <w:u w:val="single"/>
        </w:rPr>
      </w:pPr>
      <w:r>
        <w:rPr>
          <w:sz w:val="20"/>
          <w:szCs w:val="20"/>
        </w:rPr>
        <w:t>C.IF. G50851369. Avda. La Paz, 33. 1º Centro. Tel 976644956. Apdo. Correos 62. 50500-TARAZONA (Zaragoza)</w:t>
      </w:r>
    </w:p>
    <w:p w:rsidR="002219BD" w:rsidRDefault="0090170B">
      <w:pPr>
        <w:ind w:right="-321" w:hanging="240"/>
      </w:pPr>
      <w:r>
        <w:rPr>
          <w:b/>
          <w:u w:val="single"/>
        </w:rPr>
        <w:t>e-mail:cazaytirotarazona@hotmail.com</w:t>
      </w:r>
    </w:p>
    <w:p w:rsidR="002219BD" w:rsidRDefault="0024059A">
      <w:pPr>
        <w:jc w:val="both"/>
        <w:rPr>
          <w:bCs/>
          <w:u w:val="single"/>
          <w:lang w:eastAsia="es-ES"/>
        </w:rPr>
      </w:pPr>
      <w:r>
        <w:rPr>
          <w:bCs/>
          <w:noProof/>
          <w:u w:val="single"/>
          <w:lang w:eastAsia="es-ES"/>
        </w:rPr>
        <w:pict>
          <v:rect id="Marco2" o:spid="_x0000_s1027" style="position:absolute;left:0;text-align:left;margin-left:111.4pt;margin-top:8.05pt;width:72.65pt;height:18.6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" strokeweight=".26mm">
            <v:stroke joinstyle="round"/>
            <v:textbox>
              <w:txbxContent>
                <w:p w:rsidR="002219BD" w:rsidRDefault="0090170B">
                  <w:r>
                    <w:rPr>
                      <w:sz w:val="20"/>
                      <w:szCs w:val="20"/>
                    </w:rPr>
                    <w:t>Año: 20</w:t>
                  </w:r>
                  <w:r w:rsidR="00124C6A">
                    <w:rPr>
                      <w:sz w:val="20"/>
                      <w:szCs w:val="20"/>
                    </w:rPr>
                    <w:t>20</w:t>
                  </w:r>
                </w:p>
              </w:txbxContent>
            </v:textbox>
          </v:rect>
        </w:pict>
      </w:r>
      <w:r>
        <w:rPr>
          <w:bCs/>
          <w:noProof/>
          <w:u w:val="single"/>
          <w:lang w:eastAsia="es-ES"/>
        </w:rPr>
        <w:pict>
          <v:rect id="Marco3" o:spid="_x0000_s1028" style="position:absolute;left:0;text-align:left;margin-left:293.65pt;margin-top:8.05pt;width:78.65pt;height:18.65pt;z-index: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" strokeweight=".26mm">
            <v:stroke joinstyle="round"/>
            <v:textbox>
              <w:txbxContent>
                <w:p w:rsidR="002219BD" w:rsidRDefault="0090170B">
                  <w:r>
                    <w:rPr>
                      <w:sz w:val="20"/>
                      <w:szCs w:val="20"/>
                    </w:rPr>
                    <w:t xml:space="preserve">Fecha: </w:t>
                  </w:r>
                  <w:r w:rsidR="005C1A15">
                    <w:rPr>
                      <w:sz w:val="20"/>
                      <w:szCs w:val="20"/>
                    </w:rPr>
                    <w:t>03</w:t>
                  </w:r>
                  <w:r>
                    <w:rPr>
                      <w:sz w:val="20"/>
                      <w:szCs w:val="20"/>
                    </w:rPr>
                    <w:t xml:space="preserve"> / </w:t>
                  </w:r>
                  <w:r w:rsidR="001023C1">
                    <w:rPr>
                      <w:sz w:val="20"/>
                      <w:szCs w:val="20"/>
                    </w:rPr>
                    <w:t>1</w:t>
                  </w:r>
                  <w:r w:rsidR="005C1A15">
                    <w:rPr>
                      <w:sz w:val="20"/>
                      <w:szCs w:val="20"/>
                    </w:rPr>
                    <w:t>1</w:t>
                  </w:r>
                </w:p>
              </w:txbxContent>
            </v:textbox>
          </v:rect>
        </w:pict>
      </w:r>
    </w:p>
    <w:p w:rsidR="002219BD" w:rsidRDefault="0090170B">
      <w:pPr>
        <w:tabs>
          <w:tab w:val="left" w:pos="915"/>
          <w:tab w:val="left" w:pos="6225"/>
        </w:tabs>
        <w:jc w:val="both"/>
        <w:rPr>
          <w:sz w:val="16"/>
        </w:rPr>
      </w:pPr>
      <w:r>
        <w:rPr>
          <w:bCs/>
        </w:rPr>
        <w:tab/>
      </w:r>
      <w:r>
        <w:rPr>
          <w:bCs/>
        </w:rPr>
        <w:tab/>
      </w:r>
    </w:p>
    <w:p w:rsidR="002219BD" w:rsidRDefault="0090170B">
      <w:pPr>
        <w:pStyle w:val="Textoindependiente"/>
        <w:jc w:val="both"/>
      </w:pPr>
      <w:r>
        <w:rPr>
          <w:b w:val="0"/>
          <w:bCs w:val="0"/>
          <w:sz w:val="16"/>
        </w:rPr>
        <w:tab/>
      </w:r>
      <w:r>
        <w:rPr>
          <w:b w:val="0"/>
          <w:bCs w:val="0"/>
          <w:sz w:val="18"/>
        </w:rPr>
        <w:t>Estimados socios:</w:t>
      </w:r>
    </w:p>
    <w:p w:rsidR="002219BD" w:rsidRDefault="0090170B">
      <w:pPr>
        <w:pStyle w:val="Textoindependiente"/>
        <w:jc w:val="both"/>
        <w:rPr>
          <w:b w:val="0"/>
          <w:bCs w:val="0"/>
          <w:sz w:val="18"/>
        </w:rPr>
      </w:pPr>
      <w:r>
        <w:rPr>
          <w:b w:val="0"/>
          <w:bCs w:val="0"/>
          <w:sz w:val="18"/>
        </w:rPr>
        <w:tab/>
        <w:t>De nuevo nos ponemos en contacto con vosotros para informaros del calendario y actividades de nuestra Agrupación para la apertura y  actividades de la veda general.</w:t>
      </w:r>
    </w:p>
    <w:p w:rsidR="002219BD" w:rsidRDefault="0090170B">
      <w:pPr>
        <w:pStyle w:val="Textoindependiente"/>
        <w:jc w:val="both"/>
        <w:rPr>
          <w:sz w:val="18"/>
        </w:rPr>
      </w:pPr>
      <w:r>
        <w:rPr>
          <w:b w:val="0"/>
          <w:bCs w:val="0"/>
          <w:sz w:val="18"/>
        </w:rPr>
        <w:tab/>
      </w:r>
    </w:p>
    <w:p w:rsidR="002219BD" w:rsidRDefault="0090170B">
      <w:pPr>
        <w:pStyle w:val="Textoindependiente"/>
        <w:rPr>
          <w:b w:val="0"/>
          <w:bCs w:val="0"/>
          <w:sz w:val="18"/>
          <w:u w:val="single"/>
        </w:rPr>
      </w:pPr>
      <w:r>
        <w:rPr>
          <w:sz w:val="18"/>
        </w:rPr>
        <w:t>Plan de caza para la apertura de la veda general</w:t>
      </w:r>
    </w:p>
    <w:p w:rsidR="002219BD" w:rsidRDefault="0090170B">
      <w:pPr>
        <w:pStyle w:val="Textoindependiente"/>
        <w:jc w:val="both"/>
        <w:rPr>
          <w:b w:val="0"/>
          <w:bCs w:val="0"/>
          <w:sz w:val="18"/>
        </w:rPr>
      </w:pPr>
      <w:r>
        <w:rPr>
          <w:b w:val="0"/>
          <w:bCs w:val="0"/>
          <w:sz w:val="18"/>
          <w:u w:val="single"/>
        </w:rPr>
        <w:t xml:space="preserve">Especies </w:t>
      </w:r>
      <w:proofErr w:type="spellStart"/>
      <w:r>
        <w:rPr>
          <w:b w:val="0"/>
          <w:bCs w:val="0"/>
          <w:sz w:val="18"/>
          <w:u w:val="single"/>
        </w:rPr>
        <w:t>cazables</w:t>
      </w:r>
      <w:proofErr w:type="spellEnd"/>
      <w:r>
        <w:rPr>
          <w:b w:val="0"/>
          <w:bCs w:val="0"/>
          <w:sz w:val="18"/>
        </w:rPr>
        <w:t>:</w:t>
      </w:r>
    </w:p>
    <w:p w:rsidR="002219BD" w:rsidRDefault="0090170B">
      <w:pPr>
        <w:pStyle w:val="Textoindependiente"/>
        <w:jc w:val="both"/>
      </w:pPr>
      <w:r>
        <w:rPr>
          <w:b w:val="0"/>
          <w:bCs w:val="0"/>
          <w:sz w:val="18"/>
        </w:rPr>
        <w:t xml:space="preserve">Todas las autorizadas en el Plan General de Caza, </w:t>
      </w:r>
      <w:r w:rsidR="0002014E">
        <w:rPr>
          <w:b w:val="0"/>
          <w:bCs w:val="0"/>
          <w:sz w:val="18"/>
        </w:rPr>
        <w:t>en los artículos 1 y 2 de dicha Ley. (Se remit</w:t>
      </w:r>
      <w:r w:rsidR="00124C6A">
        <w:rPr>
          <w:b w:val="0"/>
          <w:bCs w:val="0"/>
          <w:sz w:val="18"/>
        </w:rPr>
        <w:t>ió</w:t>
      </w:r>
      <w:r w:rsidR="0002014E">
        <w:rPr>
          <w:b w:val="0"/>
          <w:bCs w:val="0"/>
          <w:sz w:val="18"/>
        </w:rPr>
        <w:t xml:space="preserve"> por la aplicación, para las posibles dudas).</w:t>
      </w:r>
    </w:p>
    <w:p w:rsidR="002219BD" w:rsidRDefault="0090170B">
      <w:pPr>
        <w:pStyle w:val="Textoindependiente"/>
        <w:jc w:val="both"/>
        <w:rPr>
          <w:b w:val="0"/>
          <w:bCs w:val="0"/>
          <w:sz w:val="18"/>
        </w:rPr>
      </w:pPr>
      <w:r>
        <w:rPr>
          <w:b w:val="0"/>
          <w:bCs w:val="0"/>
          <w:sz w:val="18"/>
          <w:u w:val="single"/>
        </w:rPr>
        <w:t>Horario</w:t>
      </w:r>
      <w:r>
        <w:rPr>
          <w:b w:val="0"/>
          <w:bCs w:val="0"/>
          <w:sz w:val="18"/>
        </w:rPr>
        <w:t>:</w:t>
      </w:r>
    </w:p>
    <w:p w:rsidR="002219BD" w:rsidRDefault="0090170B">
      <w:pPr>
        <w:pStyle w:val="Textoindependiente"/>
        <w:jc w:val="both"/>
        <w:rPr>
          <w:b w:val="0"/>
          <w:bCs w:val="0"/>
          <w:sz w:val="18"/>
        </w:rPr>
      </w:pPr>
      <w:r>
        <w:rPr>
          <w:b w:val="0"/>
          <w:bCs w:val="0"/>
          <w:sz w:val="18"/>
        </w:rPr>
        <w:t>Para las especies liebre, perdiz y conejo desde las 8.00 HASTA LAS 14.00 HORAS en todo el coto, (excepto días de caza excepcional conejos)</w:t>
      </w:r>
      <w:r w:rsidR="00380949">
        <w:rPr>
          <w:b w:val="0"/>
          <w:bCs w:val="0"/>
          <w:sz w:val="18"/>
        </w:rPr>
        <w:t>. P</w:t>
      </w:r>
      <w:r>
        <w:rPr>
          <w:b w:val="0"/>
          <w:bCs w:val="0"/>
          <w:sz w:val="18"/>
        </w:rPr>
        <w:t>ara el resto de especies sólo en la huerta desde el amanecer hasta el anochecer. (Ver días hábiles</w:t>
      </w:r>
      <w:r w:rsidR="00380949">
        <w:rPr>
          <w:b w:val="0"/>
          <w:bCs w:val="0"/>
          <w:sz w:val="18"/>
        </w:rPr>
        <w:t xml:space="preserve"> y horarios</w:t>
      </w:r>
      <w:r>
        <w:rPr>
          <w:b w:val="0"/>
          <w:bCs w:val="0"/>
          <w:sz w:val="18"/>
        </w:rPr>
        <w:t xml:space="preserve"> en el cuadro adjunto).</w:t>
      </w:r>
    </w:p>
    <w:p w:rsidR="002219BD" w:rsidRDefault="0090170B">
      <w:pPr>
        <w:pStyle w:val="Textoindependiente"/>
        <w:jc w:val="both"/>
        <w:rPr>
          <w:b w:val="0"/>
          <w:bCs w:val="0"/>
          <w:sz w:val="18"/>
        </w:rPr>
      </w:pPr>
      <w:r>
        <w:rPr>
          <w:b w:val="0"/>
          <w:bCs w:val="0"/>
          <w:sz w:val="18"/>
        </w:rPr>
        <w:t>Los domingos por la tarde se podrá cazar el conejo en la huerta</w:t>
      </w:r>
      <w:r w:rsidR="00380949">
        <w:rPr>
          <w:b w:val="0"/>
          <w:bCs w:val="0"/>
          <w:sz w:val="18"/>
        </w:rPr>
        <w:t xml:space="preserve">, </w:t>
      </w:r>
      <w:r w:rsidR="00380949" w:rsidRPr="00380949">
        <w:rPr>
          <w:b w:val="0"/>
          <w:bCs w:val="0"/>
          <w:sz w:val="18"/>
          <w:highlight w:val="green"/>
        </w:rPr>
        <w:t>así como zorzal y becada</w:t>
      </w:r>
      <w:r>
        <w:rPr>
          <w:b w:val="0"/>
          <w:bCs w:val="0"/>
          <w:sz w:val="18"/>
        </w:rPr>
        <w:t>.</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 w:val="0"/>
          <w:bCs w:val="0"/>
          <w:sz w:val="16"/>
          <w:u w:val="single"/>
        </w:rPr>
        <w:t xml:space="preserve">TELÉFONOS DEL GUARDA; SEPRONA; </w:t>
      </w:r>
      <w:proofErr w:type="spellStart"/>
      <w:r>
        <w:rPr>
          <w:b w:val="0"/>
          <w:bCs w:val="0"/>
          <w:sz w:val="16"/>
          <w:u w:val="single"/>
        </w:rPr>
        <w:t>APNs</w:t>
      </w:r>
      <w:proofErr w:type="spellEnd"/>
      <w:r>
        <w:rPr>
          <w:b w:val="0"/>
          <w:bCs w:val="0"/>
          <w:sz w:val="16"/>
          <w:u w:val="single"/>
        </w:rPr>
        <w:t xml:space="preserve"> DGA; A F Ayuntamiento Tarazona.</w:t>
      </w:r>
    </w:p>
    <w:p w:rsidR="002219BD" w:rsidRDefault="0090170B">
      <w:pPr>
        <w:pStyle w:val="Textoindependiente"/>
        <w:tabs>
          <w:tab w:val="left" w:pos="3420"/>
          <w:tab w:val="right" w:pos="4680"/>
        </w:tabs>
        <w:jc w:val="both"/>
        <w:rPr>
          <w:b w:val="0"/>
          <w:bCs w:val="0"/>
          <w:sz w:val="18"/>
        </w:rPr>
      </w:pPr>
      <w:r>
        <w:rPr>
          <w:b w:val="0"/>
          <w:bCs w:val="0"/>
          <w:sz w:val="18"/>
        </w:rPr>
        <w:t xml:space="preserve">Guarda 689314501. SEPRONA 976199120. Agentes de Protección de la Naturaleza (D.G.A.) 639240468-609765815. Agentes forestales (Ayuntamiento Tarazona) 683606060 </w:t>
      </w:r>
    </w:p>
    <w:p w:rsidR="002219BD" w:rsidRDefault="0090170B">
      <w:pPr>
        <w:pStyle w:val="Textoindependiente"/>
        <w:tabs>
          <w:tab w:val="left" w:pos="3420"/>
          <w:tab w:val="right" w:pos="4680"/>
        </w:tabs>
        <w:jc w:val="both"/>
        <w:rPr>
          <w:b w:val="0"/>
          <w:bCs w:val="0"/>
          <w:sz w:val="18"/>
          <w:u w:val="single"/>
        </w:rPr>
      </w:pPr>
      <w:r>
        <w:rPr>
          <w:b w:val="0"/>
          <w:bCs w:val="0"/>
          <w:sz w:val="18"/>
        </w:rPr>
        <w:t>Evitar enfrentamientos.</w:t>
      </w:r>
    </w:p>
    <w:p w:rsidR="002219BD" w:rsidRDefault="002219BD">
      <w:pPr>
        <w:pStyle w:val="Textoindependiente"/>
        <w:tabs>
          <w:tab w:val="left" w:pos="3420"/>
          <w:tab w:val="right" w:pos="4680"/>
        </w:tabs>
        <w:jc w:val="both"/>
        <w:rPr>
          <w:b w:val="0"/>
          <w:bCs w:val="0"/>
          <w:sz w:val="18"/>
          <w:u w:val="single"/>
        </w:rPr>
      </w:pPr>
    </w:p>
    <w:p w:rsidR="002219BD" w:rsidRDefault="0090170B">
      <w:pPr>
        <w:pStyle w:val="Textoindependiente"/>
        <w:tabs>
          <w:tab w:val="left" w:pos="3420"/>
          <w:tab w:val="right" w:pos="4680"/>
        </w:tabs>
        <w:jc w:val="both"/>
        <w:rPr>
          <w:b w:val="0"/>
          <w:bCs w:val="0"/>
          <w:sz w:val="16"/>
          <w:u w:val="single"/>
        </w:rPr>
      </w:pPr>
      <w:r>
        <w:rPr>
          <w:b w:val="0"/>
          <w:bCs w:val="0"/>
          <w:sz w:val="16"/>
          <w:u w:val="single"/>
        </w:rPr>
        <w:t>RECOMENDACIONES Y OBLIGACIONES DE CARÁCTER GENERAL</w:t>
      </w:r>
    </w:p>
    <w:p w:rsidR="002219BD" w:rsidRPr="00124C6A" w:rsidRDefault="0090170B">
      <w:pPr>
        <w:pStyle w:val="Textoindependiente"/>
        <w:numPr>
          <w:ilvl w:val="0"/>
          <w:numId w:val="1"/>
        </w:numPr>
        <w:tabs>
          <w:tab w:val="left" w:pos="360"/>
          <w:tab w:val="left" w:pos="3420"/>
          <w:tab w:val="right" w:pos="4680"/>
        </w:tabs>
        <w:ind w:left="360"/>
        <w:jc w:val="both"/>
      </w:pPr>
      <w:r w:rsidRPr="00124C6A">
        <w:rPr>
          <w:b w:val="0"/>
          <w:bCs w:val="0"/>
          <w:sz w:val="18"/>
        </w:rPr>
        <w:t>No abandones ningún tipo de basura, ni VAINAS vacías en el campo.  Es sancionable y ya ha habido denuncias por esto.</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Respeta las propiedades públicas y privadas, y las señales del coto. No entres en fincas con cultivos sin levantar.</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Dispara sólo a piezas de caza.</w:t>
      </w:r>
    </w:p>
    <w:p w:rsidR="002219BD" w:rsidRDefault="0090170B">
      <w:pPr>
        <w:pStyle w:val="Textoindependiente"/>
        <w:numPr>
          <w:ilvl w:val="0"/>
          <w:numId w:val="1"/>
        </w:numPr>
        <w:tabs>
          <w:tab w:val="left" w:pos="360"/>
          <w:tab w:val="left" w:pos="3420"/>
          <w:tab w:val="right" w:pos="4680"/>
        </w:tabs>
        <w:ind w:left="360"/>
        <w:jc w:val="both"/>
        <w:rPr>
          <w:b w:val="0"/>
          <w:bCs w:val="0"/>
          <w:sz w:val="18"/>
        </w:rPr>
      </w:pPr>
      <w:r>
        <w:rPr>
          <w:b w:val="0"/>
          <w:bCs w:val="0"/>
          <w:sz w:val="18"/>
        </w:rPr>
        <w:t xml:space="preserve">Pon especial atención a la SEGURIDAD. Respeta las distancias de seguridad y lleva siempre la escopeta en seguro, quítalo sólo para disparar. Durante las batidas de caza mayor, si se presenta en </w:t>
      </w:r>
      <w:proofErr w:type="gramStart"/>
      <w:r>
        <w:rPr>
          <w:b w:val="0"/>
          <w:bCs w:val="0"/>
          <w:sz w:val="18"/>
        </w:rPr>
        <w:t xml:space="preserve">los </w:t>
      </w:r>
      <w:r w:rsidR="00380949">
        <w:rPr>
          <w:b w:val="0"/>
          <w:bCs w:val="0"/>
          <w:sz w:val="18"/>
        </w:rPr>
        <w:t xml:space="preserve"> </w:t>
      </w:r>
      <w:r>
        <w:rPr>
          <w:b w:val="0"/>
          <w:bCs w:val="0"/>
          <w:sz w:val="18"/>
        </w:rPr>
        <w:t>puestos personal</w:t>
      </w:r>
      <w:proofErr w:type="gramEnd"/>
      <w:r>
        <w:rPr>
          <w:b w:val="0"/>
          <w:bCs w:val="0"/>
          <w:sz w:val="18"/>
        </w:rPr>
        <w:t xml:space="preserve"> de Guardia Civil o INAGA o cualquier agente de control de montes, es obligatorio extraer el cargador y descargar el arma. Las señales de “PELIGRO, BATIDA DE CAZA MAYOR” son INFORMATIVAS,  y NO PROHIBEN el paso de nadie.</w:t>
      </w:r>
    </w:p>
    <w:p w:rsidR="002219BD" w:rsidRDefault="002219BD">
      <w:pPr>
        <w:pStyle w:val="Textoindependiente"/>
        <w:tabs>
          <w:tab w:val="left" w:pos="3420"/>
          <w:tab w:val="right" w:pos="4680"/>
        </w:tabs>
        <w:jc w:val="both"/>
        <w:rPr>
          <w:b w:val="0"/>
          <w:bCs w:val="0"/>
          <w:sz w:val="18"/>
          <w:u w:val="single"/>
        </w:rPr>
      </w:pPr>
    </w:p>
    <w:p w:rsidR="002219BD" w:rsidRDefault="0090170B">
      <w:pPr>
        <w:pStyle w:val="Textoindependiente"/>
        <w:tabs>
          <w:tab w:val="left" w:pos="3420"/>
          <w:tab w:val="right" w:pos="4680"/>
        </w:tabs>
        <w:jc w:val="both"/>
      </w:pPr>
      <w:r>
        <w:rPr>
          <w:bCs w:val="0"/>
          <w:sz w:val="20"/>
          <w:szCs w:val="20"/>
        </w:rPr>
        <w:t xml:space="preserve">Durante la jornada de caza, cada cazador </w:t>
      </w:r>
      <w:r w:rsidR="001023C1">
        <w:rPr>
          <w:bCs w:val="0"/>
          <w:sz w:val="20"/>
          <w:szCs w:val="20"/>
        </w:rPr>
        <w:t>está</w:t>
      </w:r>
      <w:r w:rsidR="0002014E">
        <w:rPr>
          <w:bCs w:val="0"/>
          <w:sz w:val="20"/>
          <w:szCs w:val="20"/>
        </w:rPr>
        <w:t xml:space="preserve"> OBLIGADO A PORTAR </w:t>
      </w:r>
      <w:r>
        <w:rPr>
          <w:bCs w:val="0"/>
          <w:sz w:val="20"/>
          <w:szCs w:val="20"/>
        </w:rPr>
        <w:t xml:space="preserve">las perdices </w:t>
      </w:r>
      <w:r w:rsidR="0002014E">
        <w:rPr>
          <w:bCs w:val="0"/>
          <w:sz w:val="20"/>
          <w:szCs w:val="20"/>
        </w:rPr>
        <w:t xml:space="preserve">y liebre </w:t>
      </w:r>
      <w:r>
        <w:rPr>
          <w:bCs w:val="0"/>
          <w:sz w:val="20"/>
          <w:szCs w:val="20"/>
        </w:rPr>
        <w:t xml:space="preserve">cobradas, no hacerlo será motivo de sanción. El no portar la tarjeta de control de capturas, o llevarla sin perforar las capturas será motivo de apertura de expediente sancionador, no sirven excusas. </w:t>
      </w:r>
      <w:r>
        <w:rPr>
          <w:b w:val="0"/>
          <w:bCs w:val="0"/>
          <w:sz w:val="18"/>
        </w:rPr>
        <w:t xml:space="preserve">La tarjeta de control de capturas se entregará con las   sumas de totales hechas y con todas las capturas apuntadas, incluidas las de la media veda </w:t>
      </w:r>
      <w:r>
        <w:rPr>
          <w:sz w:val="18"/>
          <w:u w:val="single"/>
        </w:rPr>
        <w:t>en la sede de la Agrupaci</w:t>
      </w:r>
      <w:r w:rsidR="0002014E">
        <w:rPr>
          <w:sz w:val="18"/>
          <w:u w:val="single"/>
        </w:rPr>
        <w:t>ón antes del 15 de marzo  de 202</w:t>
      </w:r>
      <w:r w:rsidR="00124C6A">
        <w:rPr>
          <w:sz w:val="18"/>
          <w:u w:val="single"/>
        </w:rPr>
        <w:t>1</w:t>
      </w:r>
      <w:r>
        <w:rPr>
          <w:sz w:val="18"/>
          <w:u w:val="single"/>
        </w:rPr>
        <w:t>.  El no entregarla penalizará la cuota de socio de la temporada siguiente en 10 €.</w:t>
      </w:r>
    </w:p>
    <w:p w:rsidR="002219BD" w:rsidRDefault="002219BD">
      <w:pPr>
        <w:pStyle w:val="Textoindependiente"/>
        <w:tabs>
          <w:tab w:val="left" w:pos="3420"/>
          <w:tab w:val="right" w:pos="4680"/>
        </w:tabs>
        <w:jc w:val="both"/>
        <w:rPr>
          <w:sz w:val="18"/>
          <w:u w:val="single"/>
        </w:rPr>
      </w:pPr>
    </w:p>
    <w:p w:rsidR="002219BD" w:rsidRDefault="0090170B">
      <w:pPr>
        <w:pStyle w:val="Textoindependiente"/>
        <w:tabs>
          <w:tab w:val="left" w:pos="3420"/>
          <w:tab w:val="right" w:pos="4680"/>
        </w:tabs>
        <w:jc w:val="both"/>
      </w:pPr>
      <w:r>
        <w:rPr>
          <w:sz w:val="18"/>
          <w:u w:val="single"/>
        </w:rPr>
        <w:t xml:space="preserve">MANTENEMOS LA TARJETA DE  CONTROL DE CAPTURAS DE LA CAZA MENOR:  En dicha tarjeta vienen los huecos para marcar las posibles capturas de perdiz y liebre. Es obligatorio perforar las tarjetas.  LOS CONEJOS NO PUNTÚAN, NO HAY LIMITE DE EJEMPLARES. </w:t>
      </w:r>
    </w:p>
    <w:p w:rsidR="002219BD" w:rsidRDefault="002219BD">
      <w:pPr>
        <w:pStyle w:val="Textoindependiente"/>
        <w:tabs>
          <w:tab w:val="left" w:pos="3420"/>
          <w:tab w:val="right" w:pos="4680"/>
        </w:tabs>
        <w:jc w:val="both"/>
        <w:rPr>
          <w:sz w:val="18"/>
          <w:u w:val="single"/>
        </w:rPr>
      </w:pPr>
    </w:p>
    <w:p w:rsidR="00DF49BA" w:rsidRDefault="0090170B">
      <w:pPr>
        <w:pStyle w:val="Textoindependiente"/>
        <w:tabs>
          <w:tab w:val="left" w:pos="3420"/>
          <w:tab w:val="right" w:pos="4680"/>
        </w:tabs>
        <w:jc w:val="both"/>
        <w:rPr>
          <w:b w:val="0"/>
          <w:bCs w:val="0"/>
          <w:sz w:val="18"/>
        </w:rPr>
      </w:pPr>
      <w:r>
        <w:rPr>
          <w:bCs w:val="0"/>
          <w:sz w:val="18"/>
        </w:rPr>
        <w:t>PALOMAS EN PUESTOS FIJOS:</w:t>
      </w:r>
      <w:r w:rsidR="00124C6A" w:rsidRPr="00DF49BA">
        <w:rPr>
          <w:b w:val="0"/>
          <w:bCs w:val="0"/>
          <w:sz w:val="18"/>
        </w:rPr>
        <w:t xml:space="preserve">Todavía no tenemos aprobado por INAGA, la caza de paloma en puestos fijos. En cuanto se nos </w:t>
      </w:r>
      <w:r w:rsidR="00C94DF2" w:rsidRPr="00DF49BA">
        <w:rPr>
          <w:b w:val="0"/>
          <w:bCs w:val="0"/>
          <w:sz w:val="18"/>
        </w:rPr>
        <w:t>autorice</w:t>
      </w:r>
      <w:r w:rsidR="00124C6A" w:rsidRPr="00DF49BA">
        <w:rPr>
          <w:b w:val="0"/>
          <w:bCs w:val="0"/>
          <w:sz w:val="18"/>
        </w:rPr>
        <w:t>, se comunicará por la aplicación del coto.</w:t>
      </w:r>
    </w:p>
    <w:p w:rsidR="002219BD" w:rsidRDefault="0090170B">
      <w:pPr>
        <w:pStyle w:val="Textoindependiente"/>
        <w:tabs>
          <w:tab w:val="left" w:pos="3420"/>
          <w:tab w:val="right" w:pos="4680"/>
        </w:tabs>
        <w:jc w:val="both"/>
      </w:pPr>
      <w:r>
        <w:rPr>
          <w:b w:val="0"/>
          <w:bCs w:val="0"/>
          <w:sz w:val="18"/>
        </w:rPr>
        <w:t>En los puestos fij</w:t>
      </w:r>
      <w:r w:rsidR="00451966">
        <w:rPr>
          <w:b w:val="0"/>
          <w:bCs w:val="0"/>
          <w:sz w:val="18"/>
        </w:rPr>
        <w:t>os de Las Torres se podrá cazar</w:t>
      </w:r>
      <w:r>
        <w:rPr>
          <w:b w:val="0"/>
          <w:bCs w:val="0"/>
          <w:sz w:val="18"/>
        </w:rPr>
        <w:t xml:space="preserve"> zorzal, acuáticas y </w:t>
      </w:r>
      <w:proofErr w:type="spellStart"/>
      <w:r>
        <w:rPr>
          <w:b w:val="0"/>
          <w:bCs w:val="0"/>
          <w:sz w:val="18"/>
        </w:rPr>
        <w:t>antrop</w:t>
      </w:r>
      <w:r w:rsidR="001023C1">
        <w:rPr>
          <w:b w:val="0"/>
          <w:bCs w:val="0"/>
          <w:sz w:val="18"/>
        </w:rPr>
        <w:t>ó</w:t>
      </w:r>
      <w:r>
        <w:rPr>
          <w:b w:val="0"/>
          <w:bCs w:val="0"/>
          <w:sz w:val="18"/>
        </w:rPr>
        <w:t>filas</w:t>
      </w:r>
      <w:proofErr w:type="spellEnd"/>
      <w:r>
        <w:rPr>
          <w:b w:val="0"/>
          <w:bCs w:val="0"/>
          <w:sz w:val="18"/>
        </w:rPr>
        <w:t xml:space="preserve"> los jueves, sábados, domingos y festivos desde el día </w:t>
      </w:r>
      <w:r w:rsidR="005C6A3C">
        <w:rPr>
          <w:b w:val="0"/>
          <w:bCs w:val="0"/>
          <w:sz w:val="18"/>
        </w:rPr>
        <w:t>01</w:t>
      </w:r>
      <w:r>
        <w:rPr>
          <w:b w:val="0"/>
          <w:bCs w:val="0"/>
          <w:sz w:val="18"/>
        </w:rPr>
        <w:t xml:space="preserve"> de </w:t>
      </w:r>
      <w:r w:rsidR="005C6A3C">
        <w:rPr>
          <w:b w:val="0"/>
          <w:bCs w:val="0"/>
          <w:sz w:val="18"/>
        </w:rPr>
        <w:t>noviembre</w:t>
      </w:r>
      <w:r>
        <w:rPr>
          <w:b w:val="0"/>
          <w:bCs w:val="0"/>
          <w:sz w:val="18"/>
        </w:rPr>
        <w:t xml:space="preserve"> de 20</w:t>
      </w:r>
      <w:r w:rsidR="005C6A3C">
        <w:rPr>
          <w:b w:val="0"/>
          <w:bCs w:val="0"/>
          <w:sz w:val="18"/>
        </w:rPr>
        <w:t>20</w:t>
      </w:r>
      <w:r>
        <w:rPr>
          <w:b w:val="0"/>
          <w:bCs w:val="0"/>
          <w:sz w:val="18"/>
        </w:rPr>
        <w:t xml:space="preserve"> hasta el </w:t>
      </w:r>
      <w:r w:rsidR="00302FF3">
        <w:rPr>
          <w:b w:val="0"/>
          <w:bCs w:val="0"/>
          <w:sz w:val="18"/>
        </w:rPr>
        <w:t>2</w:t>
      </w:r>
      <w:r w:rsidR="005C6A3C">
        <w:rPr>
          <w:b w:val="0"/>
          <w:bCs w:val="0"/>
          <w:sz w:val="18"/>
        </w:rPr>
        <w:t>4</w:t>
      </w:r>
      <w:r>
        <w:rPr>
          <w:b w:val="0"/>
          <w:bCs w:val="0"/>
          <w:sz w:val="18"/>
        </w:rPr>
        <w:t xml:space="preserve"> de </w:t>
      </w:r>
      <w:r w:rsidR="00302FF3">
        <w:rPr>
          <w:b w:val="0"/>
          <w:bCs w:val="0"/>
          <w:sz w:val="18"/>
        </w:rPr>
        <w:t>enero</w:t>
      </w:r>
      <w:r>
        <w:rPr>
          <w:b w:val="0"/>
          <w:bCs w:val="0"/>
          <w:sz w:val="18"/>
        </w:rPr>
        <w:t xml:space="preserve"> de 20</w:t>
      </w:r>
      <w:r w:rsidR="001023C1">
        <w:rPr>
          <w:b w:val="0"/>
          <w:bCs w:val="0"/>
          <w:sz w:val="18"/>
        </w:rPr>
        <w:t>2</w:t>
      </w:r>
      <w:r w:rsidR="005C6A3C">
        <w:rPr>
          <w:b w:val="0"/>
          <w:bCs w:val="0"/>
          <w:sz w:val="18"/>
        </w:rPr>
        <w:t>1</w:t>
      </w:r>
      <w:r>
        <w:rPr>
          <w:b w:val="0"/>
          <w:bCs w:val="0"/>
          <w:sz w:val="18"/>
        </w:rPr>
        <w:t xml:space="preserve">. El sorteo de los puestos de paloma en paso de </w:t>
      </w:r>
      <w:proofErr w:type="spellStart"/>
      <w:r>
        <w:rPr>
          <w:b w:val="0"/>
          <w:bCs w:val="0"/>
          <w:sz w:val="18"/>
        </w:rPr>
        <w:t>Valdeconejos</w:t>
      </w:r>
      <w:proofErr w:type="spellEnd"/>
      <w:r>
        <w:rPr>
          <w:b w:val="0"/>
          <w:bCs w:val="0"/>
          <w:sz w:val="18"/>
        </w:rPr>
        <w:t xml:space="preserve"> se realizará  en el mismo lugar, a las ocho de la mañana y cuando se cambie la hora a las siete. </w:t>
      </w:r>
    </w:p>
    <w:p w:rsidR="002219BD" w:rsidRDefault="0090170B">
      <w:pPr>
        <w:pStyle w:val="Textoindependiente"/>
        <w:tabs>
          <w:tab w:val="left" w:pos="3420"/>
          <w:tab w:val="right" w:pos="4680"/>
        </w:tabs>
        <w:jc w:val="both"/>
      </w:pPr>
      <w:r w:rsidRPr="00380949">
        <w:rPr>
          <w:b w:val="0"/>
          <w:bCs w:val="0"/>
          <w:sz w:val="18"/>
          <w:highlight w:val="green"/>
        </w:rPr>
        <w:t xml:space="preserve">En los puestos de </w:t>
      </w:r>
      <w:proofErr w:type="spellStart"/>
      <w:r w:rsidRPr="00380949">
        <w:rPr>
          <w:b w:val="0"/>
          <w:bCs w:val="0"/>
          <w:sz w:val="18"/>
          <w:highlight w:val="green"/>
        </w:rPr>
        <w:t>Valdeconejos</w:t>
      </w:r>
      <w:proofErr w:type="spellEnd"/>
      <w:r w:rsidR="00380949" w:rsidRPr="00380949">
        <w:rPr>
          <w:b w:val="0"/>
          <w:bCs w:val="0"/>
          <w:sz w:val="18"/>
          <w:highlight w:val="green"/>
        </w:rPr>
        <w:t xml:space="preserve">, </w:t>
      </w:r>
      <w:r w:rsidRPr="00380949">
        <w:rPr>
          <w:b w:val="0"/>
          <w:bCs w:val="0"/>
          <w:sz w:val="18"/>
          <w:highlight w:val="green"/>
        </w:rPr>
        <w:t>El Cerro</w:t>
      </w:r>
      <w:r w:rsidR="00380949" w:rsidRPr="00380949">
        <w:rPr>
          <w:b w:val="0"/>
          <w:bCs w:val="0"/>
          <w:sz w:val="18"/>
          <w:highlight w:val="green"/>
        </w:rPr>
        <w:t xml:space="preserve"> y Las Torres,</w:t>
      </w:r>
      <w:r w:rsidRPr="00380949">
        <w:rPr>
          <w:b w:val="0"/>
          <w:bCs w:val="0"/>
          <w:sz w:val="18"/>
          <w:highlight w:val="green"/>
        </w:rPr>
        <w:t xml:space="preserve"> se podrá cazar desde el </w:t>
      </w:r>
      <w:r w:rsidR="00BD3E81" w:rsidRPr="00380949">
        <w:rPr>
          <w:b w:val="0"/>
          <w:bCs w:val="0"/>
          <w:sz w:val="18"/>
          <w:highlight w:val="green"/>
        </w:rPr>
        <w:t>día</w:t>
      </w:r>
      <w:r w:rsidR="00380949" w:rsidRPr="00380949">
        <w:rPr>
          <w:b w:val="0"/>
          <w:bCs w:val="0"/>
          <w:sz w:val="18"/>
          <w:highlight w:val="green"/>
        </w:rPr>
        <w:t xml:space="preserve"> </w:t>
      </w:r>
      <w:r w:rsidR="005C6A3C" w:rsidRPr="00380949">
        <w:rPr>
          <w:b w:val="0"/>
          <w:bCs w:val="0"/>
          <w:sz w:val="18"/>
          <w:highlight w:val="green"/>
        </w:rPr>
        <w:t>01</w:t>
      </w:r>
      <w:r w:rsidRPr="00380949">
        <w:rPr>
          <w:b w:val="0"/>
          <w:bCs w:val="0"/>
          <w:sz w:val="18"/>
          <w:highlight w:val="green"/>
        </w:rPr>
        <w:t xml:space="preserve"> de </w:t>
      </w:r>
      <w:r w:rsidR="005C6A3C" w:rsidRPr="00380949">
        <w:rPr>
          <w:b w:val="0"/>
          <w:bCs w:val="0"/>
          <w:sz w:val="18"/>
          <w:highlight w:val="green"/>
        </w:rPr>
        <w:t>noviemb</w:t>
      </w:r>
      <w:r w:rsidRPr="00380949">
        <w:rPr>
          <w:b w:val="0"/>
          <w:bCs w:val="0"/>
          <w:sz w:val="18"/>
          <w:highlight w:val="green"/>
        </w:rPr>
        <w:t xml:space="preserve">re hasta el </w:t>
      </w:r>
      <w:r w:rsidR="001023C1" w:rsidRPr="00380949">
        <w:rPr>
          <w:b w:val="0"/>
          <w:bCs w:val="0"/>
          <w:sz w:val="18"/>
          <w:highlight w:val="green"/>
        </w:rPr>
        <w:t>1</w:t>
      </w:r>
      <w:r w:rsidR="0002014E" w:rsidRPr="00380949">
        <w:rPr>
          <w:b w:val="0"/>
          <w:bCs w:val="0"/>
          <w:sz w:val="18"/>
          <w:highlight w:val="green"/>
        </w:rPr>
        <w:t>0 de febrero</w:t>
      </w:r>
      <w:r w:rsidRPr="00380949">
        <w:rPr>
          <w:b w:val="0"/>
          <w:bCs w:val="0"/>
          <w:sz w:val="18"/>
          <w:highlight w:val="green"/>
        </w:rPr>
        <w:t xml:space="preserve">  de 20</w:t>
      </w:r>
      <w:r w:rsidR="0002014E" w:rsidRPr="00380949">
        <w:rPr>
          <w:b w:val="0"/>
          <w:bCs w:val="0"/>
          <w:sz w:val="18"/>
          <w:highlight w:val="green"/>
        </w:rPr>
        <w:t>2</w:t>
      </w:r>
      <w:r w:rsidR="005C6A3C" w:rsidRPr="00380949">
        <w:rPr>
          <w:b w:val="0"/>
          <w:bCs w:val="0"/>
          <w:sz w:val="18"/>
          <w:highlight w:val="green"/>
        </w:rPr>
        <w:t>1</w:t>
      </w:r>
      <w:r w:rsidR="00380949" w:rsidRPr="00380949">
        <w:rPr>
          <w:b w:val="0"/>
          <w:bCs w:val="0"/>
          <w:sz w:val="18"/>
          <w:highlight w:val="green"/>
        </w:rPr>
        <w:t xml:space="preserve">, </w:t>
      </w:r>
      <w:r w:rsidRPr="00380949">
        <w:rPr>
          <w:b w:val="0"/>
          <w:bCs w:val="0"/>
          <w:sz w:val="18"/>
          <w:highlight w:val="green"/>
        </w:rPr>
        <w:t>el zorzal todos los días</w:t>
      </w:r>
      <w:r w:rsidR="0002014E" w:rsidRPr="00380949">
        <w:rPr>
          <w:b w:val="0"/>
          <w:bCs w:val="0"/>
          <w:sz w:val="18"/>
          <w:highlight w:val="green"/>
        </w:rPr>
        <w:t>.</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Cs w:val="0"/>
          <w:sz w:val="18"/>
        </w:rPr>
      </w:pPr>
      <w:r>
        <w:rPr>
          <w:bCs w:val="0"/>
          <w:sz w:val="18"/>
        </w:rPr>
        <w:t xml:space="preserve">                                                       CAZA EXCEPCIONAL DE CONEJOS</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 w:val="0"/>
          <w:bCs w:val="0"/>
          <w:sz w:val="18"/>
        </w:rPr>
      </w:pPr>
      <w:r>
        <w:rPr>
          <w:b w:val="0"/>
          <w:bCs w:val="0"/>
          <w:sz w:val="18"/>
        </w:rPr>
        <w:t>Se continua cazando el conejo en las mismas zonas que la media veda, al salto -hurones y esperas, durante todo el día.</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pPr>
      <w:r>
        <w:rPr>
          <w:bCs w:val="0"/>
          <w:sz w:val="18"/>
        </w:rPr>
        <w:t>HUERTA</w:t>
      </w:r>
      <w:r>
        <w:rPr>
          <w:b w:val="0"/>
          <w:bCs w:val="0"/>
          <w:sz w:val="18"/>
        </w:rPr>
        <w:t xml:space="preserve">: A partir del </w:t>
      </w:r>
      <w:r w:rsidR="00124C6A">
        <w:rPr>
          <w:b w:val="0"/>
          <w:bCs w:val="0"/>
          <w:sz w:val="18"/>
        </w:rPr>
        <w:t>1 de Noviembre</w:t>
      </w:r>
      <w:r>
        <w:rPr>
          <w:b w:val="0"/>
          <w:bCs w:val="0"/>
          <w:sz w:val="18"/>
        </w:rPr>
        <w:t xml:space="preserve"> hasta el 2</w:t>
      </w:r>
      <w:r w:rsidR="00124C6A">
        <w:rPr>
          <w:b w:val="0"/>
          <w:bCs w:val="0"/>
          <w:sz w:val="18"/>
        </w:rPr>
        <w:t>4</w:t>
      </w:r>
      <w:r>
        <w:rPr>
          <w:b w:val="0"/>
          <w:bCs w:val="0"/>
          <w:sz w:val="18"/>
        </w:rPr>
        <w:t xml:space="preserve"> de Enero de 202</w:t>
      </w:r>
      <w:r w:rsidR="00124C6A">
        <w:rPr>
          <w:b w:val="0"/>
          <w:bCs w:val="0"/>
          <w:sz w:val="18"/>
        </w:rPr>
        <w:t>1</w:t>
      </w:r>
      <w:r>
        <w:rPr>
          <w:b w:val="0"/>
          <w:bCs w:val="0"/>
          <w:sz w:val="18"/>
        </w:rPr>
        <w:t>, los mismos días que el zorzal (al salto, hurón y esperas)</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Cs w:val="0"/>
          <w:sz w:val="18"/>
        </w:rPr>
        <w:t>ZONA BALIZADA DE LA DEHESA</w:t>
      </w:r>
      <w:r>
        <w:rPr>
          <w:b w:val="0"/>
          <w:bCs w:val="0"/>
          <w:sz w:val="18"/>
        </w:rPr>
        <w:t>: Desde el 01 de Octubre hasta el 31 de Marzo de  202</w:t>
      </w:r>
      <w:r w:rsidR="005C6A3C">
        <w:rPr>
          <w:b w:val="0"/>
          <w:bCs w:val="0"/>
          <w:sz w:val="18"/>
        </w:rPr>
        <w:t>1</w:t>
      </w:r>
      <w:r>
        <w:rPr>
          <w:b w:val="0"/>
          <w:bCs w:val="0"/>
          <w:sz w:val="18"/>
        </w:rPr>
        <w:t>, se podrá cazar todos los días, durante todo el día,  al salto, con hurón y esperas.  (Los jueves</w:t>
      </w:r>
      <w:r w:rsidR="00865414">
        <w:rPr>
          <w:b w:val="0"/>
          <w:bCs w:val="0"/>
          <w:sz w:val="18"/>
        </w:rPr>
        <w:t>, sábados</w:t>
      </w:r>
      <w:r>
        <w:rPr>
          <w:b w:val="0"/>
          <w:bCs w:val="0"/>
          <w:sz w:val="18"/>
        </w:rPr>
        <w:t xml:space="preserve"> y domingos, NO se puede cazar en las reservas</w:t>
      </w:r>
      <w:r w:rsidR="005C6A3C" w:rsidRPr="00C94DF2">
        <w:rPr>
          <w:b w:val="0"/>
          <w:bCs w:val="0"/>
          <w:sz w:val="18"/>
        </w:rPr>
        <w:t>NI AL SALTO CON PERRO EN LA TODA LA ZONA DE DAÑOS)</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 w:val="0"/>
          <w:bCs w:val="0"/>
          <w:sz w:val="18"/>
        </w:rPr>
      </w:pPr>
      <w:r>
        <w:rPr>
          <w:bCs w:val="0"/>
          <w:sz w:val="18"/>
        </w:rPr>
        <w:t>ZONA BALIZADA DEL ESPARTAL:</w:t>
      </w:r>
      <w:r>
        <w:rPr>
          <w:b w:val="0"/>
          <w:bCs w:val="0"/>
          <w:sz w:val="18"/>
        </w:rPr>
        <w:t xml:space="preserve"> Se podrá cazar desde las mugas de Navarra y Malón, hasta la zona marcada por tablillas amarillas  de conejos, desde el 01 octubre de 20</w:t>
      </w:r>
      <w:r w:rsidR="00451966">
        <w:rPr>
          <w:b w:val="0"/>
          <w:bCs w:val="0"/>
          <w:sz w:val="18"/>
        </w:rPr>
        <w:t>20</w:t>
      </w:r>
      <w:r>
        <w:rPr>
          <w:b w:val="0"/>
          <w:bCs w:val="0"/>
          <w:sz w:val="18"/>
        </w:rPr>
        <w:t xml:space="preserve">  hasta el 31 de Marzo del 202</w:t>
      </w:r>
      <w:r w:rsidR="00451966">
        <w:rPr>
          <w:b w:val="0"/>
          <w:bCs w:val="0"/>
          <w:sz w:val="18"/>
        </w:rPr>
        <w:t>1</w:t>
      </w:r>
      <w:r>
        <w:rPr>
          <w:b w:val="0"/>
          <w:bCs w:val="0"/>
          <w:sz w:val="18"/>
        </w:rPr>
        <w:t>, todos los días al salto, con hurón y esperas, todo el día. (Los jueves</w:t>
      </w:r>
      <w:r w:rsidR="00865414">
        <w:rPr>
          <w:b w:val="0"/>
          <w:bCs w:val="0"/>
          <w:sz w:val="18"/>
        </w:rPr>
        <w:t xml:space="preserve">, sábados </w:t>
      </w:r>
      <w:r>
        <w:rPr>
          <w:b w:val="0"/>
          <w:bCs w:val="0"/>
          <w:sz w:val="18"/>
        </w:rPr>
        <w:t xml:space="preserve"> y domingos, NO se puede cazar en los refugios</w:t>
      </w:r>
      <w:r w:rsidR="005C6A3C">
        <w:rPr>
          <w:b w:val="0"/>
          <w:bCs w:val="0"/>
          <w:sz w:val="18"/>
        </w:rPr>
        <w:t xml:space="preserve">, </w:t>
      </w:r>
      <w:r w:rsidR="005C6A3C" w:rsidRPr="00C94DF2">
        <w:rPr>
          <w:b w:val="0"/>
          <w:bCs w:val="0"/>
          <w:sz w:val="18"/>
        </w:rPr>
        <w:t>NI AL SALTO CON PERRO EN TODA LA ZONA DE DAÑOS)</w:t>
      </w:r>
    </w:p>
    <w:p w:rsidR="00865414" w:rsidRDefault="00865414">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 w:val="0"/>
          <w:bCs w:val="0"/>
          <w:sz w:val="18"/>
        </w:rPr>
      </w:pPr>
      <w:r>
        <w:rPr>
          <w:bCs w:val="0"/>
          <w:sz w:val="18"/>
        </w:rPr>
        <w:t xml:space="preserve"> NO SE PUEDE CAZAR EN LOS REFUGIOS.</w:t>
      </w:r>
    </w:p>
    <w:p w:rsidR="002219BD" w:rsidRDefault="0090170B">
      <w:pPr>
        <w:pStyle w:val="Textoindependiente"/>
        <w:tabs>
          <w:tab w:val="left" w:pos="3420"/>
          <w:tab w:val="right" w:pos="4680"/>
        </w:tabs>
        <w:jc w:val="both"/>
        <w:rPr>
          <w:b w:val="0"/>
          <w:bCs w:val="0"/>
          <w:sz w:val="18"/>
        </w:rPr>
      </w:pPr>
      <w:r>
        <w:rPr>
          <w:b w:val="0"/>
          <w:bCs w:val="0"/>
          <w:sz w:val="18"/>
        </w:rPr>
        <w:t xml:space="preserve">A partir del 01 de Febrero del 2020 se podrá cazar todos los días al salto,hurones y esperas, todo el día.  </w:t>
      </w:r>
      <w:r w:rsidR="00451966">
        <w:rPr>
          <w:b w:val="0"/>
          <w:bCs w:val="0"/>
          <w:sz w:val="18"/>
        </w:rPr>
        <w:t xml:space="preserve">A partir de </w:t>
      </w:r>
      <w:r>
        <w:rPr>
          <w:b w:val="0"/>
          <w:bCs w:val="0"/>
          <w:sz w:val="18"/>
        </w:rPr>
        <w:t xml:space="preserve"> esta fecha “SI” se puede cazar los refugios.</w:t>
      </w:r>
    </w:p>
    <w:p w:rsidR="002219BD" w:rsidRDefault="002219BD">
      <w:pPr>
        <w:pStyle w:val="Textoindependiente"/>
        <w:tabs>
          <w:tab w:val="left" w:pos="3420"/>
          <w:tab w:val="right" w:pos="4680"/>
        </w:tabs>
        <w:jc w:val="both"/>
      </w:pPr>
    </w:p>
    <w:p w:rsidR="002219BD" w:rsidRDefault="002219BD">
      <w:pPr>
        <w:pStyle w:val="Textoindependiente"/>
        <w:tabs>
          <w:tab w:val="left" w:pos="3420"/>
          <w:tab w:val="right" w:pos="4680"/>
        </w:tabs>
        <w:jc w:val="both"/>
        <w:rPr>
          <w:b w:val="0"/>
          <w:bCs w:val="0"/>
          <w:sz w:val="18"/>
          <w:u w:val="single"/>
        </w:rPr>
      </w:pPr>
    </w:p>
    <w:tbl>
      <w:tblPr>
        <w:tblW w:w="9729" w:type="dxa"/>
        <w:tblInd w:w="-43" w:type="dxa"/>
        <w:tblBorders>
          <w:top w:val="single" w:sz="6" w:space="0" w:color="000001"/>
          <w:left w:val="single" w:sz="6" w:space="0" w:color="000001"/>
          <w:bottom w:val="single" w:sz="6" w:space="0" w:color="000001"/>
          <w:insideH w:val="single" w:sz="6" w:space="0" w:color="000001"/>
        </w:tblBorders>
        <w:tblCellMar>
          <w:left w:w="6" w:type="dxa"/>
          <w:right w:w="30" w:type="dxa"/>
        </w:tblCellMar>
        <w:tblLook w:val="0000"/>
      </w:tblPr>
      <w:tblGrid>
        <w:gridCol w:w="1622"/>
        <w:gridCol w:w="1621"/>
        <w:gridCol w:w="1622"/>
        <w:gridCol w:w="1621"/>
        <w:gridCol w:w="1622"/>
        <w:gridCol w:w="1621"/>
      </w:tblGrid>
      <w:tr w:rsidR="002219BD" w:rsidTr="005C1A15">
        <w:trPr>
          <w:trHeight w:val="173"/>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MODALIDAD</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APERTURA</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CIERRE</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ESPECIFICACION DE DIAS</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 xml:space="preserve">LIMITACIONES </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rPr>
                <w:rFonts w:ascii="Arial" w:hAnsi="Arial" w:cs="Arial"/>
                <w:b/>
                <w:bCs/>
                <w:color w:val="000000"/>
                <w:sz w:val="12"/>
                <w:szCs w:val="12"/>
              </w:rPr>
            </w:pPr>
            <w:r>
              <w:rPr>
                <w:rFonts w:ascii="Arial" w:hAnsi="Arial" w:cs="Arial"/>
                <w:b/>
                <w:bCs/>
                <w:color w:val="000000"/>
                <w:sz w:val="12"/>
                <w:szCs w:val="12"/>
              </w:rPr>
              <w:t>OBSERVACIONES</w:t>
            </w:r>
          </w:p>
        </w:tc>
      </w:tr>
      <w:tr w:rsidR="002219BD" w:rsidTr="005C1A15">
        <w:trPr>
          <w:cantSplit/>
          <w:trHeight w:val="885"/>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Caza menor general</w:t>
            </w:r>
          </w:p>
          <w:p w:rsidR="002219BD" w:rsidRDefault="0090170B">
            <w:pPr>
              <w:jc w:val="center"/>
              <w:rPr>
                <w:rFonts w:ascii="Arial" w:hAnsi="Arial" w:cs="Arial"/>
                <w:color w:val="000000"/>
                <w:sz w:val="12"/>
                <w:szCs w:val="12"/>
              </w:rPr>
            </w:pPr>
            <w:r>
              <w:rPr>
                <w:rFonts w:ascii="Arial" w:hAnsi="Arial" w:cs="Arial"/>
                <w:color w:val="000000"/>
                <w:sz w:val="12"/>
                <w:szCs w:val="12"/>
              </w:rPr>
              <w:t>(Monte)</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A15CBF">
            <w:pPr>
              <w:jc w:val="center"/>
              <w:rPr>
                <w:rFonts w:ascii="Arial" w:hAnsi="Arial" w:cs="Arial"/>
                <w:color w:val="000000"/>
                <w:sz w:val="12"/>
                <w:szCs w:val="12"/>
              </w:rPr>
            </w:pPr>
            <w:r>
              <w:rPr>
                <w:rFonts w:ascii="Arial" w:hAnsi="Arial" w:cs="Arial"/>
                <w:color w:val="000000"/>
                <w:sz w:val="12"/>
                <w:szCs w:val="12"/>
              </w:rPr>
              <w:t>0</w:t>
            </w:r>
            <w:r w:rsidR="00A15CBF">
              <w:rPr>
                <w:rFonts w:ascii="Arial" w:hAnsi="Arial" w:cs="Arial"/>
                <w:color w:val="000000"/>
                <w:sz w:val="12"/>
                <w:szCs w:val="12"/>
              </w:rPr>
              <w:t>8</w:t>
            </w:r>
            <w:r>
              <w:rPr>
                <w:rFonts w:ascii="Arial" w:hAnsi="Arial" w:cs="Arial"/>
                <w:color w:val="000000"/>
                <w:sz w:val="12"/>
                <w:szCs w:val="12"/>
              </w:rPr>
              <w:t>/11/20</w:t>
            </w:r>
            <w:r w:rsidR="00A15CBF">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A15CBF">
            <w:pPr>
              <w:jc w:val="center"/>
            </w:pPr>
            <w:r>
              <w:rPr>
                <w:rFonts w:ascii="Arial" w:hAnsi="Arial" w:cs="Arial"/>
                <w:color w:val="000000"/>
                <w:sz w:val="12"/>
                <w:szCs w:val="12"/>
              </w:rPr>
              <w:t>2</w:t>
            </w:r>
            <w:r w:rsidR="00A15CBF">
              <w:rPr>
                <w:rFonts w:ascii="Arial" w:hAnsi="Arial" w:cs="Arial"/>
                <w:color w:val="000000"/>
                <w:sz w:val="12"/>
                <w:szCs w:val="12"/>
              </w:rPr>
              <w:t>4</w:t>
            </w:r>
            <w:r w:rsidR="00BD3E81">
              <w:rPr>
                <w:rFonts w:ascii="Arial" w:hAnsi="Arial" w:cs="Arial"/>
                <w:color w:val="000000"/>
                <w:sz w:val="12"/>
                <w:szCs w:val="12"/>
              </w:rPr>
              <w:t>/</w:t>
            </w:r>
            <w:r w:rsidR="00A15CBF">
              <w:rPr>
                <w:rFonts w:ascii="Arial" w:hAnsi="Arial" w:cs="Arial"/>
                <w:color w:val="000000"/>
                <w:sz w:val="12"/>
                <w:szCs w:val="12"/>
              </w:rPr>
              <w:t>01/2021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Todos los domingos </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A15CBF">
            <w:pPr>
              <w:jc w:val="both"/>
              <w:rPr>
                <w:rFonts w:ascii="Arial" w:hAnsi="Arial" w:cs="Arial"/>
                <w:b/>
                <w:color w:val="000000"/>
                <w:sz w:val="12"/>
                <w:szCs w:val="12"/>
              </w:rPr>
            </w:pPr>
            <w:r w:rsidRPr="00C94DF2">
              <w:rPr>
                <w:rFonts w:ascii="Arial" w:hAnsi="Arial" w:cs="Arial"/>
                <w:color w:val="000000"/>
                <w:sz w:val="12"/>
                <w:szCs w:val="12"/>
              </w:rPr>
              <w:t>SEGÚN TARJETA DE CAPTURAS.</w:t>
            </w:r>
          </w:p>
          <w:p w:rsidR="002219BD" w:rsidRDefault="005C1A15">
            <w:pPr>
              <w:jc w:val="center"/>
              <w:rPr>
                <w:rFonts w:ascii="Arial" w:hAnsi="Arial" w:cs="Arial"/>
                <w:b/>
                <w:color w:val="000000"/>
                <w:sz w:val="12"/>
                <w:szCs w:val="12"/>
              </w:rPr>
            </w:pPr>
            <w:r>
              <w:rPr>
                <w:rFonts w:ascii="Arial" w:hAnsi="Arial" w:cs="Arial"/>
                <w:b/>
                <w:color w:val="000000"/>
                <w:sz w:val="12"/>
                <w:szCs w:val="12"/>
              </w:rPr>
              <w:t>Se podrá cazar desde las 08:00 hasta las 14:00</w:t>
            </w:r>
          </w:p>
        </w:tc>
        <w:tc>
          <w:tcPr>
            <w:tcW w:w="1621" w:type="dxa"/>
            <w:vMerge w:val="restart"/>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both"/>
              <w:rPr>
                <w:rFonts w:ascii="Arial" w:hAnsi="Arial" w:cs="Arial"/>
                <w:color w:val="000000"/>
                <w:sz w:val="12"/>
                <w:szCs w:val="12"/>
              </w:rPr>
            </w:pPr>
            <w:r w:rsidRPr="00C94DF2">
              <w:rPr>
                <w:rFonts w:ascii="Arial" w:hAnsi="Arial" w:cs="Arial"/>
                <w:color w:val="000000"/>
                <w:sz w:val="12"/>
                <w:szCs w:val="12"/>
              </w:rPr>
              <w:t xml:space="preserve">Sólo se autoriza una liebre por cazador y  jornada, y </w:t>
            </w:r>
            <w:r w:rsidR="00A15CBF" w:rsidRPr="00C94DF2">
              <w:rPr>
                <w:rFonts w:ascii="Arial" w:hAnsi="Arial" w:cs="Arial"/>
                <w:color w:val="000000"/>
                <w:sz w:val="12"/>
                <w:szCs w:val="12"/>
              </w:rPr>
              <w:t>perd</w:t>
            </w:r>
            <w:r w:rsidR="007559A8" w:rsidRPr="00C94DF2">
              <w:rPr>
                <w:rFonts w:ascii="Arial" w:hAnsi="Arial" w:cs="Arial"/>
                <w:color w:val="000000"/>
                <w:sz w:val="12"/>
                <w:szCs w:val="12"/>
              </w:rPr>
              <w:t>ices, según tarjeta de capturas.</w:t>
            </w:r>
          </w:p>
          <w:p w:rsidR="002219BD" w:rsidRDefault="002219BD">
            <w:pPr>
              <w:jc w:val="both"/>
              <w:rPr>
                <w:rFonts w:ascii="Arial" w:hAnsi="Arial" w:cs="Arial"/>
                <w:color w:val="000000"/>
                <w:sz w:val="12"/>
                <w:szCs w:val="12"/>
              </w:rPr>
            </w:pPr>
          </w:p>
          <w:p w:rsidR="002219BD" w:rsidRDefault="0090170B" w:rsidP="00D0276C">
            <w:pPr>
              <w:jc w:val="both"/>
              <w:rPr>
                <w:rFonts w:ascii="Arial" w:hAnsi="Arial" w:cs="Arial"/>
                <w:color w:val="000000"/>
                <w:sz w:val="12"/>
                <w:szCs w:val="12"/>
              </w:rPr>
            </w:pPr>
            <w:r>
              <w:rPr>
                <w:rFonts w:ascii="Arial" w:hAnsi="Arial" w:cs="Arial"/>
                <w:color w:val="000000"/>
                <w:sz w:val="12"/>
                <w:szCs w:val="12"/>
              </w:rPr>
              <w:t xml:space="preserve">Se podrá cazar con galgos sin escopeta hasta el </w:t>
            </w:r>
            <w:r w:rsidR="009C30FA">
              <w:rPr>
                <w:rFonts w:ascii="Arial" w:hAnsi="Arial" w:cs="Arial"/>
                <w:color w:val="000000"/>
                <w:sz w:val="12"/>
                <w:szCs w:val="12"/>
              </w:rPr>
              <w:t>31</w:t>
            </w:r>
            <w:r w:rsidRPr="00CD4928">
              <w:rPr>
                <w:rFonts w:ascii="Arial" w:hAnsi="Arial" w:cs="Arial"/>
                <w:color w:val="000000"/>
                <w:sz w:val="12"/>
                <w:szCs w:val="12"/>
              </w:rPr>
              <w:t>/10/20</w:t>
            </w:r>
            <w:r w:rsidR="009C30FA">
              <w:rPr>
                <w:rFonts w:ascii="Arial" w:hAnsi="Arial" w:cs="Arial"/>
                <w:color w:val="000000"/>
                <w:sz w:val="12"/>
                <w:szCs w:val="12"/>
              </w:rPr>
              <w:t>20</w:t>
            </w:r>
            <w:r w:rsidRPr="00CD4928">
              <w:rPr>
                <w:rFonts w:ascii="Arial" w:hAnsi="Arial" w:cs="Arial"/>
                <w:color w:val="000000"/>
                <w:sz w:val="12"/>
                <w:szCs w:val="12"/>
              </w:rPr>
              <w:t xml:space="preserve"> en</w:t>
            </w:r>
            <w:r>
              <w:rPr>
                <w:rFonts w:ascii="Arial" w:hAnsi="Arial" w:cs="Arial"/>
                <w:color w:val="000000"/>
                <w:sz w:val="12"/>
                <w:szCs w:val="12"/>
              </w:rPr>
              <w:t xml:space="preserve"> todo el coto. El resto de jornadas se practicará en las mismas condiciones que la caza con escopeta.</w:t>
            </w:r>
          </w:p>
          <w:p w:rsidR="002219BD" w:rsidRDefault="002219BD">
            <w:pPr>
              <w:jc w:val="center"/>
              <w:rPr>
                <w:rFonts w:ascii="Arial" w:hAnsi="Arial" w:cs="Arial"/>
                <w:color w:val="000000"/>
                <w:sz w:val="12"/>
                <w:szCs w:val="12"/>
              </w:rPr>
            </w:pPr>
          </w:p>
          <w:p w:rsidR="002219BD" w:rsidRDefault="002219BD">
            <w:pPr>
              <w:jc w:val="center"/>
              <w:rPr>
                <w:rFonts w:ascii="Arial" w:hAnsi="Arial" w:cs="Arial"/>
                <w:color w:val="000000"/>
                <w:sz w:val="12"/>
                <w:szCs w:val="12"/>
              </w:rPr>
            </w:pPr>
          </w:p>
          <w:p w:rsidR="002219BD" w:rsidRDefault="002219BD" w:rsidP="005C1A15">
            <w:pPr>
              <w:jc w:val="both"/>
              <w:rPr>
                <w:rFonts w:ascii="Arial" w:hAnsi="Arial" w:cs="Arial"/>
                <w:color w:val="000000"/>
                <w:sz w:val="12"/>
                <w:szCs w:val="12"/>
              </w:rPr>
            </w:pPr>
          </w:p>
        </w:tc>
      </w:tr>
      <w:tr w:rsidR="002219BD" w:rsidTr="005C1A15">
        <w:trPr>
          <w:cantSplit/>
          <w:trHeight w:val="1660"/>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Caza menor general           (Solo huerta)</w:t>
            </w:r>
          </w:p>
          <w:p w:rsidR="002219BD" w:rsidRDefault="0090170B">
            <w:pPr>
              <w:jc w:val="center"/>
              <w:rPr>
                <w:rFonts w:ascii="Arial" w:hAnsi="Arial" w:cs="Arial"/>
                <w:color w:val="000000"/>
                <w:sz w:val="12"/>
                <w:szCs w:val="12"/>
              </w:rPr>
            </w:pPr>
            <w:r>
              <w:rPr>
                <w:rFonts w:ascii="Arial" w:hAnsi="Arial" w:cs="Arial"/>
                <w:b/>
                <w:color w:val="000000"/>
                <w:sz w:val="12"/>
                <w:szCs w:val="12"/>
              </w:rPr>
              <w:t>(zorzal, conejo y becada)</w:t>
            </w:r>
          </w:p>
          <w:p w:rsidR="002219BD" w:rsidRDefault="002219BD">
            <w:pPr>
              <w:jc w:val="center"/>
              <w:rPr>
                <w:rFonts w:ascii="Arial" w:hAnsi="Arial" w:cs="Arial"/>
                <w:b/>
                <w:color w:val="000000"/>
                <w:sz w:val="12"/>
                <w:szCs w:val="12"/>
              </w:rPr>
            </w:pPr>
          </w:p>
          <w:p w:rsidR="002219BD" w:rsidRDefault="002219BD">
            <w:pPr>
              <w:jc w:val="center"/>
              <w:rPr>
                <w:rFonts w:ascii="Arial" w:hAnsi="Arial" w:cs="Arial"/>
                <w:b/>
                <w:color w:val="000000"/>
                <w:sz w:val="12"/>
                <w:szCs w:val="12"/>
              </w:rPr>
            </w:pPr>
          </w:p>
          <w:p w:rsidR="002219BD" w:rsidRDefault="0090170B">
            <w:pPr>
              <w:jc w:val="center"/>
              <w:rPr>
                <w:rFonts w:ascii="Arial" w:hAnsi="Arial" w:cs="Arial"/>
                <w:b/>
                <w:color w:val="000000"/>
                <w:sz w:val="12"/>
                <w:szCs w:val="12"/>
              </w:rPr>
            </w:pPr>
            <w:r>
              <w:rPr>
                <w:rFonts w:ascii="Arial" w:hAnsi="Arial" w:cs="Arial"/>
                <w:b/>
                <w:color w:val="000000"/>
                <w:sz w:val="12"/>
                <w:szCs w:val="12"/>
              </w:rPr>
              <w:t>Excepto liebre y perdiz</w:t>
            </w:r>
          </w:p>
          <w:p w:rsidR="002219BD" w:rsidRDefault="002219BD">
            <w:pPr>
              <w:jc w:val="center"/>
              <w:rPr>
                <w:rFonts w:ascii="Arial" w:hAnsi="Arial" w:cs="Arial"/>
                <w:b/>
                <w:color w:val="000000"/>
                <w:sz w:val="12"/>
                <w:szCs w:val="12"/>
              </w:rPr>
            </w:pPr>
          </w:p>
          <w:p w:rsidR="002219BD" w:rsidRDefault="002219BD">
            <w:pPr>
              <w:jc w:val="center"/>
              <w:rPr>
                <w:rFonts w:ascii="Arial" w:hAnsi="Arial" w:cs="Arial"/>
                <w:b/>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7C425A" w:rsidP="007C425A">
            <w:pPr>
              <w:jc w:val="center"/>
              <w:rPr>
                <w:rFonts w:ascii="Arial" w:hAnsi="Arial" w:cs="Arial"/>
                <w:color w:val="000000"/>
                <w:sz w:val="12"/>
                <w:szCs w:val="12"/>
              </w:rPr>
            </w:pPr>
            <w:r>
              <w:rPr>
                <w:rFonts w:ascii="Arial" w:hAnsi="Arial" w:cs="Arial"/>
                <w:color w:val="000000"/>
                <w:sz w:val="12"/>
                <w:szCs w:val="12"/>
              </w:rPr>
              <w:t>01</w:t>
            </w:r>
            <w:r w:rsidR="0090170B">
              <w:rPr>
                <w:rFonts w:ascii="Arial" w:hAnsi="Arial" w:cs="Arial"/>
                <w:color w:val="000000"/>
                <w:sz w:val="12"/>
                <w:szCs w:val="12"/>
              </w:rPr>
              <w:t>/1</w:t>
            </w:r>
            <w:r>
              <w:rPr>
                <w:rFonts w:ascii="Arial" w:hAnsi="Arial" w:cs="Arial"/>
                <w:color w:val="000000"/>
                <w:sz w:val="12"/>
                <w:szCs w:val="12"/>
              </w:rPr>
              <w:t>1</w:t>
            </w:r>
            <w:r w:rsidR="0090170B">
              <w:rPr>
                <w:rFonts w:ascii="Arial" w:hAnsi="Arial" w:cs="Arial"/>
                <w:color w:val="000000"/>
                <w:sz w:val="12"/>
                <w:szCs w:val="12"/>
              </w:rPr>
              <w:t>/20</w:t>
            </w:r>
            <w:r>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rsidP="007C425A">
            <w:pPr>
              <w:jc w:val="center"/>
              <w:rPr>
                <w:rFonts w:ascii="Arial" w:hAnsi="Arial" w:cs="Arial"/>
                <w:color w:val="000000"/>
                <w:sz w:val="12"/>
                <w:szCs w:val="12"/>
                <w:lang w:val="en-GB"/>
              </w:rPr>
            </w:pPr>
            <w:r>
              <w:rPr>
                <w:rFonts w:ascii="Arial" w:hAnsi="Arial" w:cs="Arial"/>
                <w:color w:val="000000"/>
                <w:sz w:val="12"/>
                <w:szCs w:val="12"/>
                <w:lang w:val="en-GB"/>
              </w:rPr>
              <w:t>2</w:t>
            </w:r>
            <w:r w:rsidR="007C425A">
              <w:rPr>
                <w:rFonts w:ascii="Arial" w:hAnsi="Arial" w:cs="Arial"/>
                <w:color w:val="000000"/>
                <w:sz w:val="12"/>
                <w:szCs w:val="12"/>
                <w:lang w:val="en-GB"/>
              </w:rPr>
              <w:t>4</w:t>
            </w:r>
            <w:r>
              <w:rPr>
                <w:rFonts w:ascii="Arial" w:hAnsi="Arial" w:cs="Arial"/>
                <w:color w:val="000000"/>
                <w:sz w:val="12"/>
                <w:szCs w:val="12"/>
                <w:lang w:val="en-GB"/>
              </w:rPr>
              <w:t>/01/202</w:t>
            </w:r>
            <w:r w:rsidR="007C425A">
              <w:rPr>
                <w:rFonts w:ascii="Arial" w:hAnsi="Arial" w:cs="Arial"/>
                <w:color w:val="000000"/>
                <w:sz w:val="12"/>
                <w:szCs w:val="12"/>
                <w:lang w:val="en-GB"/>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Se podrá cazar los  jueves, sábados, domingos y festivos.</w:t>
            </w:r>
          </w:p>
          <w:p w:rsidR="005C1A15" w:rsidRDefault="005C1A15">
            <w:pPr>
              <w:rPr>
                <w:rFonts w:ascii="Arial" w:hAnsi="Arial" w:cs="Arial"/>
                <w:color w:val="000000"/>
                <w:sz w:val="12"/>
                <w:szCs w:val="12"/>
              </w:rPr>
            </w:pPr>
          </w:p>
          <w:p w:rsidR="005C1A15" w:rsidRPr="005C1A15" w:rsidRDefault="005C1A15" w:rsidP="005C1A15">
            <w:pPr>
              <w:rPr>
                <w:rFonts w:ascii="Arial" w:hAnsi="Arial" w:cs="Arial"/>
                <w:color w:val="auto"/>
                <w:sz w:val="12"/>
                <w:szCs w:val="12"/>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5C1A15" w:rsidRDefault="0090170B" w:rsidP="005C1A15">
            <w:pPr>
              <w:jc w:val="both"/>
              <w:rPr>
                <w:rFonts w:ascii="Arial" w:hAnsi="Arial" w:cs="Arial"/>
                <w:color w:val="000000"/>
                <w:sz w:val="12"/>
                <w:szCs w:val="12"/>
              </w:rPr>
            </w:pPr>
            <w:r>
              <w:rPr>
                <w:rFonts w:ascii="Arial" w:hAnsi="Arial" w:cs="Arial"/>
                <w:color w:val="000000"/>
                <w:sz w:val="12"/>
                <w:szCs w:val="12"/>
              </w:rPr>
              <w:t>A partir del 0</w:t>
            </w:r>
            <w:r w:rsidR="007C425A">
              <w:rPr>
                <w:rFonts w:ascii="Arial" w:hAnsi="Arial" w:cs="Arial"/>
                <w:color w:val="000000"/>
                <w:sz w:val="12"/>
                <w:szCs w:val="12"/>
              </w:rPr>
              <w:t>8</w:t>
            </w:r>
            <w:r>
              <w:rPr>
                <w:rFonts w:ascii="Arial" w:hAnsi="Arial" w:cs="Arial"/>
                <w:color w:val="000000"/>
                <w:sz w:val="12"/>
                <w:szCs w:val="12"/>
              </w:rPr>
              <w:t>/11/20</w:t>
            </w:r>
            <w:r w:rsidR="007C425A">
              <w:rPr>
                <w:rFonts w:ascii="Arial" w:hAnsi="Arial" w:cs="Arial"/>
                <w:color w:val="000000"/>
                <w:sz w:val="12"/>
                <w:szCs w:val="12"/>
              </w:rPr>
              <w:t>20</w:t>
            </w:r>
            <w:r>
              <w:rPr>
                <w:rFonts w:ascii="Arial" w:hAnsi="Arial" w:cs="Arial"/>
                <w:color w:val="000000"/>
                <w:sz w:val="12"/>
                <w:szCs w:val="12"/>
              </w:rPr>
              <w:t xml:space="preserve"> se podrá cazar liebre y perdiz en las mis</w:t>
            </w:r>
            <w:r w:rsidR="007C425A">
              <w:rPr>
                <w:rFonts w:ascii="Arial" w:hAnsi="Arial" w:cs="Arial"/>
                <w:color w:val="000000"/>
                <w:sz w:val="12"/>
                <w:szCs w:val="12"/>
              </w:rPr>
              <w:t>mas condiciones que en el monte.</w:t>
            </w:r>
          </w:p>
          <w:p w:rsidR="005C1A15" w:rsidRDefault="005C1A15" w:rsidP="005C1A15">
            <w:pPr>
              <w:jc w:val="both"/>
              <w:rPr>
                <w:rFonts w:ascii="Arial" w:hAnsi="Arial" w:cs="Arial"/>
                <w:color w:val="000000"/>
                <w:sz w:val="12"/>
                <w:szCs w:val="12"/>
              </w:rPr>
            </w:pPr>
          </w:p>
          <w:p w:rsidR="005C1A15" w:rsidRDefault="0090170B" w:rsidP="005C1A15">
            <w:pPr>
              <w:jc w:val="both"/>
              <w:rPr>
                <w:rFonts w:ascii="Arial" w:hAnsi="Arial" w:cs="Arial"/>
                <w:color w:val="000000"/>
                <w:sz w:val="12"/>
                <w:szCs w:val="12"/>
              </w:rPr>
            </w:pPr>
            <w:r>
              <w:rPr>
                <w:rFonts w:ascii="Arial" w:hAnsi="Arial" w:cs="Arial"/>
                <w:color w:val="000000"/>
                <w:sz w:val="12"/>
                <w:szCs w:val="12"/>
              </w:rPr>
              <w:t xml:space="preserve">   </w:t>
            </w:r>
            <w:r w:rsidR="005C1A15" w:rsidRPr="005C1A15">
              <w:rPr>
                <w:rFonts w:ascii="Arial" w:hAnsi="Arial" w:cs="Arial"/>
                <w:color w:val="000000"/>
                <w:sz w:val="12"/>
                <w:szCs w:val="12"/>
                <w:highlight w:val="green"/>
              </w:rPr>
              <w:t xml:space="preserve">Liebre y perdiz,  de 08:00 a 14:00 </w:t>
            </w:r>
            <w:proofErr w:type="spellStart"/>
            <w:r w:rsidR="005C1A15" w:rsidRPr="005C1A15">
              <w:rPr>
                <w:rFonts w:ascii="Arial" w:hAnsi="Arial" w:cs="Arial"/>
                <w:color w:val="000000"/>
                <w:sz w:val="12"/>
                <w:szCs w:val="12"/>
                <w:highlight w:val="green"/>
              </w:rPr>
              <w:t>hortas</w:t>
            </w:r>
            <w:proofErr w:type="spellEnd"/>
            <w:r>
              <w:rPr>
                <w:rFonts w:ascii="Arial" w:hAnsi="Arial" w:cs="Arial"/>
                <w:color w:val="000000"/>
                <w:sz w:val="12"/>
                <w:szCs w:val="12"/>
              </w:rPr>
              <w:t xml:space="preserve">             </w:t>
            </w:r>
          </w:p>
          <w:p w:rsidR="005C1A15" w:rsidRDefault="005C1A15" w:rsidP="005C1A15">
            <w:pPr>
              <w:jc w:val="both"/>
              <w:rPr>
                <w:rFonts w:ascii="Arial" w:hAnsi="Arial" w:cs="Arial"/>
                <w:color w:val="000000"/>
                <w:sz w:val="12"/>
                <w:szCs w:val="12"/>
              </w:rPr>
            </w:pPr>
          </w:p>
          <w:p w:rsidR="002219BD" w:rsidRDefault="0090170B" w:rsidP="005C1A15">
            <w:pPr>
              <w:jc w:val="both"/>
              <w:rPr>
                <w:rFonts w:ascii="Arial" w:hAnsi="Arial" w:cs="Arial"/>
                <w:color w:val="000000"/>
                <w:sz w:val="12"/>
                <w:szCs w:val="12"/>
              </w:rPr>
            </w:pPr>
            <w:r>
              <w:rPr>
                <w:rFonts w:ascii="Arial" w:hAnsi="Arial" w:cs="Arial"/>
                <w:color w:val="000000"/>
                <w:sz w:val="12"/>
                <w:szCs w:val="12"/>
              </w:rPr>
              <w:t xml:space="preserve">  </w:t>
            </w:r>
            <w:r w:rsidR="005C1A15">
              <w:rPr>
                <w:rFonts w:ascii="Arial" w:hAnsi="Arial" w:cs="Arial"/>
                <w:color w:val="auto"/>
                <w:sz w:val="12"/>
                <w:szCs w:val="12"/>
                <w:highlight w:val="green"/>
              </w:rPr>
              <w:t>Zorzal,  conejo y becada, to</w:t>
            </w:r>
            <w:r w:rsidR="005C1A15" w:rsidRPr="005C1A15">
              <w:rPr>
                <w:rFonts w:ascii="Arial" w:hAnsi="Arial" w:cs="Arial"/>
                <w:color w:val="auto"/>
                <w:sz w:val="12"/>
                <w:szCs w:val="12"/>
                <w:highlight w:val="green"/>
              </w:rPr>
              <w:t>do el día</w:t>
            </w:r>
          </w:p>
        </w:tc>
        <w:tc>
          <w:tcPr>
            <w:tcW w:w="1621" w:type="dxa"/>
            <w:vMerge/>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2219BD">
            <w:pPr>
              <w:snapToGrid w:val="0"/>
              <w:jc w:val="center"/>
              <w:rPr>
                <w:rFonts w:ascii="Arial" w:hAnsi="Arial" w:cs="Arial"/>
                <w:b/>
                <w:color w:val="000000"/>
                <w:sz w:val="12"/>
                <w:szCs w:val="12"/>
              </w:rPr>
            </w:pPr>
          </w:p>
        </w:tc>
      </w:tr>
      <w:tr w:rsidR="002219BD" w:rsidTr="005C1A15">
        <w:trPr>
          <w:trHeight w:val="691"/>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pPr>
            <w:r>
              <w:rPr>
                <w:rFonts w:ascii="Arial" w:hAnsi="Arial" w:cs="Arial"/>
                <w:color w:val="000000"/>
                <w:sz w:val="12"/>
                <w:szCs w:val="12"/>
              </w:rPr>
              <w:t>Aves migratorias  en los puestos fijos de Las Torres y Peña las Cabras</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7C425A" w:rsidP="007C425A">
            <w:pPr>
              <w:jc w:val="center"/>
              <w:rPr>
                <w:rFonts w:ascii="Arial" w:hAnsi="Arial" w:cs="Arial"/>
                <w:color w:val="000000"/>
                <w:sz w:val="12"/>
                <w:szCs w:val="12"/>
                <w:lang w:val="en-GB"/>
              </w:rPr>
            </w:pPr>
            <w:r>
              <w:rPr>
                <w:rFonts w:ascii="Arial" w:hAnsi="Arial" w:cs="Arial"/>
                <w:color w:val="000000"/>
                <w:sz w:val="12"/>
                <w:szCs w:val="12"/>
                <w:lang w:val="en-GB"/>
              </w:rPr>
              <w:t>01</w:t>
            </w:r>
            <w:r w:rsidR="0090170B">
              <w:rPr>
                <w:rFonts w:ascii="Arial" w:hAnsi="Arial" w:cs="Arial"/>
                <w:color w:val="000000"/>
                <w:sz w:val="12"/>
                <w:szCs w:val="12"/>
                <w:lang w:val="en-GB"/>
              </w:rPr>
              <w:t>/1</w:t>
            </w:r>
            <w:r>
              <w:rPr>
                <w:rFonts w:ascii="Arial" w:hAnsi="Arial" w:cs="Arial"/>
                <w:color w:val="000000"/>
                <w:sz w:val="12"/>
                <w:szCs w:val="12"/>
                <w:lang w:val="en-GB"/>
              </w:rPr>
              <w:t>1</w:t>
            </w:r>
            <w:r w:rsidR="0090170B">
              <w:rPr>
                <w:rFonts w:ascii="Arial" w:hAnsi="Arial" w:cs="Arial"/>
                <w:color w:val="000000"/>
                <w:sz w:val="12"/>
                <w:szCs w:val="12"/>
                <w:lang w:val="en-GB"/>
              </w:rPr>
              <w:t>/20</w:t>
            </w:r>
            <w:r>
              <w:rPr>
                <w:rFonts w:ascii="Arial" w:hAnsi="Arial" w:cs="Arial"/>
                <w:color w:val="000000"/>
                <w:sz w:val="12"/>
                <w:szCs w:val="12"/>
                <w:lang w:val="en-GB"/>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D0276C" w:rsidP="007C425A">
            <w:pPr>
              <w:jc w:val="center"/>
              <w:rPr>
                <w:rFonts w:ascii="Arial" w:hAnsi="Arial" w:cs="Arial"/>
                <w:color w:val="000000"/>
                <w:sz w:val="12"/>
                <w:szCs w:val="12"/>
                <w:lang w:val="en-GB"/>
              </w:rPr>
            </w:pPr>
            <w:r>
              <w:rPr>
                <w:rFonts w:ascii="Arial" w:hAnsi="Arial" w:cs="Arial"/>
                <w:color w:val="000000"/>
                <w:sz w:val="12"/>
                <w:szCs w:val="12"/>
                <w:lang w:val="en-GB"/>
              </w:rPr>
              <w:t>09</w:t>
            </w:r>
            <w:r w:rsidR="0090170B">
              <w:rPr>
                <w:rFonts w:ascii="Arial" w:hAnsi="Arial" w:cs="Arial"/>
                <w:color w:val="000000"/>
                <w:sz w:val="12"/>
                <w:szCs w:val="12"/>
                <w:lang w:val="en-GB"/>
              </w:rPr>
              <w:t>/0</w:t>
            </w:r>
            <w:r>
              <w:rPr>
                <w:rFonts w:ascii="Arial" w:hAnsi="Arial" w:cs="Arial"/>
                <w:color w:val="000000"/>
                <w:sz w:val="12"/>
                <w:szCs w:val="12"/>
                <w:lang w:val="en-GB"/>
              </w:rPr>
              <w:t>2</w:t>
            </w:r>
            <w:r w:rsidR="0090170B">
              <w:rPr>
                <w:rFonts w:ascii="Arial" w:hAnsi="Arial" w:cs="Arial"/>
                <w:color w:val="000000"/>
                <w:sz w:val="12"/>
                <w:szCs w:val="12"/>
                <w:lang w:val="en-GB"/>
              </w:rPr>
              <w:t>/20</w:t>
            </w:r>
            <w:r>
              <w:rPr>
                <w:rFonts w:ascii="Arial" w:hAnsi="Arial" w:cs="Arial"/>
                <w:color w:val="000000"/>
                <w:sz w:val="12"/>
                <w:szCs w:val="12"/>
                <w:lang w:val="en-GB"/>
              </w:rPr>
              <w:t>2</w:t>
            </w:r>
            <w:r w:rsidR="007C425A">
              <w:rPr>
                <w:rFonts w:ascii="Arial" w:hAnsi="Arial" w:cs="Arial"/>
                <w:color w:val="000000"/>
                <w:sz w:val="12"/>
                <w:szCs w:val="12"/>
                <w:lang w:val="en-GB"/>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los mismos días que en la huerta</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Sin limite</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pPr>
            <w:r>
              <w:rPr>
                <w:rFonts w:ascii="Arial" w:hAnsi="Arial" w:cs="Arial"/>
                <w:color w:val="000000"/>
                <w:sz w:val="12"/>
                <w:szCs w:val="12"/>
              </w:rPr>
              <w:t>Obligatorio retirar las vainas vacías  y prohibido dejar basura, bolsas botellas, colillas……. No hacerlo será motivo de sanción. (</w:t>
            </w:r>
            <w:r>
              <w:rPr>
                <w:rFonts w:ascii="Arial" w:hAnsi="Arial" w:cs="Arial"/>
                <w:b/>
                <w:color w:val="000000"/>
                <w:sz w:val="12"/>
                <w:szCs w:val="12"/>
              </w:rPr>
              <w:t>1</w:t>
            </w:r>
            <w:r>
              <w:rPr>
                <w:rFonts w:ascii="Arial" w:hAnsi="Arial" w:cs="Arial"/>
                <w:color w:val="000000"/>
                <w:sz w:val="12"/>
                <w:szCs w:val="12"/>
              </w:rPr>
              <w:t>)</w:t>
            </w:r>
          </w:p>
        </w:tc>
      </w:tr>
      <w:tr w:rsidR="002219BD" w:rsidTr="005C1A15">
        <w:trPr>
          <w:trHeight w:val="855"/>
        </w:trPr>
        <w:tc>
          <w:tcPr>
            <w:tcW w:w="1622" w:type="dxa"/>
            <w:tcBorders>
              <w:top w:val="single" w:sz="6" w:space="0" w:color="000001"/>
              <w:left w:val="single" w:sz="6" w:space="0" w:color="000001"/>
              <w:bottom w:val="single" w:sz="6" w:space="0" w:color="000001"/>
            </w:tcBorders>
            <w:shd w:val="clear" w:color="auto" w:fill="auto"/>
            <w:tcMar>
              <w:left w:w="6" w:type="dxa"/>
            </w:tcMar>
          </w:tcPr>
          <w:p w:rsidR="007C425A"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Paloma  migratoria en pasos tradicionales      </w:t>
            </w:r>
          </w:p>
          <w:p w:rsidR="002219BD" w:rsidRPr="00DF49BA" w:rsidRDefault="007C425A">
            <w:pPr>
              <w:jc w:val="center"/>
              <w:rPr>
                <w:rFonts w:ascii="Arial" w:hAnsi="Arial" w:cs="Arial"/>
                <w:color w:val="000000"/>
                <w:sz w:val="12"/>
                <w:szCs w:val="12"/>
              </w:rPr>
            </w:pPr>
            <w:r w:rsidRPr="00DF49BA">
              <w:rPr>
                <w:rFonts w:ascii="Arial" w:hAnsi="Arial" w:cs="Arial"/>
                <w:color w:val="000000"/>
                <w:sz w:val="12"/>
                <w:szCs w:val="12"/>
              </w:rPr>
              <w:t>NO AUTORIZADO LA PALOMA</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7C425A" w:rsidP="007C425A">
            <w:pPr>
              <w:jc w:val="center"/>
              <w:rPr>
                <w:rFonts w:ascii="Arial" w:hAnsi="Arial" w:cs="Arial"/>
                <w:color w:val="000000"/>
                <w:sz w:val="12"/>
                <w:szCs w:val="12"/>
              </w:rPr>
            </w:pPr>
            <w:r w:rsidRPr="00DF49BA">
              <w:rPr>
                <w:rFonts w:ascii="Arial" w:hAnsi="Arial" w:cs="Arial"/>
                <w:color w:val="000000"/>
                <w:sz w:val="12"/>
                <w:szCs w:val="12"/>
              </w:rPr>
              <w:t>SE AVISARA POR LA APLICACION</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5C6A3C" w:rsidP="00BD3E81">
            <w:pPr>
              <w:jc w:val="center"/>
              <w:rPr>
                <w:rFonts w:ascii="Arial" w:hAnsi="Arial" w:cs="Arial"/>
                <w:color w:val="000000"/>
                <w:sz w:val="12"/>
                <w:szCs w:val="12"/>
              </w:rPr>
            </w:pPr>
            <w:r w:rsidRPr="00DF49BA">
              <w:rPr>
                <w:rFonts w:ascii="Arial" w:hAnsi="Arial" w:cs="Arial"/>
                <w:color w:val="000000"/>
                <w:sz w:val="12"/>
                <w:szCs w:val="12"/>
              </w:rPr>
              <w:t>15/11/2020</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rPr>
                <w:rFonts w:ascii="Arial" w:hAnsi="Arial" w:cs="Arial"/>
                <w:color w:val="000000"/>
                <w:sz w:val="12"/>
                <w:szCs w:val="12"/>
              </w:rPr>
            </w:pPr>
            <w:r w:rsidRPr="00DF49BA">
              <w:rPr>
                <w:rFonts w:ascii="Arial" w:hAnsi="Arial" w:cs="Arial"/>
                <w:color w:val="000000"/>
                <w:sz w:val="12"/>
                <w:szCs w:val="12"/>
              </w:rPr>
              <w:t xml:space="preserve">Todos los </w:t>
            </w:r>
            <w:proofErr w:type="gramStart"/>
            <w:r w:rsidRPr="00DF49BA">
              <w:rPr>
                <w:rFonts w:ascii="Arial" w:hAnsi="Arial" w:cs="Arial"/>
                <w:color w:val="000000"/>
                <w:sz w:val="12"/>
                <w:szCs w:val="12"/>
              </w:rPr>
              <w:t>días .</w:t>
            </w:r>
            <w:proofErr w:type="gramEnd"/>
          </w:p>
          <w:p w:rsidR="002219BD" w:rsidRPr="00DF49BA" w:rsidRDefault="002219BD">
            <w:pPr>
              <w:rPr>
                <w:rFonts w:ascii="Arial" w:hAnsi="Arial" w:cs="Arial"/>
                <w:color w:val="000000"/>
                <w:sz w:val="12"/>
                <w:szCs w:val="12"/>
              </w:rPr>
            </w:pPr>
          </w:p>
          <w:p w:rsidR="002219BD" w:rsidRPr="00DF49BA" w:rsidRDefault="0090170B" w:rsidP="007C425A">
            <w:r w:rsidRPr="00DF49BA">
              <w:rPr>
                <w:rFonts w:ascii="Arial" w:hAnsi="Arial" w:cs="Arial"/>
                <w:color w:val="000000"/>
                <w:sz w:val="12"/>
                <w:szCs w:val="12"/>
              </w:rPr>
              <w:t xml:space="preserve">Zorzal. Desde el </w:t>
            </w:r>
            <w:r w:rsidR="007C425A" w:rsidRPr="00DF49BA">
              <w:rPr>
                <w:rFonts w:ascii="Arial" w:hAnsi="Arial" w:cs="Arial"/>
                <w:color w:val="000000"/>
                <w:sz w:val="12"/>
                <w:szCs w:val="12"/>
              </w:rPr>
              <w:t>01</w:t>
            </w:r>
            <w:r w:rsidRPr="00DF49BA">
              <w:rPr>
                <w:rFonts w:ascii="Arial" w:hAnsi="Arial" w:cs="Arial"/>
                <w:color w:val="000000"/>
                <w:sz w:val="12"/>
                <w:szCs w:val="12"/>
              </w:rPr>
              <w:t xml:space="preserve"> de </w:t>
            </w:r>
            <w:r w:rsidR="007C425A" w:rsidRPr="00DF49BA">
              <w:rPr>
                <w:rFonts w:ascii="Arial" w:hAnsi="Arial" w:cs="Arial"/>
                <w:color w:val="000000"/>
                <w:sz w:val="12"/>
                <w:szCs w:val="12"/>
              </w:rPr>
              <w:t>noviem</w:t>
            </w:r>
            <w:r w:rsidRPr="00DF49BA">
              <w:rPr>
                <w:rFonts w:ascii="Arial" w:hAnsi="Arial" w:cs="Arial"/>
                <w:color w:val="000000"/>
                <w:sz w:val="12"/>
                <w:szCs w:val="12"/>
              </w:rPr>
              <w:t xml:space="preserve">bre hasta el </w:t>
            </w:r>
            <w:r w:rsidR="00A32B3D" w:rsidRPr="00DF49BA">
              <w:rPr>
                <w:rFonts w:ascii="Arial" w:hAnsi="Arial" w:cs="Arial"/>
                <w:color w:val="000000"/>
                <w:sz w:val="12"/>
                <w:szCs w:val="12"/>
              </w:rPr>
              <w:t>10</w:t>
            </w:r>
            <w:r w:rsidRPr="00DF49BA">
              <w:rPr>
                <w:rFonts w:ascii="Arial" w:hAnsi="Arial" w:cs="Arial"/>
                <w:color w:val="000000"/>
                <w:sz w:val="12"/>
                <w:szCs w:val="12"/>
              </w:rPr>
              <w:t xml:space="preserve"> de </w:t>
            </w:r>
            <w:r w:rsidR="00A32B3D" w:rsidRPr="00DF49BA">
              <w:rPr>
                <w:rFonts w:ascii="Arial" w:hAnsi="Arial" w:cs="Arial"/>
                <w:color w:val="000000"/>
                <w:sz w:val="12"/>
                <w:szCs w:val="12"/>
              </w:rPr>
              <w:t>febrero</w:t>
            </w:r>
            <w:r w:rsidRPr="00DF49BA">
              <w:rPr>
                <w:rFonts w:ascii="Arial" w:hAnsi="Arial" w:cs="Arial"/>
                <w:color w:val="000000"/>
                <w:sz w:val="12"/>
                <w:szCs w:val="12"/>
              </w:rPr>
              <w:t>, todos los días.</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Sin limite</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Sólo en puestos fijos de El Cerro y </w:t>
            </w:r>
            <w:proofErr w:type="spellStart"/>
            <w:r w:rsidRPr="00DF49BA">
              <w:rPr>
                <w:rFonts w:ascii="Arial" w:hAnsi="Arial" w:cs="Arial"/>
                <w:color w:val="000000"/>
                <w:sz w:val="12"/>
                <w:szCs w:val="12"/>
              </w:rPr>
              <w:t>Valdeconejos</w:t>
            </w:r>
            <w:proofErr w:type="spellEnd"/>
            <w:r w:rsidRPr="00DF49BA">
              <w:rPr>
                <w:rFonts w:ascii="Arial" w:hAnsi="Arial" w:cs="Arial"/>
                <w:color w:val="000000"/>
                <w:sz w:val="12"/>
                <w:szCs w:val="12"/>
              </w:rPr>
              <w:t xml:space="preserve">. </w:t>
            </w:r>
          </w:p>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Máximo </w:t>
            </w:r>
            <w:r w:rsidR="009C30FA" w:rsidRPr="00DF49BA">
              <w:rPr>
                <w:rFonts w:ascii="Arial" w:hAnsi="Arial" w:cs="Arial"/>
                <w:color w:val="000000"/>
                <w:sz w:val="12"/>
                <w:szCs w:val="12"/>
              </w:rPr>
              <w:t>dos</w:t>
            </w:r>
            <w:r w:rsidRPr="00DF49BA">
              <w:rPr>
                <w:rFonts w:ascii="Arial" w:hAnsi="Arial" w:cs="Arial"/>
                <w:color w:val="000000"/>
                <w:sz w:val="12"/>
                <w:szCs w:val="12"/>
              </w:rPr>
              <w:t xml:space="preserve"> cazadores por puesto</w:t>
            </w:r>
          </w:p>
          <w:p w:rsidR="002219BD" w:rsidRPr="00DF49BA" w:rsidRDefault="0090170B">
            <w:pPr>
              <w:jc w:val="center"/>
            </w:pPr>
            <w:r w:rsidRPr="00DF49BA">
              <w:rPr>
                <w:rFonts w:ascii="Arial" w:hAnsi="Arial" w:cs="Arial"/>
                <w:color w:val="000000"/>
                <w:sz w:val="12"/>
                <w:szCs w:val="12"/>
              </w:rPr>
              <w:t>(</w:t>
            </w:r>
            <w:r w:rsidRPr="00DF49BA">
              <w:rPr>
                <w:rFonts w:ascii="Arial" w:hAnsi="Arial" w:cs="Arial"/>
                <w:b/>
                <w:color w:val="000000"/>
                <w:sz w:val="12"/>
                <w:szCs w:val="12"/>
              </w:rPr>
              <w:t>1</w:t>
            </w:r>
            <w:r w:rsidRPr="00DF49BA">
              <w:rPr>
                <w:rFonts w:ascii="Arial" w:hAnsi="Arial" w:cs="Arial"/>
                <w:color w:val="000000"/>
                <w:sz w:val="12"/>
                <w:szCs w:val="12"/>
              </w:rPr>
              <w:t xml:space="preserve">) </w:t>
            </w:r>
            <w:proofErr w:type="spellStart"/>
            <w:r w:rsidRPr="00DF49BA">
              <w:rPr>
                <w:rFonts w:ascii="Arial" w:hAnsi="Arial" w:cs="Arial"/>
                <w:color w:val="000000"/>
                <w:sz w:val="12"/>
                <w:szCs w:val="12"/>
              </w:rPr>
              <w:t>Idem</w:t>
            </w:r>
            <w:proofErr w:type="spellEnd"/>
            <w:r w:rsidRPr="00DF49BA">
              <w:rPr>
                <w:rFonts w:ascii="Arial" w:hAnsi="Arial" w:cs="Arial"/>
                <w:color w:val="000000"/>
                <w:sz w:val="12"/>
                <w:szCs w:val="12"/>
              </w:rPr>
              <w:t xml:space="preserve"> anterior</w:t>
            </w:r>
          </w:p>
        </w:tc>
      </w:tr>
      <w:tr w:rsidR="002219BD" w:rsidTr="005C1A15">
        <w:trPr>
          <w:trHeight w:hRule="exact" w:val="433"/>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rPr>
                <w:rFonts w:ascii="Arial" w:hAnsi="Arial" w:cs="Arial"/>
                <w:color w:val="000000"/>
                <w:sz w:val="12"/>
                <w:szCs w:val="12"/>
                <w:lang w:val="en-GB"/>
              </w:rPr>
            </w:pPr>
            <w:proofErr w:type="spellStart"/>
            <w:r w:rsidRPr="00DF49BA">
              <w:rPr>
                <w:rFonts w:ascii="Arial" w:hAnsi="Arial" w:cs="Arial"/>
                <w:color w:val="000000"/>
                <w:sz w:val="12"/>
                <w:szCs w:val="12"/>
                <w:lang w:val="en-GB"/>
              </w:rPr>
              <w:t>Jabal</w:t>
            </w:r>
            <w:r w:rsidR="00CD4928" w:rsidRPr="00DF49BA">
              <w:rPr>
                <w:rFonts w:ascii="Arial" w:hAnsi="Arial" w:cs="Arial"/>
                <w:color w:val="000000"/>
                <w:sz w:val="12"/>
                <w:szCs w:val="12"/>
                <w:lang w:val="en-GB"/>
              </w:rPr>
              <w:t>í</w:t>
            </w:r>
            <w:proofErr w:type="spellEnd"/>
            <w:r w:rsidR="000854C3">
              <w:rPr>
                <w:rFonts w:ascii="Arial" w:hAnsi="Arial" w:cs="Arial"/>
                <w:color w:val="000000"/>
                <w:sz w:val="12"/>
                <w:szCs w:val="12"/>
                <w:lang w:val="en-GB"/>
              </w:rPr>
              <w:t xml:space="preserve"> </w:t>
            </w:r>
            <w:r w:rsidRPr="00DF49BA">
              <w:rPr>
                <w:rFonts w:ascii="Arial" w:hAnsi="Arial" w:cs="Arial"/>
                <w:color w:val="000000"/>
                <w:sz w:val="12"/>
                <w:szCs w:val="12"/>
                <w:lang w:val="en-GB"/>
              </w:rPr>
              <w:t>al</w:t>
            </w:r>
            <w:r w:rsidR="000854C3">
              <w:rPr>
                <w:rFonts w:ascii="Arial" w:hAnsi="Arial" w:cs="Arial"/>
                <w:color w:val="000000"/>
                <w:sz w:val="12"/>
                <w:szCs w:val="12"/>
                <w:lang w:val="en-GB"/>
              </w:rPr>
              <w:t xml:space="preserve"> </w:t>
            </w:r>
            <w:proofErr w:type="spellStart"/>
            <w:r w:rsidRPr="00DF49BA">
              <w:rPr>
                <w:rFonts w:ascii="Arial" w:hAnsi="Arial" w:cs="Arial"/>
                <w:color w:val="000000"/>
                <w:sz w:val="12"/>
                <w:szCs w:val="12"/>
                <w:lang w:val="en-GB"/>
              </w:rPr>
              <w:t>salto</w:t>
            </w:r>
            <w:proofErr w:type="spellEnd"/>
            <w:r w:rsidR="00C75F12" w:rsidRPr="00DF49BA">
              <w:rPr>
                <w:rFonts w:ascii="Arial" w:hAnsi="Arial" w:cs="Arial"/>
                <w:color w:val="000000"/>
                <w:sz w:val="12"/>
                <w:szCs w:val="12"/>
                <w:lang w:val="en-GB"/>
              </w:rPr>
              <w:t>, de</w:t>
            </w:r>
            <w:r w:rsidR="000854C3">
              <w:rPr>
                <w:rFonts w:ascii="Arial" w:hAnsi="Arial" w:cs="Arial"/>
                <w:color w:val="000000"/>
                <w:sz w:val="12"/>
                <w:szCs w:val="12"/>
                <w:lang w:val="en-GB"/>
              </w:rPr>
              <w:t xml:space="preserve"> </w:t>
            </w:r>
            <w:r w:rsidR="00C75F12" w:rsidRPr="00DF49BA">
              <w:rPr>
                <w:rFonts w:ascii="Arial" w:hAnsi="Arial" w:cs="Arial"/>
                <w:color w:val="000000"/>
                <w:sz w:val="12"/>
                <w:szCs w:val="12"/>
                <w:lang w:val="en-GB"/>
              </w:rPr>
              <w:t xml:space="preserve"> </w:t>
            </w:r>
            <w:proofErr w:type="spellStart"/>
            <w:r w:rsidR="00C75F12" w:rsidRPr="00DF49BA">
              <w:rPr>
                <w:rFonts w:ascii="Arial" w:hAnsi="Arial" w:cs="Arial"/>
                <w:color w:val="000000"/>
                <w:sz w:val="12"/>
                <w:szCs w:val="12"/>
                <w:lang w:val="en-GB"/>
              </w:rPr>
              <w:t>manera</w:t>
            </w:r>
            <w:proofErr w:type="spellEnd"/>
            <w:r w:rsidR="00C75F12" w:rsidRPr="00DF49BA">
              <w:rPr>
                <w:rFonts w:ascii="Arial" w:hAnsi="Arial" w:cs="Arial"/>
                <w:color w:val="000000"/>
                <w:sz w:val="12"/>
                <w:szCs w:val="12"/>
                <w:lang w:val="en-GB"/>
              </w:rPr>
              <w:t xml:space="preserve"> individual.</w:t>
            </w:r>
          </w:p>
          <w:p w:rsidR="002219BD" w:rsidRPr="00DF49BA" w:rsidRDefault="002219BD">
            <w:pPr>
              <w:rPr>
                <w:rFonts w:ascii="Arial" w:hAnsi="Arial" w:cs="Arial"/>
                <w:color w:val="000000"/>
                <w:sz w:val="12"/>
                <w:szCs w:val="12"/>
                <w:lang w:val="en-GB"/>
              </w:rPr>
            </w:pPr>
          </w:p>
          <w:p w:rsidR="002219BD" w:rsidRPr="00DF49BA" w:rsidRDefault="002219BD">
            <w:pPr>
              <w:rPr>
                <w:rFonts w:ascii="Arial" w:hAnsi="Arial" w:cs="Arial"/>
                <w:color w:val="000000"/>
                <w:sz w:val="12"/>
                <w:szCs w:val="12"/>
                <w:lang w:val="en-GB"/>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A32B3D">
            <w:pPr>
              <w:jc w:val="center"/>
              <w:rPr>
                <w:rFonts w:ascii="Arial" w:hAnsi="Arial" w:cs="Arial"/>
                <w:color w:val="000000"/>
                <w:sz w:val="12"/>
                <w:szCs w:val="12"/>
                <w:lang w:val="en-GB"/>
              </w:rPr>
            </w:pPr>
            <w:r w:rsidRPr="00DF49BA">
              <w:rPr>
                <w:rFonts w:ascii="Arial" w:hAnsi="Arial" w:cs="Arial"/>
                <w:color w:val="000000"/>
                <w:sz w:val="12"/>
                <w:szCs w:val="12"/>
                <w:lang w:val="en-GB"/>
              </w:rPr>
              <w:t>20</w:t>
            </w:r>
            <w:r w:rsidR="0090170B" w:rsidRPr="00DF49BA">
              <w:rPr>
                <w:rFonts w:ascii="Arial" w:hAnsi="Arial" w:cs="Arial"/>
                <w:color w:val="000000"/>
                <w:sz w:val="12"/>
                <w:szCs w:val="12"/>
                <w:lang w:val="en-GB"/>
              </w:rPr>
              <w:t>/10//20</w:t>
            </w:r>
            <w:r w:rsidR="005C6A3C" w:rsidRPr="00DF49BA">
              <w:rPr>
                <w:rFonts w:ascii="Arial" w:hAnsi="Arial" w:cs="Arial"/>
                <w:color w:val="000000"/>
                <w:sz w:val="12"/>
                <w:szCs w:val="12"/>
                <w:lang w:val="en-GB"/>
              </w:rPr>
              <w:t>20</w:t>
            </w:r>
          </w:p>
          <w:p w:rsidR="002219BD" w:rsidRPr="00DF49BA" w:rsidRDefault="002219BD">
            <w:pPr>
              <w:jc w:val="center"/>
              <w:rPr>
                <w:rFonts w:ascii="Arial" w:hAnsi="Arial" w:cs="Arial"/>
                <w:color w:val="000000"/>
                <w:sz w:val="12"/>
                <w:szCs w:val="12"/>
                <w:lang w:val="en-GB"/>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A32B3D">
            <w:pPr>
              <w:jc w:val="center"/>
              <w:rPr>
                <w:rFonts w:ascii="Arial" w:hAnsi="Arial" w:cs="Arial"/>
                <w:color w:val="000000"/>
                <w:sz w:val="12"/>
                <w:szCs w:val="12"/>
                <w:lang w:val="en-GB"/>
              </w:rPr>
            </w:pPr>
            <w:r w:rsidRPr="00DF49BA">
              <w:rPr>
                <w:rFonts w:ascii="Arial" w:hAnsi="Arial" w:cs="Arial"/>
                <w:color w:val="000000"/>
                <w:sz w:val="12"/>
                <w:szCs w:val="12"/>
                <w:lang w:val="en-GB"/>
              </w:rPr>
              <w:t>2</w:t>
            </w:r>
            <w:r w:rsidR="007C425A" w:rsidRPr="00DF49BA">
              <w:rPr>
                <w:rFonts w:ascii="Arial" w:hAnsi="Arial" w:cs="Arial"/>
                <w:color w:val="000000"/>
                <w:sz w:val="12"/>
                <w:szCs w:val="12"/>
                <w:lang w:val="en-GB"/>
              </w:rPr>
              <w:t>4</w:t>
            </w:r>
            <w:r w:rsidR="0090170B" w:rsidRPr="00DF49BA">
              <w:rPr>
                <w:rFonts w:ascii="Arial" w:hAnsi="Arial" w:cs="Arial"/>
                <w:color w:val="000000"/>
                <w:sz w:val="12"/>
                <w:szCs w:val="12"/>
                <w:lang w:val="en-GB"/>
              </w:rPr>
              <w:t>/01/20</w:t>
            </w:r>
            <w:r w:rsidRPr="00DF49BA">
              <w:rPr>
                <w:rFonts w:ascii="Arial" w:hAnsi="Arial" w:cs="Arial"/>
                <w:color w:val="000000"/>
                <w:sz w:val="12"/>
                <w:szCs w:val="12"/>
                <w:lang w:val="en-GB"/>
              </w:rPr>
              <w:t>2</w:t>
            </w:r>
            <w:r w:rsidR="005C6A3C" w:rsidRPr="00DF49BA">
              <w:rPr>
                <w:rFonts w:ascii="Arial" w:hAnsi="Arial" w:cs="Arial"/>
                <w:color w:val="000000"/>
                <w:sz w:val="12"/>
                <w:szCs w:val="12"/>
                <w:lang w:val="en-GB"/>
              </w:rPr>
              <w:t>1</w:t>
            </w:r>
          </w:p>
          <w:p w:rsidR="002219BD" w:rsidRPr="00DF49BA" w:rsidRDefault="002219BD">
            <w:pPr>
              <w:jc w:val="center"/>
              <w:rPr>
                <w:rFonts w:ascii="Arial" w:hAnsi="Arial" w:cs="Arial"/>
                <w:color w:val="000000"/>
                <w:sz w:val="12"/>
                <w:szCs w:val="12"/>
                <w:lang w:val="en-GB"/>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rPr>
                <w:rFonts w:ascii="Arial" w:hAnsi="Arial" w:cs="Arial"/>
                <w:color w:val="000000"/>
                <w:sz w:val="12"/>
                <w:szCs w:val="12"/>
              </w:rPr>
            </w:pPr>
            <w:r w:rsidRPr="00DF49BA">
              <w:rPr>
                <w:rFonts w:ascii="Arial" w:hAnsi="Arial" w:cs="Arial"/>
                <w:color w:val="000000"/>
                <w:sz w:val="12"/>
                <w:szCs w:val="12"/>
              </w:rPr>
              <w:t xml:space="preserve">Como la caza menor general </w:t>
            </w:r>
          </w:p>
          <w:p w:rsidR="002219BD" w:rsidRPr="00DF49BA" w:rsidRDefault="002219BD">
            <w:pPr>
              <w:rPr>
                <w:rFonts w:ascii="Arial" w:hAnsi="Arial" w:cs="Arial"/>
                <w:color w:val="000000"/>
                <w:sz w:val="12"/>
                <w:szCs w:val="12"/>
              </w:rPr>
            </w:pP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DF49BA" w:rsidRDefault="0090170B">
            <w:pPr>
              <w:jc w:val="center"/>
              <w:rPr>
                <w:rFonts w:ascii="Arial" w:hAnsi="Arial" w:cs="Arial"/>
                <w:color w:val="000000"/>
                <w:sz w:val="12"/>
                <w:szCs w:val="12"/>
              </w:rPr>
            </w:pPr>
            <w:r w:rsidRPr="00DF49BA">
              <w:rPr>
                <w:rFonts w:ascii="Arial" w:hAnsi="Arial" w:cs="Arial"/>
                <w:color w:val="000000"/>
                <w:sz w:val="12"/>
                <w:szCs w:val="12"/>
              </w:rPr>
              <w:t xml:space="preserve">Sin limite   </w:t>
            </w:r>
          </w:p>
          <w:p w:rsidR="002219BD" w:rsidRPr="00DF49BA" w:rsidRDefault="002219BD">
            <w:pPr>
              <w:jc w:val="cente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Pr="00DF49BA" w:rsidRDefault="00752A37">
            <w:pPr>
              <w:snapToGrid w:val="0"/>
              <w:jc w:val="center"/>
              <w:rPr>
                <w:rFonts w:ascii="Arial" w:hAnsi="Arial" w:cs="Arial"/>
                <w:color w:val="000000"/>
                <w:sz w:val="12"/>
                <w:szCs w:val="12"/>
              </w:rPr>
            </w:pPr>
            <w:proofErr w:type="gramStart"/>
            <w:r w:rsidRPr="00DF49BA">
              <w:rPr>
                <w:rFonts w:ascii="Arial" w:hAnsi="Arial" w:cs="Arial"/>
                <w:color w:val="000000"/>
                <w:sz w:val="12"/>
                <w:szCs w:val="12"/>
              </w:rPr>
              <w:t>Prohibido grupos organizados</w:t>
            </w:r>
            <w:proofErr w:type="gramEnd"/>
            <w:r w:rsidR="00C75F12" w:rsidRPr="00DF49BA">
              <w:rPr>
                <w:rFonts w:ascii="Arial" w:hAnsi="Arial" w:cs="Arial"/>
                <w:color w:val="000000"/>
                <w:sz w:val="12"/>
                <w:szCs w:val="12"/>
              </w:rPr>
              <w:t xml:space="preserve"> de cualquier entidad.</w:t>
            </w:r>
          </w:p>
        </w:tc>
      </w:tr>
      <w:tr w:rsidR="002219BD" w:rsidTr="005C1A15">
        <w:trPr>
          <w:trHeight w:val="1175"/>
        </w:trPr>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 xml:space="preserve">Jabalí en batidas.  </w:t>
            </w:r>
          </w:p>
          <w:p w:rsidR="002219BD" w:rsidRDefault="002219BD">
            <w:pP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5C6A3C" w:rsidP="005C6A3C">
            <w:pPr>
              <w:jc w:val="center"/>
              <w:rPr>
                <w:rFonts w:ascii="Arial" w:hAnsi="Arial" w:cs="Arial"/>
                <w:color w:val="000000"/>
                <w:sz w:val="12"/>
                <w:szCs w:val="12"/>
                <w:highlight w:val="yellow"/>
              </w:rPr>
            </w:pPr>
            <w:r>
              <w:rPr>
                <w:rFonts w:ascii="Arial" w:hAnsi="Arial" w:cs="Arial"/>
                <w:color w:val="000000"/>
                <w:sz w:val="12"/>
                <w:szCs w:val="12"/>
              </w:rPr>
              <w:t>20</w:t>
            </w:r>
            <w:r w:rsidR="0090170B" w:rsidRPr="00A32B3D">
              <w:rPr>
                <w:rFonts w:ascii="Arial" w:hAnsi="Arial" w:cs="Arial"/>
                <w:color w:val="000000"/>
                <w:sz w:val="12"/>
                <w:szCs w:val="12"/>
              </w:rPr>
              <w:t>/09/20</w:t>
            </w:r>
            <w:r>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Pr="005C1A15" w:rsidRDefault="0090170B" w:rsidP="005C6A3C">
            <w:pPr>
              <w:jc w:val="center"/>
              <w:rPr>
                <w:rFonts w:ascii="Arial" w:hAnsi="Arial" w:cs="Arial"/>
                <w:color w:val="000000"/>
                <w:sz w:val="12"/>
                <w:szCs w:val="12"/>
              </w:rPr>
            </w:pPr>
            <w:r w:rsidRPr="005C1A15">
              <w:rPr>
                <w:rFonts w:ascii="Arial" w:hAnsi="Arial" w:cs="Arial"/>
                <w:color w:val="000000"/>
                <w:sz w:val="12"/>
                <w:szCs w:val="12"/>
              </w:rPr>
              <w:t>2</w:t>
            </w:r>
            <w:r w:rsidR="005C6A3C" w:rsidRPr="005C1A15">
              <w:rPr>
                <w:rFonts w:ascii="Arial" w:hAnsi="Arial" w:cs="Arial"/>
                <w:color w:val="000000"/>
                <w:sz w:val="12"/>
                <w:szCs w:val="12"/>
              </w:rPr>
              <w:t>8</w:t>
            </w:r>
            <w:r w:rsidRPr="005C1A15">
              <w:rPr>
                <w:rFonts w:ascii="Arial" w:hAnsi="Arial" w:cs="Arial"/>
                <w:color w:val="000000"/>
                <w:sz w:val="12"/>
                <w:szCs w:val="12"/>
              </w:rPr>
              <w:t>/02/20</w:t>
            </w:r>
            <w:r w:rsidR="00A32B3D" w:rsidRPr="005C1A15">
              <w:rPr>
                <w:rFonts w:ascii="Arial" w:hAnsi="Arial" w:cs="Arial"/>
                <w:color w:val="000000"/>
                <w:sz w:val="12"/>
                <w:szCs w:val="12"/>
              </w:rPr>
              <w:t>2</w:t>
            </w:r>
            <w:r w:rsidR="005C6A3C" w:rsidRPr="005C1A15">
              <w:rPr>
                <w:rFonts w:ascii="Arial" w:hAnsi="Arial" w:cs="Arial"/>
                <w:color w:val="000000"/>
                <w:sz w:val="12"/>
                <w:szCs w:val="12"/>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rPr>
                <w:rFonts w:ascii="Arial" w:hAnsi="Arial" w:cs="Arial"/>
                <w:color w:val="000000"/>
                <w:sz w:val="12"/>
                <w:szCs w:val="12"/>
              </w:rPr>
            </w:pPr>
            <w:r>
              <w:rPr>
                <w:rFonts w:ascii="Arial" w:hAnsi="Arial" w:cs="Arial"/>
                <w:color w:val="000000"/>
                <w:sz w:val="12"/>
                <w:szCs w:val="12"/>
              </w:rPr>
              <w:t xml:space="preserve">Obligatorio llevar en las batidas prendas reflectantes bien visibles, tanto en los puestos como los </w:t>
            </w:r>
            <w:proofErr w:type="spellStart"/>
            <w:r>
              <w:rPr>
                <w:rFonts w:ascii="Arial" w:hAnsi="Arial" w:cs="Arial"/>
                <w:color w:val="000000"/>
                <w:sz w:val="12"/>
                <w:szCs w:val="12"/>
              </w:rPr>
              <w:t>resacadores</w:t>
            </w:r>
            <w:proofErr w:type="spellEnd"/>
            <w:r>
              <w:rPr>
                <w:rFonts w:ascii="Arial" w:hAnsi="Arial" w:cs="Arial"/>
                <w:color w:val="000000"/>
                <w:sz w:val="12"/>
                <w:szCs w:val="12"/>
              </w:rPr>
              <w:t>.</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El jabalí sin </w:t>
            </w:r>
            <w:r w:rsidR="00A32B3D">
              <w:rPr>
                <w:rFonts w:ascii="Arial" w:hAnsi="Arial" w:cs="Arial"/>
                <w:color w:val="000000"/>
                <w:sz w:val="12"/>
                <w:szCs w:val="12"/>
              </w:rPr>
              <w:t>límite</w:t>
            </w:r>
            <w:r>
              <w:rPr>
                <w:rFonts w:ascii="Arial" w:hAnsi="Arial" w:cs="Arial"/>
                <w:color w:val="000000"/>
                <w:sz w:val="12"/>
                <w:szCs w:val="12"/>
              </w:rPr>
              <w:t xml:space="preserve"> y el ciervo según </w:t>
            </w:r>
            <w:r w:rsidRPr="00C94DF2">
              <w:rPr>
                <w:rFonts w:ascii="Arial" w:hAnsi="Arial" w:cs="Arial"/>
                <w:color w:val="000000"/>
                <w:sz w:val="12"/>
                <w:szCs w:val="12"/>
              </w:rPr>
              <w:t xml:space="preserve">especificaciones de la Junta directiva </w:t>
            </w:r>
            <w:r w:rsidR="007C425A" w:rsidRPr="00C94DF2">
              <w:rPr>
                <w:rFonts w:ascii="Arial" w:hAnsi="Arial" w:cs="Arial"/>
                <w:color w:val="000000"/>
                <w:sz w:val="12"/>
                <w:szCs w:val="12"/>
              </w:rPr>
              <w:t>y precintos disponibles</w:t>
            </w:r>
          </w:p>
          <w:p w:rsidR="002219BD" w:rsidRDefault="002219BD">
            <w:pPr>
              <w:jc w:val="center"/>
              <w:rPr>
                <w:rFonts w:ascii="Arial" w:hAnsi="Arial" w:cs="Arial"/>
                <w:color w:val="000000"/>
                <w:sz w:val="12"/>
                <w:szCs w:val="12"/>
              </w:rPr>
            </w:pP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2219BD" w:rsidRDefault="0090170B">
            <w:pPr>
              <w:jc w:val="center"/>
              <w:rPr>
                <w:rFonts w:ascii="Arial" w:hAnsi="Arial" w:cs="Arial"/>
                <w:color w:val="000000"/>
                <w:sz w:val="12"/>
                <w:szCs w:val="12"/>
              </w:rPr>
            </w:pPr>
            <w:r>
              <w:rPr>
                <w:rFonts w:ascii="Arial" w:hAnsi="Arial" w:cs="Arial"/>
                <w:color w:val="000000"/>
                <w:sz w:val="12"/>
                <w:szCs w:val="12"/>
              </w:rPr>
              <w:t xml:space="preserve">Modalidad batida en cuadrillas organizadas, siguiendo normativas de la Agrupación y Ley de caza.           </w:t>
            </w:r>
          </w:p>
          <w:p w:rsidR="002219BD" w:rsidRDefault="0090170B" w:rsidP="007C425A">
            <w:pPr>
              <w:jc w:val="center"/>
            </w:pPr>
            <w:r>
              <w:rPr>
                <w:rFonts w:ascii="Arial" w:hAnsi="Arial" w:cs="Arial"/>
                <w:color w:val="000000"/>
                <w:sz w:val="12"/>
                <w:szCs w:val="12"/>
              </w:rPr>
              <w:t xml:space="preserve">A partir del  </w:t>
            </w:r>
            <w:r w:rsidR="00A32B3D">
              <w:rPr>
                <w:rFonts w:ascii="Arial" w:hAnsi="Arial" w:cs="Arial"/>
                <w:color w:val="000000"/>
                <w:sz w:val="12"/>
                <w:szCs w:val="12"/>
              </w:rPr>
              <w:t>15</w:t>
            </w:r>
            <w:r w:rsidRPr="00A32B3D">
              <w:rPr>
                <w:rFonts w:ascii="Arial" w:hAnsi="Arial" w:cs="Arial"/>
                <w:color w:val="000000"/>
                <w:sz w:val="12"/>
                <w:szCs w:val="12"/>
              </w:rPr>
              <w:t>/</w:t>
            </w:r>
            <w:r w:rsidR="00A32B3D">
              <w:rPr>
                <w:rFonts w:ascii="Arial" w:hAnsi="Arial" w:cs="Arial"/>
                <w:color w:val="000000"/>
                <w:sz w:val="12"/>
                <w:szCs w:val="12"/>
              </w:rPr>
              <w:t>09</w:t>
            </w:r>
            <w:r w:rsidRPr="00A32B3D">
              <w:rPr>
                <w:rFonts w:ascii="Arial" w:hAnsi="Arial" w:cs="Arial"/>
                <w:color w:val="000000"/>
                <w:sz w:val="12"/>
                <w:szCs w:val="12"/>
              </w:rPr>
              <w:t>/20</w:t>
            </w:r>
            <w:r w:rsidR="007C425A">
              <w:rPr>
                <w:rFonts w:ascii="Arial" w:hAnsi="Arial" w:cs="Arial"/>
                <w:color w:val="000000"/>
                <w:sz w:val="12"/>
                <w:szCs w:val="12"/>
              </w:rPr>
              <w:t>20</w:t>
            </w:r>
            <w:r w:rsidRPr="00A32B3D">
              <w:rPr>
                <w:rFonts w:ascii="Arial" w:hAnsi="Arial" w:cs="Arial"/>
                <w:color w:val="000000"/>
                <w:sz w:val="12"/>
                <w:szCs w:val="12"/>
              </w:rPr>
              <w:t xml:space="preserve"> las cuadrillas podrán hacer batidas al jabalí en sábado.</w:t>
            </w:r>
          </w:p>
        </w:tc>
      </w:tr>
      <w:tr w:rsidR="00D0276C" w:rsidTr="005C1A15">
        <w:trPr>
          <w:trHeight w:val="472"/>
        </w:trPr>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Pr="005C1A15" w:rsidRDefault="00D0276C">
            <w:pPr>
              <w:rPr>
                <w:rFonts w:ascii="Arial" w:eastAsia="Arial" w:hAnsi="Arial" w:cs="Arial"/>
                <w:color w:val="000000"/>
                <w:sz w:val="12"/>
                <w:szCs w:val="12"/>
                <w:highlight w:val="green"/>
              </w:rPr>
            </w:pPr>
            <w:r w:rsidRPr="005C1A15">
              <w:rPr>
                <w:rFonts w:ascii="Arial" w:eastAsia="Arial" w:hAnsi="Arial" w:cs="Arial"/>
                <w:color w:val="000000"/>
                <w:sz w:val="12"/>
                <w:szCs w:val="12"/>
                <w:highlight w:val="green"/>
              </w:rPr>
              <w:t>Becada</w:t>
            </w:r>
          </w:p>
          <w:p w:rsidR="005C1A15" w:rsidRDefault="005C1A15">
            <w:pPr>
              <w:rPr>
                <w:rFonts w:ascii="Arial" w:eastAsia="Arial" w:hAnsi="Arial" w:cs="Arial"/>
                <w:color w:val="000000"/>
                <w:sz w:val="12"/>
                <w:szCs w:val="12"/>
              </w:rPr>
            </w:pPr>
            <w:r>
              <w:rPr>
                <w:rFonts w:ascii="Arial" w:eastAsia="Arial" w:hAnsi="Arial" w:cs="Arial"/>
                <w:color w:val="000000"/>
                <w:sz w:val="12"/>
                <w:szCs w:val="12"/>
                <w:highlight w:val="green"/>
              </w:rPr>
              <w:t>En todo el coto</w:t>
            </w:r>
            <w:r>
              <w:rPr>
                <w:rFonts w:ascii="Arial" w:eastAsia="Arial" w:hAnsi="Arial" w:cs="Arial"/>
                <w:color w:val="000000"/>
                <w:sz w:val="12"/>
                <w:szCs w:val="12"/>
              </w:rPr>
              <w:t>.</w:t>
            </w:r>
          </w:p>
          <w:p w:rsidR="00D0276C" w:rsidRDefault="00D0276C">
            <w:pPr>
              <w:rPr>
                <w:rFonts w:ascii="Arial" w:eastAsia="Arial" w:hAnsi="Arial" w:cs="Arial"/>
                <w:color w:val="000000"/>
                <w:sz w:val="12"/>
                <w:szCs w:val="12"/>
              </w:rPr>
            </w:pPr>
          </w:p>
          <w:p w:rsidR="00D0276C" w:rsidRDefault="00D0276C">
            <w:pPr>
              <w:rPr>
                <w:rFonts w:ascii="Arial" w:eastAsia="Arial" w:hAnsi="Arial" w:cs="Arial"/>
                <w:color w:val="000000"/>
                <w:sz w:val="12"/>
                <w:szCs w:val="12"/>
              </w:rPr>
            </w:pPr>
          </w:p>
        </w:tc>
        <w:tc>
          <w:tcPr>
            <w:tcW w:w="1621" w:type="dxa"/>
            <w:tcBorders>
              <w:top w:val="single" w:sz="6" w:space="0" w:color="000001"/>
              <w:left w:val="single" w:sz="6" w:space="0" w:color="000001"/>
              <w:bottom w:val="single" w:sz="6" w:space="0" w:color="000001"/>
            </w:tcBorders>
            <w:shd w:val="clear" w:color="auto" w:fill="auto"/>
            <w:tcMar>
              <w:left w:w="6" w:type="dxa"/>
            </w:tcMar>
          </w:tcPr>
          <w:p w:rsidR="00D0276C" w:rsidRPr="00A32B3D" w:rsidRDefault="00E928C6" w:rsidP="00E928C6">
            <w:pPr>
              <w:jc w:val="center"/>
              <w:rPr>
                <w:rFonts w:ascii="Arial" w:hAnsi="Arial" w:cs="Arial"/>
                <w:color w:val="000000"/>
                <w:sz w:val="12"/>
                <w:szCs w:val="12"/>
              </w:rPr>
            </w:pPr>
            <w:r w:rsidRPr="005C1A15">
              <w:rPr>
                <w:rFonts w:ascii="Arial" w:hAnsi="Arial" w:cs="Arial"/>
                <w:color w:val="000000"/>
                <w:sz w:val="12"/>
                <w:szCs w:val="12"/>
              </w:rPr>
              <w:t>01</w:t>
            </w:r>
            <w:r w:rsidR="00D0276C" w:rsidRPr="005C1A15">
              <w:rPr>
                <w:rFonts w:ascii="Arial" w:hAnsi="Arial" w:cs="Arial"/>
                <w:color w:val="000000"/>
                <w:sz w:val="12"/>
                <w:szCs w:val="12"/>
              </w:rPr>
              <w:t>/1</w:t>
            </w:r>
            <w:r w:rsidRPr="005C1A15">
              <w:rPr>
                <w:rFonts w:ascii="Arial" w:hAnsi="Arial" w:cs="Arial"/>
                <w:color w:val="000000"/>
                <w:sz w:val="12"/>
                <w:szCs w:val="12"/>
              </w:rPr>
              <w:t>1</w:t>
            </w:r>
            <w:r w:rsidR="00D0276C" w:rsidRPr="005C1A15">
              <w:rPr>
                <w:rFonts w:ascii="Arial" w:hAnsi="Arial" w:cs="Arial"/>
                <w:color w:val="000000"/>
                <w:sz w:val="12"/>
                <w:szCs w:val="12"/>
              </w:rPr>
              <w:t>/</w:t>
            </w:r>
            <w:bookmarkStart w:id="0" w:name="_GoBack"/>
            <w:bookmarkEnd w:id="0"/>
            <w:r w:rsidR="00D0276C" w:rsidRPr="005C1A15">
              <w:rPr>
                <w:rFonts w:ascii="Arial" w:hAnsi="Arial" w:cs="Arial"/>
                <w:color w:val="000000"/>
                <w:sz w:val="12"/>
                <w:szCs w:val="12"/>
              </w:rPr>
              <w:t>20</w:t>
            </w:r>
            <w:r w:rsidRPr="005C1A15">
              <w:rPr>
                <w:rFonts w:ascii="Arial" w:hAnsi="Arial" w:cs="Arial"/>
                <w:color w:val="000000"/>
                <w:sz w:val="12"/>
                <w:szCs w:val="12"/>
              </w:rPr>
              <w:t>20</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Pr="005C1A15" w:rsidRDefault="00E928C6" w:rsidP="00E928C6">
            <w:pPr>
              <w:jc w:val="center"/>
              <w:rPr>
                <w:rFonts w:ascii="Arial" w:hAnsi="Arial" w:cs="Arial"/>
                <w:color w:val="000000"/>
                <w:sz w:val="12"/>
                <w:szCs w:val="12"/>
              </w:rPr>
            </w:pPr>
            <w:r w:rsidRPr="005C1A15">
              <w:rPr>
                <w:rFonts w:ascii="Arial" w:hAnsi="Arial" w:cs="Arial"/>
                <w:color w:val="000000"/>
                <w:sz w:val="12"/>
                <w:szCs w:val="12"/>
              </w:rPr>
              <w:t>24</w:t>
            </w:r>
            <w:r w:rsidR="00D0276C" w:rsidRPr="005C1A15">
              <w:rPr>
                <w:rFonts w:ascii="Arial" w:hAnsi="Arial" w:cs="Arial"/>
                <w:color w:val="000000"/>
                <w:sz w:val="12"/>
                <w:szCs w:val="12"/>
              </w:rPr>
              <w:t>/0</w:t>
            </w:r>
            <w:r w:rsidRPr="005C1A15">
              <w:rPr>
                <w:rFonts w:ascii="Arial" w:hAnsi="Arial" w:cs="Arial"/>
                <w:color w:val="000000"/>
                <w:sz w:val="12"/>
                <w:szCs w:val="12"/>
              </w:rPr>
              <w:t>1</w:t>
            </w:r>
            <w:r w:rsidR="00D0276C" w:rsidRPr="005C1A15">
              <w:rPr>
                <w:rFonts w:ascii="Arial" w:hAnsi="Arial" w:cs="Arial"/>
                <w:color w:val="000000"/>
                <w:sz w:val="12"/>
                <w:szCs w:val="12"/>
              </w:rPr>
              <w:t>/202</w:t>
            </w:r>
            <w:r w:rsidRPr="005C1A15">
              <w:rPr>
                <w:rFonts w:ascii="Arial" w:hAnsi="Arial" w:cs="Arial"/>
                <w:color w:val="000000"/>
                <w:sz w:val="12"/>
                <w:szCs w:val="12"/>
              </w:rPr>
              <w:t>1</w:t>
            </w:r>
          </w:p>
        </w:tc>
        <w:tc>
          <w:tcPr>
            <w:tcW w:w="1621" w:type="dxa"/>
            <w:tcBorders>
              <w:top w:val="single" w:sz="6" w:space="0" w:color="000001"/>
              <w:left w:val="single" w:sz="6" w:space="0" w:color="000001"/>
              <w:bottom w:val="single" w:sz="6" w:space="0" w:color="000001"/>
            </w:tcBorders>
            <w:shd w:val="clear" w:color="auto" w:fill="auto"/>
            <w:tcMar>
              <w:left w:w="6" w:type="dxa"/>
            </w:tcMar>
          </w:tcPr>
          <w:p w:rsidR="00D0276C" w:rsidRDefault="00D0276C" w:rsidP="005C1A15">
            <w:pPr>
              <w:rPr>
                <w:rFonts w:ascii="Arial" w:hAnsi="Arial" w:cs="Arial"/>
                <w:color w:val="000000"/>
                <w:sz w:val="12"/>
                <w:szCs w:val="12"/>
              </w:rPr>
            </w:pPr>
            <w:r>
              <w:rPr>
                <w:rFonts w:ascii="Arial" w:hAnsi="Arial" w:cs="Arial"/>
                <w:color w:val="000000"/>
                <w:sz w:val="12"/>
                <w:szCs w:val="12"/>
              </w:rPr>
              <w:t>Se podrá cazar los  jueves, sábados, domingos y festivos</w:t>
            </w:r>
            <w:r w:rsidRPr="000854C3">
              <w:rPr>
                <w:rFonts w:ascii="Arial" w:hAnsi="Arial" w:cs="Arial"/>
                <w:color w:val="000000"/>
                <w:sz w:val="12"/>
                <w:szCs w:val="12"/>
                <w:highlight w:val="green"/>
              </w:rPr>
              <w:t xml:space="preserve">, </w:t>
            </w:r>
            <w:r w:rsidR="000854C3" w:rsidRPr="000854C3">
              <w:rPr>
                <w:rFonts w:ascii="Arial" w:hAnsi="Arial" w:cs="Arial"/>
                <w:color w:val="000000"/>
                <w:sz w:val="12"/>
                <w:szCs w:val="12"/>
                <w:highlight w:val="green"/>
              </w:rPr>
              <w:t>hasta el 20 de febrero</w:t>
            </w:r>
          </w:p>
        </w:tc>
        <w:tc>
          <w:tcPr>
            <w:tcW w:w="1622" w:type="dxa"/>
            <w:tcBorders>
              <w:top w:val="single" w:sz="6" w:space="0" w:color="000001"/>
              <w:left w:val="single" w:sz="6" w:space="0" w:color="000001"/>
              <w:bottom w:val="single" w:sz="6" w:space="0" w:color="000001"/>
            </w:tcBorders>
            <w:shd w:val="clear" w:color="auto" w:fill="auto"/>
            <w:tcMar>
              <w:left w:w="6" w:type="dxa"/>
            </w:tcMar>
          </w:tcPr>
          <w:p w:rsidR="00D0276C" w:rsidRDefault="003414ED" w:rsidP="003414ED">
            <w:pPr>
              <w:jc w:val="center"/>
              <w:rPr>
                <w:rFonts w:ascii="Arial" w:hAnsi="Arial" w:cs="Arial"/>
                <w:color w:val="000000"/>
                <w:sz w:val="12"/>
                <w:szCs w:val="12"/>
              </w:rPr>
            </w:pPr>
            <w:r>
              <w:rPr>
                <w:rFonts w:ascii="Arial" w:hAnsi="Arial" w:cs="Arial"/>
                <w:color w:val="000000"/>
                <w:sz w:val="12"/>
                <w:szCs w:val="12"/>
                <w:highlight w:val="green"/>
              </w:rPr>
              <w:t>Está p</w:t>
            </w:r>
            <w:r w:rsidR="005C1A15" w:rsidRPr="005C1A15">
              <w:rPr>
                <w:rFonts w:ascii="Arial" w:hAnsi="Arial" w:cs="Arial"/>
                <w:color w:val="000000"/>
                <w:sz w:val="12"/>
                <w:szCs w:val="12"/>
                <w:highlight w:val="green"/>
              </w:rPr>
              <w:t>rohibido cazar la becada en los montes adjudicados a cuadrillas de jabalí.</w:t>
            </w:r>
          </w:p>
        </w:tc>
        <w:tc>
          <w:tcPr>
            <w:tcW w:w="1621" w:type="dxa"/>
            <w:tcBorders>
              <w:top w:val="single" w:sz="6" w:space="0" w:color="000001"/>
              <w:left w:val="single" w:sz="6" w:space="0" w:color="000001"/>
              <w:bottom w:val="single" w:sz="6" w:space="0" w:color="000001"/>
              <w:right w:val="single" w:sz="6" w:space="0" w:color="000001"/>
            </w:tcBorders>
            <w:shd w:val="clear" w:color="auto" w:fill="auto"/>
            <w:tcMar>
              <w:left w:w="6" w:type="dxa"/>
            </w:tcMar>
          </w:tcPr>
          <w:p w:rsidR="00D0276C" w:rsidRDefault="00D00297">
            <w:pPr>
              <w:jc w:val="center"/>
              <w:rPr>
                <w:rFonts w:ascii="Arial" w:hAnsi="Arial" w:cs="Arial"/>
                <w:color w:val="000000"/>
                <w:sz w:val="12"/>
                <w:szCs w:val="12"/>
              </w:rPr>
            </w:pPr>
            <w:r w:rsidRPr="00C94DF2">
              <w:rPr>
                <w:rFonts w:ascii="Arial" w:hAnsi="Arial" w:cs="Arial"/>
                <w:color w:val="000000"/>
                <w:sz w:val="12"/>
                <w:szCs w:val="12"/>
              </w:rPr>
              <w:t>.</w:t>
            </w:r>
          </w:p>
        </w:tc>
      </w:tr>
    </w:tbl>
    <w:p w:rsidR="002219BD" w:rsidRDefault="002219BD">
      <w:pPr>
        <w:pStyle w:val="Textoindependiente"/>
        <w:tabs>
          <w:tab w:val="left" w:pos="3420"/>
          <w:tab w:val="right" w:pos="4680"/>
        </w:tabs>
        <w:jc w:val="left"/>
        <w:rPr>
          <w:b w:val="0"/>
          <w:bCs w:val="0"/>
          <w:sz w:val="18"/>
          <w:u w:val="single"/>
        </w:rPr>
      </w:pPr>
    </w:p>
    <w:p w:rsidR="00D0276C" w:rsidRDefault="00D0276C">
      <w:pPr>
        <w:pStyle w:val="Textoindependiente"/>
        <w:tabs>
          <w:tab w:val="left" w:pos="3420"/>
          <w:tab w:val="right" w:pos="4680"/>
        </w:tabs>
        <w:jc w:val="left"/>
        <w:rPr>
          <w:b w:val="0"/>
          <w:bCs w:val="0"/>
          <w:sz w:val="18"/>
          <w:u w:val="single"/>
        </w:rPr>
      </w:pPr>
    </w:p>
    <w:tbl>
      <w:tblPr>
        <w:tblW w:w="9689" w:type="dxa"/>
        <w:tblInd w:w="-12" w:type="dxa"/>
        <w:tblBorders>
          <w:top w:val="single" w:sz="2" w:space="0" w:color="000001"/>
          <w:left w:val="single" w:sz="2" w:space="0" w:color="000001"/>
        </w:tblBorders>
        <w:tblCellMar>
          <w:left w:w="21" w:type="dxa"/>
          <w:right w:w="30" w:type="dxa"/>
        </w:tblCellMar>
        <w:tblLook w:val="0000"/>
      </w:tblPr>
      <w:tblGrid>
        <w:gridCol w:w="9689"/>
      </w:tblGrid>
      <w:tr w:rsidR="002219BD">
        <w:trPr>
          <w:trHeight w:val="219"/>
        </w:trPr>
        <w:tc>
          <w:tcPr>
            <w:tcW w:w="9689" w:type="dxa"/>
            <w:tcBorders>
              <w:top w:val="single" w:sz="2" w:space="0" w:color="000001"/>
              <w:left w:val="single" w:sz="2" w:space="0" w:color="000001"/>
            </w:tcBorders>
            <w:shd w:val="clear" w:color="auto" w:fill="auto"/>
            <w:tcMar>
              <w:left w:w="21" w:type="dxa"/>
            </w:tcMar>
          </w:tcPr>
          <w:p w:rsidR="005C6A3C" w:rsidRDefault="0090170B">
            <w:pPr>
              <w:rPr>
                <w:rFonts w:ascii="Arial" w:hAnsi="Arial" w:cs="Arial"/>
                <w:b/>
                <w:bCs/>
                <w:color w:val="000000"/>
                <w:sz w:val="16"/>
                <w:szCs w:val="16"/>
              </w:rPr>
            </w:pPr>
            <w:r>
              <w:rPr>
                <w:rFonts w:ascii="Arial" w:hAnsi="Arial" w:cs="Arial"/>
                <w:color w:val="000000"/>
                <w:sz w:val="16"/>
                <w:szCs w:val="16"/>
              </w:rPr>
              <w:t xml:space="preserve">Todos los  socios estamos obligados a permitir el registro de coches y morrales por parte de los guardas. Se mantiene la obligación de aparcar en las zonas de parking (tablillas P) y </w:t>
            </w:r>
            <w:r>
              <w:rPr>
                <w:rFonts w:ascii="Arial" w:hAnsi="Arial" w:cs="Arial"/>
                <w:color w:val="000000"/>
                <w:sz w:val="16"/>
                <w:szCs w:val="16"/>
                <w:u w:val="single"/>
              </w:rPr>
              <w:t>se prohíbe la salida o recogida de cazadores desde otras zonas que no sean los mencionados parkings.</w:t>
            </w:r>
          </w:p>
          <w:p w:rsidR="002219BD" w:rsidRDefault="0090170B">
            <w:pPr>
              <w:rPr>
                <w:rFonts w:ascii="Arial" w:hAnsi="Arial" w:cs="Arial"/>
                <w:b/>
                <w:bCs/>
                <w:color w:val="000000"/>
                <w:sz w:val="16"/>
                <w:szCs w:val="16"/>
              </w:rPr>
            </w:pPr>
            <w:r>
              <w:rPr>
                <w:rFonts w:ascii="Arial" w:hAnsi="Arial" w:cs="Arial"/>
                <w:b/>
                <w:bCs/>
                <w:color w:val="000000"/>
                <w:sz w:val="16"/>
                <w:szCs w:val="16"/>
              </w:rPr>
              <w:t xml:space="preserve">Las capturas serán marcadas en las tarjetas de control mediante agujereado en cuanto se cobre la pieza. </w:t>
            </w:r>
          </w:p>
        </w:tc>
      </w:tr>
      <w:tr w:rsidR="002219BD">
        <w:trPr>
          <w:trHeight w:val="219"/>
        </w:trPr>
        <w:tc>
          <w:tcPr>
            <w:tcW w:w="9689"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2219BD" w:rsidRDefault="0090170B" w:rsidP="005C6A3C">
            <w:pPr>
              <w:rPr>
                <w:rFonts w:ascii="Arial" w:hAnsi="Arial" w:cs="Arial"/>
                <w:b/>
                <w:color w:val="000000"/>
                <w:sz w:val="16"/>
                <w:szCs w:val="16"/>
              </w:rPr>
            </w:pPr>
            <w:r>
              <w:rPr>
                <w:rFonts w:ascii="Arial" w:hAnsi="Arial" w:cs="Arial"/>
                <w:b/>
                <w:color w:val="000000"/>
                <w:sz w:val="16"/>
                <w:szCs w:val="16"/>
              </w:rPr>
              <w:t>La normativa vigente establece que las zonas de adiestramiento de perros se considerará</w:t>
            </w:r>
            <w:r w:rsidR="005C6A3C">
              <w:rPr>
                <w:rFonts w:ascii="Arial" w:hAnsi="Arial" w:cs="Arial"/>
                <w:b/>
                <w:color w:val="000000"/>
                <w:sz w:val="16"/>
                <w:szCs w:val="16"/>
              </w:rPr>
              <w:t>n</w:t>
            </w:r>
            <w:r>
              <w:rPr>
                <w:rFonts w:ascii="Arial" w:hAnsi="Arial" w:cs="Arial"/>
                <w:b/>
                <w:color w:val="000000"/>
                <w:sz w:val="16"/>
                <w:szCs w:val="16"/>
              </w:rPr>
              <w:t xml:space="preserve"> refugiohasta el </w:t>
            </w:r>
            <w:r w:rsidR="00BD3E81">
              <w:rPr>
                <w:rFonts w:ascii="Arial" w:hAnsi="Arial" w:cs="Arial"/>
                <w:b/>
                <w:color w:val="000000"/>
                <w:sz w:val="16"/>
                <w:szCs w:val="16"/>
              </w:rPr>
              <w:t>2</w:t>
            </w:r>
            <w:r w:rsidR="00A15CBF">
              <w:rPr>
                <w:rFonts w:ascii="Arial" w:hAnsi="Arial" w:cs="Arial"/>
                <w:b/>
                <w:color w:val="000000"/>
                <w:sz w:val="16"/>
                <w:szCs w:val="16"/>
              </w:rPr>
              <w:t>4</w:t>
            </w:r>
            <w:r>
              <w:rPr>
                <w:rFonts w:ascii="Arial" w:hAnsi="Arial" w:cs="Arial"/>
                <w:b/>
                <w:color w:val="000000"/>
                <w:sz w:val="16"/>
                <w:szCs w:val="16"/>
              </w:rPr>
              <w:t xml:space="preserve"> de Enero de 20</w:t>
            </w:r>
            <w:r w:rsidR="00BD3E81">
              <w:rPr>
                <w:rFonts w:ascii="Arial" w:hAnsi="Arial" w:cs="Arial"/>
                <w:b/>
                <w:color w:val="000000"/>
                <w:sz w:val="16"/>
                <w:szCs w:val="16"/>
              </w:rPr>
              <w:t>2</w:t>
            </w:r>
            <w:r w:rsidR="00A15CBF">
              <w:rPr>
                <w:rFonts w:ascii="Arial" w:hAnsi="Arial" w:cs="Arial"/>
                <w:b/>
                <w:color w:val="000000"/>
                <w:sz w:val="16"/>
                <w:szCs w:val="16"/>
              </w:rPr>
              <w:t>1</w:t>
            </w:r>
            <w:r>
              <w:rPr>
                <w:rFonts w:ascii="Arial" w:hAnsi="Arial" w:cs="Arial"/>
                <w:b/>
                <w:color w:val="000000"/>
                <w:sz w:val="16"/>
                <w:szCs w:val="16"/>
              </w:rPr>
              <w:t>, (No se podrá cazar).</w:t>
            </w:r>
          </w:p>
        </w:tc>
      </w:tr>
      <w:tr w:rsidR="002219BD">
        <w:trPr>
          <w:trHeight w:val="219"/>
        </w:trPr>
        <w:tc>
          <w:tcPr>
            <w:tcW w:w="9689" w:type="dxa"/>
            <w:tcBorders>
              <w:top w:val="single" w:sz="2" w:space="0" w:color="000001"/>
              <w:left w:val="single" w:sz="2" w:space="0" w:color="000001"/>
            </w:tcBorders>
            <w:shd w:val="clear" w:color="auto" w:fill="auto"/>
            <w:tcMar>
              <w:left w:w="21" w:type="dxa"/>
            </w:tcMar>
          </w:tcPr>
          <w:p w:rsidR="002219BD" w:rsidRDefault="0090170B">
            <w:pPr>
              <w:rPr>
                <w:rFonts w:ascii="Arial" w:hAnsi="Arial" w:cs="Arial"/>
                <w:color w:val="000000"/>
                <w:sz w:val="16"/>
                <w:szCs w:val="16"/>
              </w:rPr>
            </w:pPr>
            <w:r>
              <w:rPr>
                <w:rFonts w:ascii="Arial" w:hAnsi="Arial" w:cs="Arial"/>
                <w:color w:val="000000"/>
                <w:sz w:val="16"/>
                <w:szCs w:val="16"/>
              </w:rPr>
              <w:t>Todos los martes se podrá contactar con la Junta Directiva mediante el teléfono 976 644956, de 19,00 a  20:00 horas.</w:t>
            </w:r>
          </w:p>
          <w:p w:rsidR="00A15CBF" w:rsidRDefault="00A15CBF" w:rsidP="00A15CBF">
            <w:pPr>
              <w:rPr>
                <w:rFonts w:ascii="Arial" w:hAnsi="Arial" w:cs="Arial"/>
                <w:color w:val="000000"/>
                <w:sz w:val="16"/>
                <w:szCs w:val="16"/>
              </w:rPr>
            </w:pPr>
            <w:r w:rsidRPr="00C94DF2">
              <w:rPr>
                <w:rFonts w:ascii="Arial" w:hAnsi="Arial" w:cs="Arial"/>
                <w:color w:val="000000"/>
                <w:sz w:val="16"/>
                <w:szCs w:val="16"/>
              </w:rPr>
              <w:t>Debido al Covid-19 la mejor manera, es contactar por el correo de la agrupación cazaytirotarazona@hotmail.com</w:t>
            </w:r>
          </w:p>
        </w:tc>
      </w:tr>
      <w:tr w:rsidR="002219BD">
        <w:trPr>
          <w:trHeight w:val="219"/>
        </w:trPr>
        <w:tc>
          <w:tcPr>
            <w:tcW w:w="9689" w:type="dxa"/>
            <w:tcBorders>
              <w:top w:val="single" w:sz="2" w:space="0" w:color="000001"/>
              <w:left w:val="single" w:sz="2" w:space="0" w:color="000001"/>
              <w:bottom w:val="single" w:sz="2" w:space="0" w:color="000001"/>
            </w:tcBorders>
            <w:shd w:val="clear" w:color="auto" w:fill="auto"/>
            <w:tcMar>
              <w:left w:w="21" w:type="dxa"/>
            </w:tcMar>
          </w:tcPr>
          <w:p w:rsidR="002219BD" w:rsidRDefault="0090170B">
            <w:pPr>
              <w:rPr>
                <w:rFonts w:ascii="Arial" w:hAnsi="Arial" w:cs="Arial"/>
                <w:color w:val="000000"/>
                <w:sz w:val="16"/>
                <w:szCs w:val="16"/>
              </w:rPr>
            </w:pPr>
            <w:r>
              <w:rPr>
                <w:rFonts w:ascii="Arial" w:hAnsi="Arial" w:cs="Arial"/>
                <w:color w:val="000000"/>
                <w:sz w:val="16"/>
                <w:szCs w:val="16"/>
              </w:rPr>
              <w:t xml:space="preserve">Nota: La Junta se reserva el derecho de modificar fechas de apertura y cierre, así como días hábiles si las circunstancias lo aconsejan. </w:t>
            </w:r>
          </w:p>
        </w:tc>
      </w:tr>
    </w:tbl>
    <w:p w:rsidR="002219BD" w:rsidRDefault="002219BD">
      <w:pPr>
        <w:pStyle w:val="Textoindependiente"/>
        <w:tabs>
          <w:tab w:val="left" w:pos="3420"/>
          <w:tab w:val="right" w:pos="4680"/>
        </w:tabs>
        <w:jc w:val="both"/>
        <w:rPr>
          <w:b w:val="0"/>
          <w:bCs w:val="0"/>
          <w:sz w:val="18"/>
        </w:rPr>
      </w:pPr>
    </w:p>
    <w:p w:rsidR="002219BD" w:rsidRDefault="00A32B3D">
      <w:pPr>
        <w:pStyle w:val="Textoindependiente"/>
        <w:tabs>
          <w:tab w:val="left" w:pos="3420"/>
          <w:tab w:val="right" w:pos="4680"/>
        </w:tabs>
        <w:jc w:val="both"/>
      </w:pPr>
      <w:r>
        <w:rPr>
          <w:b w:val="0"/>
          <w:bCs w:val="0"/>
          <w:sz w:val="18"/>
        </w:rPr>
        <w:t xml:space="preserve">Para la asistencia a batidas de caza mayor, </w:t>
      </w:r>
      <w:r w:rsidR="0090170B">
        <w:rPr>
          <w:b w:val="0"/>
          <w:bCs w:val="0"/>
          <w:sz w:val="18"/>
        </w:rPr>
        <w:t>(se podrá disparar a jabalí,  corzas, y ciervos y ciervas, según días y precin</w:t>
      </w:r>
      <w:r>
        <w:rPr>
          <w:b w:val="0"/>
          <w:bCs w:val="0"/>
          <w:sz w:val="18"/>
        </w:rPr>
        <w:t xml:space="preserve">tos disponibles), </w:t>
      </w:r>
      <w:r w:rsidR="003414ED">
        <w:rPr>
          <w:b w:val="0"/>
          <w:bCs w:val="0"/>
          <w:sz w:val="18"/>
        </w:rPr>
        <w:t>(</w:t>
      </w:r>
      <w:r w:rsidR="003414ED" w:rsidRPr="003414ED">
        <w:rPr>
          <w:b w:val="0"/>
          <w:bCs w:val="0"/>
          <w:sz w:val="18"/>
          <w:highlight w:val="green"/>
        </w:rPr>
        <w:t>a los corzos machos está prohibido dispararles en batidas</w:t>
      </w:r>
      <w:r w:rsidR="003414ED">
        <w:rPr>
          <w:b w:val="0"/>
          <w:bCs w:val="0"/>
          <w:sz w:val="18"/>
        </w:rPr>
        <w:t xml:space="preserve">) </w:t>
      </w:r>
      <w:r>
        <w:rPr>
          <w:b w:val="0"/>
          <w:bCs w:val="0"/>
          <w:sz w:val="18"/>
        </w:rPr>
        <w:t>s</w:t>
      </w:r>
      <w:r w:rsidR="0090170B">
        <w:rPr>
          <w:b w:val="0"/>
          <w:bCs w:val="0"/>
          <w:sz w:val="18"/>
        </w:rPr>
        <w:t>erá obligatorio la presentación de toda la documentación original necesaria para el ejercicio de la caza, durante el sorteo de los puestos. Si alguien no la presenta, no podrá particip</w:t>
      </w:r>
      <w:r>
        <w:rPr>
          <w:b w:val="0"/>
          <w:bCs w:val="0"/>
          <w:sz w:val="18"/>
        </w:rPr>
        <w:t xml:space="preserve">ar en la batida correspondiente, siendo responsable </w:t>
      </w:r>
      <w:r w:rsidR="00CD4928">
        <w:rPr>
          <w:b w:val="0"/>
          <w:bCs w:val="0"/>
          <w:sz w:val="18"/>
        </w:rPr>
        <w:t xml:space="preserve">de comprobar </w:t>
      </w:r>
      <w:r>
        <w:rPr>
          <w:b w:val="0"/>
          <w:bCs w:val="0"/>
          <w:sz w:val="18"/>
        </w:rPr>
        <w:t xml:space="preserve"> que todo el mundo tenga la documentación en vigor, el organizador de la batida.</w:t>
      </w:r>
      <w:r w:rsidR="0090170B">
        <w:rPr>
          <w:b w:val="0"/>
          <w:bCs w:val="0"/>
          <w:sz w:val="18"/>
        </w:rPr>
        <w:t xml:space="preserve"> Se vuelve a recordar, la obligatoriedad de tener actualizada la tarjeta federativa y el correspondiente seguro de caza para la caza de todo tipo en este coto.</w:t>
      </w:r>
    </w:p>
    <w:p w:rsidR="002219BD" w:rsidRDefault="002219BD">
      <w:pPr>
        <w:pStyle w:val="Textoindependiente"/>
        <w:tabs>
          <w:tab w:val="left" w:pos="3420"/>
          <w:tab w:val="right" w:pos="4680"/>
        </w:tabs>
        <w:jc w:val="both"/>
        <w:rPr>
          <w:b w:val="0"/>
          <w:bCs w:val="0"/>
          <w:sz w:val="18"/>
        </w:rPr>
      </w:pPr>
    </w:p>
    <w:p w:rsidR="002219BD" w:rsidRDefault="0090170B">
      <w:pPr>
        <w:pStyle w:val="Textoindependiente"/>
        <w:tabs>
          <w:tab w:val="left" w:pos="3420"/>
          <w:tab w:val="right" w:pos="4680"/>
        </w:tabs>
        <w:jc w:val="both"/>
        <w:rPr>
          <w:bCs w:val="0"/>
          <w:sz w:val="18"/>
        </w:rPr>
      </w:pPr>
      <w:r>
        <w:rPr>
          <w:bCs w:val="0"/>
          <w:sz w:val="18"/>
        </w:rPr>
        <w:t>EL HORARIO DE OFICINA SERA DE 19,00 HASTA LAS 20:00 HORAS, LOS MARTES LABORABLES.</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pPr>
      <w:r w:rsidRPr="00DF49BA">
        <w:rPr>
          <w:bCs w:val="0"/>
          <w:sz w:val="18"/>
        </w:rPr>
        <w:t>Este año, y debido a la mayor abundancia de perdiz que el año pasado,</w:t>
      </w:r>
      <w:r w:rsidR="00B84DDB" w:rsidRPr="00DF49BA">
        <w:rPr>
          <w:bCs w:val="0"/>
          <w:sz w:val="18"/>
        </w:rPr>
        <w:t xml:space="preserve"> y sobre todo, a la situación actual de </w:t>
      </w:r>
      <w:proofErr w:type="spellStart"/>
      <w:r w:rsidR="00B84DDB" w:rsidRPr="00DF49BA">
        <w:rPr>
          <w:bCs w:val="0"/>
          <w:sz w:val="18"/>
        </w:rPr>
        <w:t>Covid</w:t>
      </w:r>
      <w:proofErr w:type="spellEnd"/>
      <w:r w:rsidR="00B84DDB" w:rsidRPr="00DF49BA">
        <w:rPr>
          <w:bCs w:val="0"/>
          <w:sz w:val="18"/>
        </w:rPr>
        <w:t xml:space="preserve">, en la que no sabemos  si habrá o no que cerrar algún fin de semana, </w:t>
      </w:r>
      <w:r w:rsidR="00451966" w:rsidRPr="00DF49BA">
        <w:rPr>
          <w:bCs w:val="0"/>
          <w:sz w:val="18"/>
        </w:rPr>
        <w:t xml:space="preserve">se han preparado las tarjetas de capturas con la siguiente distribución: </w:t>
      </w:r>
      <w:r w:rsidRPr="00DF49BA">
        <w:rPr>
          <w:bCs w:val="0"/>
          <w:sz w:val="18"/>
        </w:rPr>
        <w:t xml:space="preserve">los días </w:t>
      </w:r>
      <w:r w:rsidR="00124C6A" w:rsidRPr="00DF49BA">
        <w:rPr>
          <w:bCs w:val="0"/>
          <w:sz w:val="18"/>
        </w:rPr>
        <w:t>8</w:t>
      </w:r>
      <w:r w:rsidR="00A32B3D" w:rsidRPr="00DF49BA">
        <w:rPr>
          <w:bCs w:val="0"/>
          <w:sz w:val="18"/>
        </w:rPr>
        <w:t>, 1</w:t>
      </w:r>
      <w:r w:rsidR="00124C6A" w:rsidRPr="00DF49BA">
        <w:rPr>
          <w:bCs w:val="0"/>
          <w:sz w:val="18"/>
        </w:rPr>
        <w:t>5</w:t>
      </w:r>
      <w:r w:rsidR="00A32B3D" w:rsidRPr="00DF49BA">
        <w:rPr>
          <w:bCs w:val="0"/>
          <w:sz w:val="18"/>
        </w:rPr>
        <w:t xml:space="preserve"> y </w:t>
      </w:r>
      <w:r w:rsidR="00124C6A" w:rsidRPr="00DF49BA">
        <w:rPr>
          <w:bCs w:val="0"/>
          <w:sz w:val="18"/>
        </w:rPr>
        <w:t>22 y 29</w:t>
      </w:r>
      <w:r w:rsidR="00A32B3D" w:rsidRPr="00DF49BA">
        <w:rPr>
          <w:bCs w:val="0"/>
          <w:sz w:val="18"/>
        </w:rPr>
        <w:t xml:space="preserve"> de noviembre, </w:t>
      </w:r>
      <w:r w:rsidR="00124C6A" w:rsidRPr="00DF49BA">
        <w:rPr>
          <w:bCs w:val="0"/>
          <w:sz w:val="18"/>
        </w:rPr>
        <w:t>6 y 13 de diciembre,</w:t>
      </w:r>
      <w:r w:rsidRPr="00DF49BA">
        <w:rPr>
          <w:bCs w:val="0"/>
          <w:sz w:val="18"/>
        </w:rPr>
        <w:t xml:space="preserve"> se podrá disparar a dos perdices.  </w:t>
      </w:r>
      <w:r w:rsidR="00124C6A" w:rsidRPr="00DF49BA">
        <w:rPr>
          <w:bCs w:val="0"/>
          <w:sz w:val="18"/>
        </w:rPr>
        <w:t>Los</w:t>
      </w:r>
      <w:r w:rsidRPr="00DF49BA">
        <w:rPr>
          <w:bCs w:val="0"/>
          <w:sz w:val="18"/>
        </w:rPr>
        <w:t xml:space="preserve"> día</w:t>
      </w:r>
      <w:r w:rsidR="004E62C7" w:rsidRPr="00DF49BA">
        <w:rPr>
          <w:bCs w:val="0"/>
          <w:sz w:val="18"/>
        </w:rPr>
        <w:t>s</w:t>
      </w:r>
      <w:r w:rsidR="00124C6A" w:rsidRPr="00DF49BA">
        <w:rPr>
          <w:bCs w:val="0"/>
          <w:sz w:val="18"/>
        </w:rPr>
        <w:t>20 y 27 de diciembre,  y los días 3, 10, 17 y 24 de enero</w:t>
      </w:r>
      <w:r w:rsidR="00DF49BA">
        <w:rPr>
          <w:bCs w:val="0"/>
          <w:sz w:val="18"/>
        </w:rPr>
        <w:t xml:space="preserve"> de 2021</w:t>
      </w:r>
      <w:r w:rsidR="00124C6A" w:rsidRPr="00DF49BA">
        <w:rPr>
          <w:bCs w:val="0"/>
          <w:sz w:val="18"/>
        </w:rPr>
        <w:t xml:space="preserve">, </w:t>
      </w:r>
      <w:r w:rsidR="004E62C7" w:rsidRPr="00DF49BA">
        <w:rPr>
          <w:bCs w:val="0"/>
          <w:sz w:val="18"/>
        </w:rPr>
        <w:t xml:space="preserve"> sólo a una.  </w:t>
      </w:r>
      <w:r w:rsidR="00124C6A" w:rsidRPr="00DF49BA">
        <w:rPr>
          <w:bCs w:val="0"/>
          <w:sz w:val="18"/>
        </w:rPr>
        <w:t xml:space="preserve">En caso de que, </w:t>
      </w:r>
      <w:r w:rsidR="00D00297" w:rsidRPr="00DF49BA">
        <w:rPr>
          <w:bCs w:val="0"/>
          <w:sz w:val="18"/>
        </w:rPr>
        <w:t>para gestión de la población</w:t>
      </w:r>
      <w:r w:rsidR="00C94DF2" w:rsidRPr="00DF49BA">
        <w:rPr>
          <w:bCs w:val="0"/>
          <w:sz w:val="18"/>
        </w:rPr>
        <w:t xml:space="preserve"> de perdiz</w:t>
      </w:r>
      <w:r w:rsidR="00D00297" w:rsidRPr="00DF49BA">
        <w:rPr>
          <w:bCs w:val="0"/>
          <w:sz w:val="18"/>
        </w:rPr>
        <w:t xml:space="preserve">, </w:t>
      </w:r>
      <w:r w:rsidR="00C94DF2" w:rsidRPr="00DF49BA">
        <w:rPr>
          <w:bCs w:val="0"/>
          <w:sz w:val="18"/>
        </w:rPr>
        <w:t>ó</w:t>
      </w:r>
      <w:r w:rsidR="00B84DDB" w:rsidRPr="00DF49BA">
        <w:rPr>
          <w:bCs w:val="0"/>
          <w:sz w:val="18"/>
        </w:rPr>
        <w:t xml:space="preserve"> por normativa que nos venga impuesta, </w:t>
      </w:r>
      <w:r w:rsidR="00124C6A" w:rsidRPr="00DF49BA">
        <w:rPr>
          <w:bCs w:val="0"/>
          <w:sz w:val="18"/>
        </w:rPr>
        <w:t xml:space="preserve">haya que </w:t>
      </w:r>
      <w:r w:rsidR="00B84DDB" w:rsidRPr="00DF49BA">
        <w:rPr>
          <w:bCs w:val="0"/>
          <w:sz w:val="18"/>
        </w:rPr>
        <w:t xml:space="preserve">cerrar, abrir, o </w:t>
      </w:r>
      <w:r w:rsidR="00124C6A" w:rsidRPr="00DF49BA">
        <w:rPr>
          <w:bCs w:val="0"/>
          <w:sz w:val="18"/>
        </w:rPr>
        <w:t xml:space="preserve">acortar los días de caza de perdiz, </w:t>
      </w:r>
      <w:r w:rsidR="004E62C7" w:rsidRPr="00DF49BA">
        <w:rPr>
          <w:bCs w:val="0"/>
          <w:sz w:val="18"/>
        </w:rPr>
        <w:t>se co</w:t>
      </w:r>
      <w:r w:rsidR="00B84DDB" w:rsidRPr="00DF49BA">
        <w:rPr>
          <w:bCs w:val="0"/>
          <w:sz w:val="18"/>
        </w:rPr>
        <w:t xml:space="preserve">municará por diversos medios.  </w:t>
      </w:r>
      <w:r w:rsidR="00C94DF2" w:rsidRPr="00DF49BA">
        <w:rPr>
          <w:bCs w:val="0"/>
          <w:sz w:val="18"/>
        </w:rPr>
        <w:t>El conejo, solamente se podrá cazar en el monte, los mismos días que la perdiz.</w:t>
      </w:r>
      <w:r w:rsidRPr="00DF49BA">
        <w:rPr>
          <w:bCs w:val="0"/>
          <w:i/>
          <w:iCs/>
          <w:sz w:val="18"/>
        </w:rPr>
        <w:t>Si alguien es sorprendido con alguna perdiz abatida o disparándole, fuera de los días autorizados, se le aplicará automáticamente, una suspensión de derechos de caza de 5 años.</w:t>
      </w:r>
    </w:p>
    <w:p w:rsidR="002219BD" w:rsidRDefault="002219BD">
      <w:pPr>
        <w:pStyle w:val="Textoindependiente"/>
        <w:tabs>
          <w:tab w:val="left" w:pos="3420"/>
          <w:tab w:val="right" w:pos="4680"/>
        </w:tabs>
        <w:jc w:val="both"/>
        <w:rPr>
          <w:bCs w:val="0"/>
          <w:sz w:val="18"/>
        </w:rPr>
      </w:pPr>
    </w:p>
    <w:p w:rsidR="002219BD" w:rsidRDefault="0090170B">
      <w:pPr>
        <w:pStyle w:val="Textoindependiente"/>
        <w:tabs>
          <w:tab w:val="left" w:pos="3420"/>
          <w:tab w:val="right" w:pos="4680"/>
        </w:tabs>
        <w:jc w:val="both"/>
        <w:rPr>
          <w:bCs w:val="0"/>
          <w:sz w:val="18"/>
        </w:rPr>
      </w:pPr>
      <w:r>
        <w:rPr>
          <w:bCs w:val="0"/>
          <w:sz w:val="18"/>
        </w:rPr>
        <w:t>Si alguien es sorprendido subiendo o bajando de algún vehículo fuera de las zonas habilitadas, tendrá la consideración de falta grave, para todos los pasajeros del vehículo.</w:t>
      </w:r>
    </w:p>
    <w:p w:rsidR="00302FF3" w:rsidRDefault="00302FF3">
      <w:pPr>
        <w:pStyle w:val="Textoindependiente"/>
        <w:tabs>
          <w:tab w:val="left" w:pos="3420"/>
          <w:tab w:val="right" w:pos="4680"/>
        </w:tabs>
        <w:jc w:val="both"/>
        <w:rPr>
          <w:bCs w:val="0"/>
          <w:sz w:val="18"/>
        </w:rPr>
      </w:pPr>
    </w:p>
    <w:p w:rsidR="002219BD" w:rsidRDefault="00C94DF2">
      <w:pPr>
        <w:pStyle w:val="Textoindependiente"/>
        <w:tabs>
          <w:tab w:val="left" w:pos="3420"/>
          <w:tab w:val="right" w:pos="4680"/>
        </w:tabs>
        <w:jc w:val="both"/>
      </w:pPr>
      <w:r w:rsidRPr="00DF49BA">
        <w:rPr>
          <w:bCs w:val="0"/>
          <w:sz w:val="18"/>
        </w:rPr>
        <w:t>Cualquier novedad que se nos comunique de parte de la Federación Aragonesa de Caza, o de la que tengamos conocimiento en la Junta, se irá remitiendo lo antes posible por la aplicación de la Agrupación. En la situación actual, la normativa cambia de un día para otro, así que es importante disponer de la aplicación.</w:t>
      </w:r>
      <w:r w:rsidR="0090170B" w:rsidRPr="00DF49BA">
        <w:rPr>
          <w:bCs w:val="0"/>
          <w:sz w:val="18"/>
        </w:rPr>
        <w:t>DISFRUTA DE LA TEMPORADA.</w:t>
      </w:r>
    </w:p>
    <w:sectPr w:rsidR="002219BD" w:rsidSect="00E5633C">
      <w:pgSz w:w="11906" w:h="16838"/>
      <w:pgMar w:top="1134" w:right="1134"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286A"/>
    <w:multiLevelType w:val="multilevel"/>
    <w:tmpl w:val="2B188556"/>
    <w:lvl w:ilvl="0">
      <w:start w:val="1"/>
      <w:numFmt w:val="decimal"/>
      <w:lvlText w:val="%1."/>
      <w:lvlJc w:val="left"/>
      <w:pPr>
        <w:tabs>
          <w:tab w:val="num" w:pos="720"/>
        </w:tabs>
        <w:ind w:left="720" w:hanging="360"/>
      </w:pPr>
      <w:rPr>
        <w:b w:val="0"/>
        <w:bCs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5333F4D"/>
    <w:multiLevelType w:val="multilevel"/>
    <w:tmpl w:val="4D08A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9"/>
  <w:hyphenationZone w:val="425"/>
  <w:characterSpacingControl w:val="doNotCompress"/>
  <w:compat>
    <w:useFELayout/>
  </w:compat>
  <w:rsids>
    <w:rsidRoot w:val="002219BD"/>
    <w:rsid w:val="0002014E"/>
    <w:rsid w:val="000854C3"/>
    <w:rsid w:val="001023C1"/>
    <w:rsid w:val="00124C6A"/>
    <w:rsid w:val="002219BD"/>
    <w:rsid w:val="0024059A"/>
    <w:rsid w:val="00302FF3"/>
    <w:rsid w:val="003414ED"/>
    <w:rsid w:val="00380949"/>
    <w:rsid w:val="00386F7D"/>
    <w:rsid w:val="00451966"/>
    <w:rsid w:val="004E62C7"/>
    <w:rsid w:val="00562A38"/>
    <w:rsid w:val="005A56CE"/>
    <w:rsid w:val="005C1A15"/>
    <w:rsid w:val="005C6A3C"/>
    <w:rsid w:val="00604A96"/>
    <w:rsid w:val="006A1AD1"/>
    <w:rsid w:val="00752A37"/>
    <w:rsid w:val="007559A8"/>
    <w:rsid w:val="007C425A"/>
    <w:rsid w:val="00865414"/>
    <w:rsid w:val="0090170B"/>
    <w:rsid w:val="009C30FA"/>
    <w:rsid w:val="00A15CBF"/>
    <w:rsid w:val="00A32B3D"/>
    <w:rsid w:val="00A46C40"/>
    <w:rsid w:val="00B84DDB"/>
    <w:rsid w:val="00BD3E81"/>
    <w:rsid w:val="00C75F12"/>
    <w:rsid w:val="00C94DF2"/>
    <w:rsid w:val="00CD4928"/>
    <w:rsid w:val="00D00297"/>
    <w:rsid w:val="00D0276C"/>
    <w:rsid w:val="00D5223A"/>
    <w:rsid w:val="00DF49BA"/>
    <w:rsid w:val="00E5633C"/>
    <w:rsid w:val="00E928C6"/>
    <w:rsid w:val="00FA75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3C"/>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E5633C"/>
    <w:rPr>
      <w:b w:val="0"/>
      <w:bCs w:val="0"/>
      <w:sz w:val="18"/>
    </w:rPr>
  </w:style>
  <w:style w:type="character" w:customStyle="1" w:styleId="WW8Num2z0">
    <w:name w:val="WW8Num2z0"/>
    <w:qFormat/>
    <w:rsid w:val="00E5633C"/>
  </w:style>
  <w:style w:type="character" w:customStyle="1" w:styleId="WW8Num2z1">
    <w:name w:val="WW8Num2z1"/>
    <w:qFormat/>
    <w:rsid w:val="00E5633C"/>
  </w:style>
  <w:style w:type="character" w:customStyle="1" w:styleId="WW8Num2z2">
    <w:name w:val="WW8Num2z2"/>
    <w:qFormat/>
    <w:rsid w:val="00E5633C"/>
  </w:style>
  <w:style w:type="character" w:customStyle="1" w:styleId="WW8Num2z3">
    <w:name w:val="WW8Num2z3"/>
    <w:qFormat/>
    <w:rsid w:val="00E5633C"/>
  </w:style>
  <w:style w:type="character" w:customStyle="1" w:styleId="WW8Num2z4">
    <w:name w:val="WW8Num2z4"/>
    <w:qFormat/>
    <w:rsid w:val="00E5633C"/>
  </w:style>
  <w:style w:type="character" w:customStyle="1" w:styleId="WW8Num2z5">
    <w:name w:val="WW8Num2z5"/>
    <w:qFormat/>
    <w:rsid w:val="00E5633C"/>
  </w:style>
  <w:style w:type="character" w:customStyle="1" w:styleId="WW8Num2z6">
    <w:name w:val="WW8Num2z6"/>
    <w:qFormat/>
    <w:rsid w:val="00E5633C"/>
  </w:style>
  <w:style w:type="character" w:customStyle="1" w:styleId="WW8Num2z7">
    <w:name w:val="WW8Num2z7"/>
    <w:qFormat/>
    <w:rsid w:val="00E5633C"/>
  </w:style>
  <w:style w:type="character" w:customStyle="1" w:styleId="WW8Num2z8">
    <w:name w:val="WW8Num2z8"/>
    <w:qFormat/>
    <w:rsid w:val="00E5633C"/>
  </w:style>
  <w:style w:type="character" w:customStyle="1" w:styleId="WW8Num1z1">
    <w:name w:val="WW8Num1z1"/>
    <w:qFormat/>
    <w:rsid w:val="00E5633C"/>
    <w:rPr>
      <w:rFonts w:ascii="Courier New" w:hAnsi="Courier New" w:cs="Courier New"/>
    </w:rPr>
  </w:style>
  <w:style w:type="character" w:customStyle="1" w:styleId="WW8Num1z2">
    <w:name w:val="WW8Num1z2"/>
    <w:qFormat/>
    <w:rsid w:val="00E5633C"/>
    <w:rPr>
      <w:rFonts w:ascii="Wingdings" w:hAnsi="Wingdings" w:cs="Wingdings"/>
    </w:rPr>
  </w:style>
  <w:style w:type="character" w:customStyle="1" w:styleId="WW8Num1z3">
    <w:name w:val="WW8Num1z3"/>
    <w:qFormat/>
    <w:rsid w:val="00E5633C"/>
    <w:rPr>
      <w:rFonts w:ascii="Symbol" w:hAnsi="Symbol" w:cs="Symbol"/>
    </w:rPr>
  </w:style>
  <w:style w:type="character" w:customStyle="1" w:styleId="WW8Num3z0">
    <w:name w:val="WW8Num3z0"/>
    <w:qFormat/>
    <w:rsid w:val="00E5633C"/>
  </w:style>
  <w:style w:type="character" w:customStyle="1" w:styleId="WW8Num3z1">
    <w:name w:val="WW8Num3z1"/>
    <w:qFormat/>
    <w:rsid w:val="00E5633C"/>
  </w:style>
  <w:style w:type="character" w:customStyle="1" w:styleId="WW8Num3z2">
    <w:name w:val="WW8Num3z2"/>
    <w:qFormat/>
    <w:rsid w:val="00E5633C"/>
  </w:style>
  <w:style w:type="character" w:customStyle="1" w:styleId="WW8Num3z3">
    <w:name w:val="WW8Num3z3"/>
    <w:qFormat/>
    <w:rsid w:val="00E5633C"/>
  </w:style>
  <w:style w:type="character" w:customStyle="1" w:styleId="WW8Num3z4">
    <w:name w:val="WW8Num3z4"/>
    <w:qFormat/>
    <w:rsid w:val="00E5633C"/>
  </w:style>
  <w:style w:type="character" w:customStyle="1" w:styleId="WW8Num3z5">
    <w:name w:val="WW8Num3z5"/>
    <w:qFormat/>
    <w:rsid w:val="00E5633C"/>
  </w:style>
  <w:style w:type="character" w:customStyle="1" w:styleId="WW8Num3z6">
    <w:name w:val="WW8Num3z6"/>
    <w:qFormat/>
    <w:rsid w:val="00E5633C"/>
  </w:style>
  <w:style w:type="character" w:customStyle="1" w:styleId="WW8Num3z7">
    <w:name w:val="WW8Num3z7"/>
    <w:qFormat/>
    <w:rsid w:val="00E5633C"/>
  </w:style>
  <w:style w:type="character" w:customStyle="1" w:styleId="WW8Num3z8">
    <w:name w:val="WW8Num3z8"/>
    <w:qFormat/>
    <w:rsid w:val="00E5633C"/>
  </w:style>
  <w:style w:type="character" w:customStyle="1" w:styleId="WW8Num4z0">
    <w:name w:val="WW8Num4z0"/>
    <w:qFormat/>
    <w:rsid w:val="00E5633C"/>
    <w:rPr>
      <w:rFonts w:ascii="Symbol" w:hAnsi="Symbol" w:cs="Symbol"/>
    </w:rPr>
  </w:style>
  <w:style w:type="character" w:customStyle="1" w:styleId="WW8Num4z1">
    <w:name w:val="WW8Num4z1"/>
    <w:qFormat/>
    <w:rsid w:val="00E5633C"/>
  </w:style>
  <w:style w:type="character" w:customStyle="1" w:styleId="WW8Num4z2">
    <w:name w:val="WW8Num4z2"/>
    <w:qFormat/>
    <w:rsid w:val="00E5633C"/>
  </w:style>
  <w:style w:type="character" w:customStyle="1" w:styleId="WW8Num4z3">
    <w:name w:val="WW8Num4z3"/>
    <w:qFormat/>
    <w:rsid w:val="00E5633C"/>
  </w:style>
  <w:style w:type="character" w:customStyle="1" w:styleId="WW8Num4z4">
    <w:name w:val="WW8Num4z4"/>
    <w:qFormat/>
    <w:rsid w:val="00E5633C"/>
  </w:style>
  <w:style w:type="character" w:customStyle="1" w:styleId="WW8Num4z5">
    <w:name w:val="WW8Num4z5"/>
    <w:qFormat/>
    <w:rsid w:val="00E5633C"/>
  </w:style>
  <w:style w:type="character" w:customStyle="1" w:styleId="WW8Num4z6">
    <w:name w:val="WW8Num4z6"/>
    <w:qFormat/>
    <w:rsid w:val="00E5633C"/>
  </w:style>
  <w:style w:type="character" w:customStyle="1" w:styleId="WW8Num4z7">
    <w:name w:val="WW8Num4z7"/>
    <w:qFormat/>
    <w:rsid w:val="00E5633C"/>
  </w:style>
  <w:style w:type="character" w:customStyle="1" w:styleId="WW8Num4z8">
    <w:name w:val="WW8Num4z8"/>
    <w:qFormat/>
    <w:rsid w:val="00E5633C"/>
  </w:style>
  <w:style w:type="character" w:customStyle="1" w:styleId="WW8Num5z0">
    <w:name w:val="WW8Num5z0"/>
    <w:qFormat/>
    <w:rsid w:val="00E5633C"/>
  </w:style>
  <w:style w:type="character" w:customStyle="1" w:styleId="WW8Num5z1">
    <w:name w:val="WW8Num5z1"/>
    <w:qFormat/>
    <w:rsid w:val="00E5633C"/>
  </w:style>
  <w:style w:type="character" w:customStyle="1" w:styleId="WW8Num5z2">
    <w:name w:val="WW8Num5z2"/>
    <w:qFormat/>
    <w:rsid w:val="00E5633C"/>
  </w:style>
  <w:style w:type="character" w:customStyle="1" w:styleId="WW8Num5z3">
    <w:name w:val="WW8Num5z3"/>
    <w:qFormat/>
    <w:rsid w:val="00E5633C"/>
  </w:style>
  <w:style w:type="character" w:customStyle="1" w:styleId="WW8Num5z4">
    <w:name w:val="WW8Num5z4"/>
    <w:qFormat/>
    <w:rsid w:val="00E5633C"/>
  </w:style>
  <w:style w:type="character" w:customStyle="1" w:styleId="WW8Num5z5">
    <w:name w:val="WW8Num5z5"/>
    <w:qFormat/>
    <w:rsid w:val="00E5633C"/>
  </w:style>
  <w:style w:type="character" w:customStyle="1" w:styleId="WW8Num5z6">
    <w:name w:val="WW8Num5z6"/>
    <w:qFormat/>
    <w:rsid w:val="00E5633C"/>
  </w:style>
  <w:style w:type="character" w:customStyle="1" w:styleId="WW8Num5z7">
    <w:name w:val="WW8Num5z7"/>
    <w:qFormat/>
    <w:rsid w:val="00E5633C"/>
  </w:style>
  <w:style w:type="character" w:customStyle="1" w:styleId="WW8Num5z8">
    <w:name w:val="WW8Num5z8"/>
    <w:qFormat/>
    <w:rsid w:val="00E5633C"/>
  </w:style>
  <w:style w:type="character" w:customStyle="1" w:styleId="WW8Num6z0">
    <w:name w:val="WW8Num6z0"/>
    <w:qFormat/>
    <w:rsid w:val="00E5633C"/>
    <w:rPr>
      <w:rFonts w:ascii="Symbol" w:hAnsi="Symbol" w:cs="Symbol"/>
    </w:rPr>
  </w:style>
  <w:style w:type="character" w:customStyle="1" w:styleId="WW8Num6z1">
    <w:name w:val="WW8Num6z1"/>
    <w:qFormat/>
    <w:rsid w:val="00E5633C"/>
  </w:style>
  <w:style w:type="character" w:customStyle="1" w:styleId="WW8Num6z2">
    <w:name w:val="WW8Num6z2"/>
    <w:qFormat/>
    <w:rsid w:val="00E5633C"/>
  </w:style>
  <w:style w:type="character" w:customStyle="1" w:styleId="WW8Num6z3">
    <w:name w:val="WW8Num6z3"/>
    <w:qFormat/>
    <w:rsid w:val="00E5633C"/>
  </w:style>
  <w:style w:type="character" w:customStyle="1" w:styleId="WW8Num6z4">
    <w:name w:val="WW8Num6z4"/>
    <w:qFormat/>
    <w:rsid w:val="00E5633C"/>
  </w:style>
  <w:style w:type="character" w:customStyle="1" w:styleId="WW8Num6z5">
    <w:name w:val="WW8Num6z5"/>
    <w:qFormat/>
    <w:rsid w:val="00E5633C"/>
  </w:style>
  <w:style w:type="character" w:customStyle="1" w:styleId="WW8Num6z6">
    <w:name w:val="WW8Num6z6"/>
    <w:qFormat/>
    <w:rsid w:val="00E5633C"/>
  </w:style>
  <w:style w:type="character" w:customStyle="1" w:styleId="WW8Num6z7">
    <w:name w:val="WW8Num6z7"/>
    <w:qFormat/>
    <w:rsid w:val="00E5633C"/>
  </w:style>
  <w:style w:type="character" w:customStyle="1" w:styleId="WW8Num6z8">
    <w:name w:val="WW8Num6z8"/>
    <w:qFormat/>
    <w:rsid w:val="00E5633C"/>
  </w:style>
  <w:style w:type="character" w:customStyle="1" w:styleId="WW8Num7z0">
    <w:name w:val="WW8Num7z0"/>
    <w:qFormat/>
    <w:rsid w:val="00E5633C"/>
    <w:rPr>
      <w:rFonts w:ascii="Symbol" w:hAnsi="Symbol" w:cs="Symbol"/>
    </w:rPr>
  </w:style>
  <w:style w:type="character" w:customStyle="1" w:styleId="WW8Num7z1">
    <w:name w:val="WW8Num7z1"/>
    <w:qFormat/>
    <w:rsid w:val="00E5633C"/>
    <w:rPr>
      <w:rFonts w:ascii="Courier New" w:hAnsi="Courier New" w:cs="Courier New"/>
    </w:rPr>
  </w:style>
  <w:style w:type="character" w:customStyle="1" w:styleId="WW8Num7z2">
    <w:name w:val="WW8Num7z2"/>
    <w:qFormat/>
    <w:rsid w:val="00E5633C"/>
    <w:rPr>
      <w:rFonts w:ascii="Wingdings" w:hAnsi="Wingdings" w:cs="Wingdings"/>
    </w:rPr>
  </w:style>
  <w:style w:type="character" w:customStyle="1" w:styleId="WW8Num8z0">
    <w:name w:val="WW8Num8z0"/>
    <w:qFormat/>
    <w:rsid w:val="00E5633C"/>
    <w:rPr>
      <w:rFonts w:ascii="Symbol" w:hAnsi="Symbol" w:cs="Symbol"/>
    </w:rPr>
  </w:style>
  <w:style w:type="character" w:customStyle="1" w:styleId="WW8Num8z1">
    <w:name w:val="WW8Num8z1"/>
    <w:qFormat/>
    <w:rsid w:val="00E5633C"/>
    <w:rPr>
      <w:rFonts w:ascii="Courier New" w:hAnsi="Courier New" w:cs="Courier New"/>
    </w:rPr>
  </w:style>
  <w:style w:type="character" w:customStyle="1" w:styleId="WW8Num8z2">
    <w:name w:val="WW8Num8z2"/>
    <w:qFormat/>
    <w:rsid w:val="00E5633C"/>
    <w:rPr>
      <w:rFonts w:ascii="Wingdings" w:hAnsi="Wingdings" w:cs="Wingdings"/>
    </w:rPr>
  </w:style>
  <w:style w:type="character" w:customStyle="1" w:styleId="WW8Num9z0">
    <w:name w:val="WW8Num9z0"/>
    <w:qFormat/>
    <w:rsid w:val="00E5633C"/>
    <w:rPr>
      <w:rFonts w:ascii="Symbol" w:hAnsi="Symbol" w:cs="Symbol"/>
    </w:rPr>
  </w:style>
  <w:style w:type="character" w:customStyle="1" w:styleId="WW8Num9z1">
    <w:name w:val="WW8Num9z1"/>
    <w:qFormat/>
    <w:rsid w:val="00E5633C"/>
    <w:rPr>
      <w:rFonts w:ascii="Courier New" w:hAnsi="Courier New" w:cs="Courier New"/>
    </w:rPr>
  </w:style>
  <w:style w:type="character" w:customStyle="1" w:styleId="WW8Num9z2">
    <w:name w:val="WW8Num9z2"/>
    <w:qFormat/>
    <w:rsid w:val="00E5633C"/>
    <w:rPr>
      <w:rFonts w:ascii="Wingdings" w:hAnsi="Wingdings" w:cs="Wingdings"/>
    </w:rPr>
  </w:style>
  <w:style w:type="character" w:customStyle="1" w:styleId="WW8Num10z0">
    <w:name w:val="WW8Num10z0"/>
    <w:qFormat/>
    <w:rsid w:val="00E5633C"/>
    <w:rPr>
      <w:rFonts w:ascii="Symbol" w:hAnsi="Symbol" w:cs="Symbol"/>
    </w:rPr>
  </w:style>
  <w:style w:type="character" w:customStyle="1" w:styleId="WW8Num10z1">
    <w:name w:val="WW8Num10z1"/>
    <w:qFormat/>
    <w:rsid w:val="00E5633C"/>
  </w:style>
  <w:style w:type="character" w:customStyle="1" w:styleId="WW8Num10z2">
    <w:name w:val="WW8Num10z2"/>
    <w:qFormat/>
    <w:rsid w:val="00E5633C"/>
  </w:style>
  <w:style w:type="character" w:customStyle="1" w:styleId="WW8Num10z3">
    <w:name w:val="WW8Num10z3"/>
    <w:qFormat/>
    <w:rsid w:val="00E5633C"/>
  </w:style>
  <w:style w:type="character" w:customStyle="1" w:styleId="WW8Num10z4">
    <w:name w:val="WW8Num10z4"/>
    <w:qFormat/>
    <w:rsid w:val="00E5633C"/>
  </w:style>
  <w:style w:type="character" w:customStyle="1" w:styleId="WW8Num10z5">
    <w:name w:val="WW8Num10z5"/>
    <w:qFormat/>
    <w:rsid w:val="00E5633C"/>
  </w:style>
  <w:style w:type="character" w:customStyle="1" w:styleId="WW8Num10z6">
    <w:name w:val="WW8Num10z6"/>
    <w:qFormat/>
    <w:rsid w:val="00E5633C"/>
  </w:style>
  <w:style w:type="character" w:customStyle="1" w:styleId="WW8Num10z7">
    <w:name w:val="WW8Num10z7"/>
    <w:qFormat/>
    <w:rsid w:val="00E5633C"/>
  </w:style>
  <w:style w:type="character" w:customStyle="1" w:styleId="WW8Num10z8">
    <w:name w:val="WW8Num10z8"/>
    <w:qFormat/>
    <w:rsid w:val="00E5633C"/>
  </w:style>
  <w:style w:type="character" w:customStyle="1" w:styleId="WW8Num11z0">
    <w:name w:val="WW8Num11z0"/>
    <w:qFormat/>
    <w:rsid w:val="00E5633C"/>
  </w:style>
  <w:style w:type="character" w:customStyle="1" w:styleId="WW8Num11z1">
    <w:name w:val="WW8Num11z1"/>
    <w:qFormat/>
    <w:rsid w:val="00E5633C"/>
  </w:style>
  <w:style w:type="character" w:customStyle="1" w:styleId="WW8Num11z2">
    <w:name w:val="WW8Num11z2"/>
    <w:qFormat/>
    <w:rsid w:val="00E5633C"/>
  </w:style>
  <w:style w:type="character" w:customStyle="1" w:styleId="WW8Num11z3">
    <w:name w:val="WW8Num11z3"/>
    <w:qFormat/>
    <w:rsid w:val="00E5633C"/>
  </w:style>
  <w:style w:type="character" w:customStyle="1" w:styleId="WW8Num11z4">
    <w:name w:val="WW8Num11z4"/>
    <w:qFormat/>
    <w:rsid w:val="00E5633C"/>
  </w:style>
  <w:style w:type="character" w:customStyle="1" w:styleId="WW8Num11z5">
    <w:name w:val="WW8Num11z5"/>
    <w:qFormat/>
    <w:rsid w:val="00E5633C"/>
  </w:style>
  <w:style w:type="character" w:customStyle="1" w:styleId="WW8Num11z6">
    <w:name w:val="WW8Num11z6"/>
    <w:qFormat/>
    <w:rsid w:val="00E5633C"/>
  </w:style>
  <w:style w:type="character" w:customStyle="1" w:styleId="WW8Num11z7">
    <w:name w:val="WW8Num11z7"/>
    <w:qFormat/>
    <w:rsid w:val="00E5633C"/>
  </w:style>
  <w:style w:type="character" w:customStyle="1" w:styleId="WW8Num11z8">
    <w:name w:val="WW8Num11z8"/>
    <w:qFormat/>
    <w:rsid w:val="00E5633C"/>
  </w:style>
  <w:style w:type="character" w:customStyle="1" w:styleId="WW8Num12z0">
    <w:name w:val="WW8Num12z0"/>
    <w:qFormat/>
    <w:rsid w:val="00E5633C"/>
  </w:style>
  <w:style w:type="character" w:customStyle="1" w:styleId="WW8Num12z1">
    <w:name w:val="WW8Num12z1"/>
    <w:qFormat/>
    <w:rsid w:val="00E5633C"/>
  </w:style>
  <w:style w:type="character" w:customStyle="1" w:styleId="WW8Num12z2">
    <w:name w:val="WW8Num12z2"/>
    <w:qFormat/>
    <w:rsid w:val="00E5633C"/>
  </w:style>
  <w:style w:type="character" w:customStyle="1" w:styleId="WW8Num12z3">
    <w:name w:val="WW8Num12z3"/>
    <w:qFormat/>
    <w:rsid w:val="00E5633C"/>
  </w:style>
  <w:style w:type="character" w:customStyle="1" w:styleId="WW8Num12z4">
    <w:name w:val="WW8Num12z4"/>
    <w:qFormat/>
    <w:rsid w:val="00E5633C"/>
  </w:style>
  <w:style w:type="character" w:customStyle="1" w:styleId="WW8Num12z5">
    <w:name w:val="WW8Num12z5"/>
    <w:qFormat/>
    <w:rsid w:val="00E5633C"/>
  </w:style>
  <w:style w:type="character" w:customStyle="1" w:styleId="WW8Num12z6">
    <w:name w:val="WW8Num12z6"/>
    <w:qFormat/>
    <w:rsid w:val="00E5633C"/>
  </w:style>
  <w:style w:type="character" w:customStyle="1" w:styleId="WW8Num12z7">
    <w:name w:val="WW8Num12z7"/>
    <w:qFormat/>
    <w:rsid w:val="00E5633C"/>
  </w:style>
  <w:style w:type="character" w:customStyle="1" w:styleId="WW8Num12z8">
    <w:name w:val="WW8Num12z8"/>
    <w:qFormat/>
    <w:rsid w:val="00E5633C"/>
  </w:style>
  <w:style w:type="character" w:customStyle="1" w:styleId="WW8Num13z0">
    <w:name w:val="WW8Num13z0"/>
    <w:qFormat/>
    <w:rsid w:val="00E5633C"/>
    <w:rPr>
      <w:rFonts w:ascii="Symbol" w:hAnsi="Symbol" w:cs="Symbol"/>
    </w:rPr>
  </w:style>
  <w:style w:type="character" w:customStyle="1" w:styleId="WW8Num13z1">
    <w:name w:val="WW8Num13z1"/>
    <w:qFormat/>
    <w:rsid w:val="00E5633C"/>
  </w:style>
  <w:style w:type="character" w:customStyle="1" w:styleId="WW8Num13z2">
    <w:name w:val="WW8Num13z2"/>
    <w:qFormat/>
    <w:rsid w:val="00E5633C"/>
  </w:style>
  <w:style w:type="character" w:customStyle="1" w:styleId="WW8Num13z3">
    <w:name w:val="WW8Num13z3"/>
    <w:qFormat/>
    <w:rsid w:val="00E5633C"/>
  </w:style>
  <w:style w:type="character" w:customStyle="1" w:styleId="WW8Num13z4">
    <w:name w:val="WW8Num13z4"/>
    <w:qFormat/>
    <w:rsid w:val="00E5633C"/>
  </w:style>
  <w:style w:type="character" w:customStyle="1" w:styleId="WW8Num13z5">
    <w:name w:val="WW8Num13z5"/>
    <w:qFormat/>
    <w:rsid w:val="00E5633C"/>
  </w:style>
  <w:style w:type="character" w:customStyle="1" w:styleId="WW8Num13z6">
    <w:name w:val="WW8Num13z6"/>
    <w:qFormat/>
    <w:rsid w:val="00E5633C"/>
  </w:style>
  <w:style w:type="character" w:customStyle="1" w:styleId="WW8Num13z7">
    <w:name w:val="WW8Num13z7"/>
    <w:qFormat/>
    <w:rsid w:val="00E5633C"/>
  </w:style>
  <w:style w:type="character" w:customStyle="1" w:styleId="WW8Num13z8">
    <w:name w:val="WW8Num13z8"/>
    <w:qFormat/>
    <w:rsid w:val="00E5633C"/>
  </w:style>
  <w:style w:type="character" w:customStyle="1" w:styleId="WW8Num14z0">
    <w:name w:val="WW8Num14z0"/>
    <w:qFormat/>
    <w:rsid w:val="00E5633C"/>
  </w:style>
  <w:style w:type="character" w:customStyle="1" w:styleId="WW8Num14z1">
    <w:name w:val="WW8Num14z1"/>
    <w:qFormat/>
    <w:rsid w:val="00E5633C"/>
  </w:style>
  <w:style w:type="character" w:customStyle="1" w:styleId="WW8Num14z2">
    <w:name w:val="WW8Num14z2"/>
    <w:qFormat/>
    <w:rsid w:val="00E5633C"/>
  </w:style>
  <w:style w:type="character" w:customStyle="1" w:styleId="WW8Num14z3">
    <w:name w:val="WW8Num14z3"/>
    <w:qFormat/>
    <w:rsid w:val="00E5633C"/>
  </w:style>
  <w:style w:type="character" w:customStyle="1" w:styleId="WW8Num14z4">
    <w:name w:val="WW8Num14z4"/>
    <w:qFormat/>
    <w:rsid w:val="00E5633C"/>
  </w:style>
  <w:style w:type="character" w:customStyle="1" w:styleId="WW8Num14z5">
    <w:name w:val="WW8Num14z5"/>
    <w:qFormat/>
    <w:rsid w:val="00E5633C"/>
  </w:style>
  <w:style w:type="character" w:customStyle="1" w:styleId="WW8Num14z6">
    <w:name w:val="WW8Num14z6"/>
    <w:qFormat/>
    <w:rsid w:val="00E5633C"/>
  </w:style>
  <w:style w:type="character" w:customStyle="1" w:styleId="WW8Num14z7">
    <w:name w:val="WW8Num14z7"/>
    <w:qFormat/>
    <w:rsid w:val="00E5633C"/>
  </w:style>
  <w:style w:type="character" w:customStyle="1" w:styleId="WW8Num14z8">
    <w:name w:val="WW8Num14z8"/>
    <w:qFormat/>
    <w:rsid w:val="00E5633C"/>
  </w:style>
  <w:style w:type="character" w:customStyle="1" w:styleId="WW8Num15z0">
    <w:name w:val="WW8Num15z0"/>
    <w:qFormat/>
    <w:rsid w:val="00E5633C"/>
  </w:style>
  <w:style w:type="character" w:customStyle="1" w:styleId="WW8Num15z1">
    <w:name w:val="WW8Num15z1"/>
    <w:qFormat/>
    <w:rsid w:val="00E5633C"/>
    <w:rPr>
      <w:rFonts w:ascii="Courier New" w:hAnsi="Courier New" w:cs="Courier New"/>
    </w:rPr>
  </w:style>
  <w:style w:type="character" w:customStyle="1" w:styleId="WW8Num15z2">
    <w:name w:val="WW8Num15z2"/>
    <w:qFormat/>
    <w:rsid w:val="00E5633C"/>
    <w:rPr>
      <w:rFonts w:ascii="Wingdings" w:hAnsi="Wingdings" w:cs="Wingdings"/>
    </w:rPr>
  </w:style>
  <w:style w:type="character" w:customStyle="1" w:styleId="WW8Num15z3">
    <w:name w:val="WW8Num15z3"/>
    <w:qFormat/>
    <w:rsid w:val="00E5633C"/>
    <w:rPr>
      <w:rFonts w:ascii="Symbol" w:hAnsi="Symbol" w:cs="Symbol"/>
    </w:rPr>
  </w:style>
  <w:style w:type="character" w:customStyle="1" w:styleId="WW8Num16z0">
    <w:name w:val="WW8Num16z0"/>
    <w:qFormat/>
    <w:rsid w:val="00E5633C"/>
    <w:rPr>
      <w:b w:val="0"/>
      <w:bCs w:val="0"/>
      <w:sz w:val="18"/>
    </w:rPr>
  </w:style>
  <w:style w:type="character" w:customStyle="1" w:styleId="WW8Num16z1">
    <w:name w:val="WW8Num16z1"/>
    <w:qFormat/>
    <w:rsid w:val="00E5633C"/>
  </w:style>
  <w:style w:type="character" w:customStyle="1" w:styleId="WW8Num16z2">
    <w:name w:val="WW8Num16z2"/>
    <w:qFormat/>
    <w:rsid w:val="00E5633C"/>
  </w:style>
  <w:style w:type="character" w:customStyle="1" w:styleId="WW8Num16z3">
    <w:name w:val="WW8Num16z3"/>
    <w:qFormat/>
    <w:rsid w:val="00E5633C"/>
  </w:style>
  <w:style w:type="character" w:customStyle="1" w:styleId="WW8Num16z4">
    <w:name w:val="WW8Num16z4"/>
    <w:qFormat/>
    <w:rsid w:val="00E5633C"/>
  </w:style>
  <w:style w:type="character" w:customStyle="1" w:styleId="WW8Num16z5">
    <w:name w:val="WW8Num16z5"/>
    <w:qFormat/>
    <w:rsid w:val="00E5633C"/>
  </w:style>
  <w:style w:type="character" w:customStyle="1" w:styleId="WW8Num16z6">
    <w:name w:val="WW8Num16z6"/>
    <w:qFormat/>
    <w:rsid w:val="00E5633C"/>
  </w:style>
  <w:style w:type="character" w:customStyle="1" w:styleId="WW8Num16z7">
    <w:name w:val="WW8Num16z7"/>
    <w:qFormat/>
    <w:rsid w:val="00E5633C"/>
  </w:style>
  <w:style w:type="character" w:customStyle="1" w:styleId="WW8Num16z8">
    <w:name w:val="WW8Num16z8"/>
    <w:qFormat/>
    <w:rsid w:val="00E5633C"/>
  </w:style>
  <w:style w:type="character" w:customStyle="1" w:styleId="WW8Num17z0">
    <w:name w:val="WW8Num17z0"/>
    <w:qFormat/>
    <w:rsid w:val="00E5633C"/>
  </w:style>
  <w:style w:type="character" w:customStyle="1" w:styleId="WW8Num17z1">
    <w:name w:val="WW8Num17z1"/>
    <w:qFormat/>
    <w:rsid w:val="00E5633C"/>
    <w:rPr>
      <w:rFonts w:ascii="Symbol" w:hAnsi="Symbol" w:cs="Symbol"/>
    </w:rPr>
  </w:style>
  <w:style w:type="character" w:customStyle="1" w:styleId="WW8Num17z2">
    <w:name w:val="WW8Num17z2"/>
    <w:qFormat/>
    <w:rsid w:val="00E5633C"/>
  </w:style>
  <w:style w:type="character" w:customStyle="1" w:styleId="WW8Num17z3">
    <w:name w:val="WW8Num17z3"/>
    <w:qFormat/>
    <w:rsid w:val="00E5633C"/>
  </w:style>
  <w:style w:type="character" w:customStyle="1" w:styleId="WW8Num17z4">
    <w:name w:val="WW8Num17z4"/>
    <w:qFormat/>
    <w:rsid w:val="00E5633C"/>
  </w:style>
  <w:style w:type="character" w:customStyle="1" w:styleId="WW8Num17z5">
    <w:name w:val="WW8Num17z5"/>
    <w:qFormat/>
    <w:rsid w:val="00E5633C"/>
  </w:style>
  <w:style w:type="character" w:customStyle="1" w:styleId="WW8Num17z6">
    <w:name w:val="WW8Num17z6"/>
    <w:qFormat/>
    <w:rsid w:val="00E5633C"/>
  </w:style>
  <w:style w:type="character" w:customStyle="1" w:styleId="WW8Num17z7">
    <w:name w:val="WW8Num17z7"/>
    <w:qFormat/>
    <w:rsid w:val="00E5633C"/>
  </w:style>
  <w:style w:type="character" w:customStyle="1" w:styleId="WW8Num17z8">
    <w:name w:val="WW8Num17z8"/>
    <w:qFormat/>
    <w:rsid w:val="00E5633C"/>
  </w:style>
  <w:style w:type="character" w:customStyle="1" w:styleId="WW8Num18z0">
    <w:name w:val="WW8Num18z0"/>
    <w:qFormat/>
    <w:rsid w:val="00E5633C"/>
    <w:rPr>
      <w:rFonts w:ascii="Symbol" w:hAnsi="Symbol" w:cs="Symbol"/>
    </w:rPr>
  </w:style>
  <w:style w:type="character" w:customStyle="1" w:styleId="WW8Num18z1">
    <w:name w:val="WW8Num18z1"/>
    <w:qFormat/>
    <w:rsid w:val="00E5633C"/>
    <w:rPr>
      <w:rFonts w:ascii="Courier New" w:hAnsi="Courier New" w:cs="Courier New"/>
    </w:rPr>
  </w:style>
  <w:style w:type="character" w:customStyle="1" w:styleId="WW8Num18z2">
    <w:name w:val="WW8Num18z2"/>
    <w:qFormat/>
    <w:rsid w:val="00E5633C"/>
    <w:rPr>
      <w:rFonts w:ascii="Wingdings" w:hAnsi="Wingdings" w:cs="Wingdings"/>
    </w:rPr>
  </w:style>
  <w:style w:type="character" w:customStyle="1" w:styleId="WW8Num19z0">
    <w:name w:val="WW8Num19z0"/>
    <w:qFormat/>
    <w:rsid w:val="00E5633C"/>
    <w:rPr>
      <w:rFonts w:ascii="Symbol" w:hAnsi="Symbol" w:cs="Symbol"/>
    </w:rPr>
  </w:style>
  <w:style w:type="character" w:customStyle="1" w:styleId="WW8Num19z1">
    <w:name w:val="WW8Num19z1"/>
    <w:qFormat/>
    <w:rsid w:val="00E5633C"/>
    <w:rPr>
      <w:rFonts w:ascii="Courier New" w:hAnsi="Courier New" w:cs="Courier New"/>
    </w:rPr>
  </w:style>
  <w:style w:type="character" w:customStyle="1" w:styleId="WW8Num19z2">
    <w:name w:val="WW8Num19z2"/>
    <w:qFormat/>
    <w:rsid w:val="00E5633C"/>
    <w:rPr>
      <w:rFonts w:ascii="Wingdings" w:hAnsi="Wingdings" w:cs="Wingdings"/>
    </w:rPr>
  </w:style>
  <w:style w:type="character" w:styleId="CitaHTML">
    <w:name w:val="HTML Cite"/>
    <w:qFormat/>
    <w:rsid w:val="00E5633C"/>
    <w:rPr>
      <w:i w:val="0"/>
      <w:iCs w:val="0"/>
      <w:color w:val="0E774A"/>
    </w:rPr>
  </w:style>
  <w:style w:type="character" w:customStyle="1" w:styleId="ListLabel1">
    <w:name w:val="ListLabel 1"/>
    <w:qFormat/>
    <w:rsid w:val="00E5633C"/>
    <w:rPr>
      <w:b w:val="0"/>
      <w:bCs w:val="0"/>
      <w:sz w:val="18"/>
    </w:rPr>
  </w:style>
  <w:style w:type="character" w:customStyle="1" w:styleId="ListLabel2">
    <w:name w:val="ListLabel 2"/>
    <w:qFormat/>
    <w:rsid w:val="00E5633C"/>
    <w:rPr>
      <w:b w:val="0"/>
      <w:bCs w:val="0"/>
      <w:sz w:val="18"/>
    </w:rPr>
  </w:style>
  <w:style w:type="paragraph" w:customStyle="1" w:styleId="Ttulo1">
    <w:name w:val="Título1"/>
    <w:basedOn w:val="Normal"/>
    <w:next w:val="Textoindependiente"/>
    <w:qFormat/>
    <w:rsid w:val="00E5633C"/>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E5633C"/>
    <w:pPr>
      <w:jc w:val="center"/>
    </w:pPr>
    <w:rPr>
      <w:b/>
      <w:bCs/>
      <w:sz w:val="28"/>
    </w:rPr>
  </w:style>
  <w:style w:type="paragraph" w:styleId="Lista">
    <w:name w:val="List"/>
    <w:basedOn w:val="Textoindependiente"/>
    <w:rsid w:val="00E5633C"/>
    <w:rPr>
      <w:rFonts w:cs="Lucida Sans"/>
    </w:rPr>
  </w:style>
  <w:style w:type="paragraph" w:styleId="Epgrafe">
    <w:name w:val="caption"/>
    <w:basedOn w:val="Normal"/>
    <w:qFormat/>
    <w:rsid w:val="00E5633C"/>
    <w:pPr>
      <w:suppressLineNumbers/>
      <w:spacing w:before="120" w:after="120"/>
    </w:pPr>
    <w:rPr>
      <w:rFonts w:cs="Lucida Sans"/>
      <w:i/>
      <w:iCs/>
    </w:rPr>
  </w:style>
  <w:style w:type="paragraph" w:customStyle="1" w:styleId="ndice">
    <w:name w:val="Índice"/>
    <w:basedOn w:val="Normal"/>
    <w:qFormat/>
    <w:rsid w:val="00E5633C"/>
    <w:pPr>
      <w:suppressLineNumbers/>
    </w:pPr>
    <w:rPr>
      <w:rFonts w:cs="Lucida Sans"/>
    </w:rPr>
  </w:style>
  <w:style w:type="paragraph" w:styleId="Encabezado">
    <w:name w:val="header"/>
    <w:basedOn w:val="Normal"/>
    <w:qFormat/>
    <w:rsid w:val="00E5633C"/>
    <w:pPr>
      <w:keepNext/>
      <w:spacing w:before="240" w:after="120"/>
    </w:pPr>
    <w:rPr>
      <w:rFonts w:ascii="Liberation Sans;Arial" w:eastAsia="Microsoft YaHei" w:hAnsi="Liberation Sans;Arial" w:cs="Lucida Sans"/>
      <w:sz w:val="28"/>
      <w:szCs w:val="28"/>
    </w:rPr>
  </w:style>
  <w:style w:type="paragraph" w:styleId="Textoindependiente2">
    <w:name w:val="Body Text 2"/>
    <w:basedOn w:val="Normal"/>
    <w:qFormat/>
    <w:rsid w:val="00E5633C"/>
    <w:pPr>
      <w:spacing w:after="120" w:line="480" w:lineRule="auto"/>
    </w:pPr>
  </w:style>
  <w:style w:type="paragraph" w:customStyle="1" w:styleId="Contenidodelmarco">
    <w:name w:val="Contenido del marco"/>
    <w:basedOn w:val="Normal"/>
    <w:qFormat/>
    <w:rsid w:val="00E5633C"/>
  </w:style>
  <w:style w:type="paragraph" w:customStyle="1" w:styleId="Contenidodelatabla">
    <w:name w:val="Contenido de la tabla"/>
    <w:basedOn w:val="Normal"/>
    <w:qFormat/>
    <w:rsid w:val="00E5633C"/>
    <w:pPr>
      <w:suppressLineNumbers/>
    </w:pPr>
  </w:style>
  <w:style w:type="paragraph" w:customStyle="1" w:styleId="Encabezadodelatabla">
    <w:name w:val="Encabezado de la tabla"/>
    <w:basedOn w:val="Contenidodelatabla"/>
    <w:qFormat/>
    <w:rsid w:val="00E5633C"/>
    <w:pPr>
      <w:jc w:val="center"/>
    </w:pPr>
    <w:rPr>
      <w:b/>
      <w:bCs/>
    </w:rPr>
  </w:style>
  <w:style w:type="paragraph" w:customStyle="1" w:styleId="Ttulodelatabla">
    <w:name w:val="Título de la tabla"/>
    <w:basedOn w:val="Contenidodelatabla"/>
    <w:qFormat/>
    <w:rsid w:val="00E5633C"/>
    <w:pPr>
      <w:jc w:val="center"/>
    </w:pPr>
    <w:rPr>
      <w:b/>
      <w:bCs/>
    </w:rPr>
  </w:style>
  <w:style w:type="numbering" w:customStyle="1" w:styleId="WW8Num1">
    <w:name w:val="WW8Num1"/>
    <w:qFormat/>
    <w:rsid w:val="00E5633C"/>
  </w:style>
  <w:style w:type="numbering" w:customStyle="1" w:styleId="WW8Num2">
    <w:name w:val="WW8Num2"/>
    <w:qFormat/>
    <w:rsid w:val="00E5633C"/>
  </w:style>
  <w:style w:type="paragraph" w:styleId="Textodeglobo">
    <w:name w:val="Balloon Text"/>
    <w:basedOn w:val="Normal"/>
    <w:link w:val="TextodegloboCar"/>
    <w:uiPriority w:val="99"/>
    <w:semiHidden/>
    <w:unhideWhenUsed/>
    <w:rsid w:val="007C42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25A"/>
    <w:rPr>
      <w:rFonts w:ascii="Segoe UI" w:eastAsia="Times New Roman" w:hAnsi="Segoe UI" w:cs="Segoe UI"/>
      <w:color w:val="00000A"/>
      <w:sz w:val="18"/>
      <w:szCs w:val="1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2</Pages>
  <Words>1542</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AGRUPACION DE CAZA Y TIRO DE TARAZONA</vt:lpstr>
    </vt:vector>
  </TitlesOfParts>
  <Company>Ministerio de Defensa</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AGRUPACION DE CAZA Y TIRO DE TARAZONA</dc:title>
  <dc:subject/>
  <dc:creator>Pc</dc:creator>
  <dc:description/>
  <cp:lastModifiedBy>usuario</cp:lastModifiedBy>
  <cp:revision>163</cp:revision>
  <cp:lastPrinted>2020-10-22T10:20:00Z</cp:lastPrinted>
  <dcterms:created xsi:type="dcterms:W3CDTF">2004-09-21T22:41:00Z</dcterms:created>
  <dcterms:modified xsi:type="dcterms:W3CDTF">2020-11-04T16:36:00Z</dcterms:modified>
  <dc:language>es-ES</dc:language>
</cp:coreProperties>
</file>