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32DEF" w14:textId="77777777" w:rsidR="000B43EF" w:rsidRPr="000F046A" w:rsidRDefault="000B43EF" w:rsidP="000B43EF">
      <w:pPr>
        <w:shd w:val="clear" w:color="auto" w:fill="FFF2CC"/>
        <w:jc w:val="center"/>
        <w:rPr>
          <w:rFonts w:ascii="Calibri" w:hAnsi="Calibri" w:cs="Calibri"/>
          <w:b/>
          <w:bCs/>
          <w:sz w:val="32"/>
          <w:szCs w:val="32"/>
        </w:rPr>
      </w:pPr>
      <w:r w:rsidRPr="000F046A">
        <w:rPr>
          <w:rFonts w:ascii="Calibri" w:hAnsi="Calibri" w:cs="Calibri"/>
          <w:b/>
          <w:bCs/>
          <w:sz w:val="32"/>
          <w:szCs w:val="32"/>
        </w:rPr>
        <w:t xml:space="preserve">PROGRAMA </w:t>
      </w:r>
      <w:r>
        <w:rPr>
          <w:rFonts w:ascii="Calibri" w:hAnsi="Calibri" w:cs="Calibri"/>
          <w:b/>
          <w:bCs/>
          <w:sz w:val="32"/>
          <w:szCs w:val="32"/>
        </w:rPr>
        <w:t xml:space="preserve">AÑOS DE OPORTUNIDAD </w:t>
      </w:r>
    </w:p>
    <w:p w14:paraId="58A61352" w14:textId="77777777" w:rsidR="000B43EF" w:rsidRDefault="000B43EF" w:rsidP="000B43EF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F046A">
        <w:rPr>
          <w:rFonts w:ascii="Calibri" w:hAnsi="Calibri" w:cs="Calibri"/>
          <w:b/>
          <w:bCs/>
          <w:sz w:val="28"/>
          <w:szCs w:val="28"/>
        </w:rPr>
        <w:t>Cursos de promoción a la autonomía</w:t>
      </w:r>
    </w:p>
    <w:p w14:paraId="76402766" w14:textId="77777777" w:rsidR="000B43EF" w:rsidRPr="000F046A" w:rsidRDefault="000B43EF" w:rsidP="000B43EF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6346280" w14:textId="77777777" w:rsidR="000B43EF" w:rsidRPr="00606B74" w:rsidRDefault="000B43EF" w:rsidP="000B4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</w:rPr>
        <w:t>Uso fácil del móvil inteligente: aplicaciones para la vida diaria</w:t>
      </w:r>
    </w:p>
    <w:p w14:paraId="72B39872" w14:textId="77777777" w:rsidR="000B43EF" w:rsidRPr="00822607" w:rsidRDefault="000B43EF" w:rsidP="000B43EF">
      <w:pPr>
        <w:jc w:val="both"/>
        <w:rPr>
          <w:rFonts w:ascii="Verdana" w:hAnsi="Verdana" w:cs="Arial"/>
          <w:sz w:val="22"/>
          <w:szCs w:val="22"/>
        </w:rPr>
      </w:pPr>
      <w:bookmarkStart w:id="0" w:name="_Hlk71279234"/>
    </w:p>
    <w:p w14:paraId="6EEC4659" w14:textId="77777777" w:rsidR="000B43EF" w:rsidRPr="00822607" w:rsidRDefault="000B43EF" w:rsidP="000B43EF">
      <w:pPr>
        <w:jc w:val="both"/>
        <w:rPr>
          <w:rFonts w:ascii="Verdana" w:hAnsi="Verdana" w:cs="Arial"/>
          <w:sz w:val="22"/>
          <w:szCs w:val="22"/>
        </w:rPr>
      </w:pPr>
      <w:r w:rsidRPr="00822607">
        <w:rPr>
          <w:rFonts w:ascii="Verdana" w:hAnsi="Verdana" w:cs="Arial"/>
          <w:sz w:val="22"/>
          <w:szCs w:val="22"/>
        </w:rPr>
        <w:t xml:space="preserve">El desarrollo de las nuevas tecnologías ha traído consigo cambios </w:t>
      </w:r>
      <w:r>
        <w:rPr>
          <w:rFonts w:ascii="Verdana" w:hAnsi="Verdana" w:cs="Arial"/>
          <w:sz w:val="22"/>
          <w:szCs w:val="22"/>
        </w:rPr>
        <w:t xml:space="preserve">muy significativos </w:t>
      </w:r>
      <w:r w:rsidRPr="00822607">
        <w:rPr>
          <w:rFonts w:ascii="Verdana" w:hAnsi="Verdana" w:cs="Arial"/>
          <w:sz w:val="22"/>
          <w:szCs w:val="22"/>
        </w:rPr>
        <w:t>en los usos y comportamientos sociales</w:t>
      </w:r>
      <w:r>
        <w:rPr>
          <w:rFonts w:ascii="Verdana" w:hAnsi="Verdana" w:cs="Arial"/>
          <w:sz w:val="22"/>
          <w:szCs w:val="22"/>
        </w:rPr>
        <w:t xml:space="preserve">. </w:t>
      </w:r>
      <w:r w:rsidRPr="00822607">
        <w:rPr>
          <w:rFonts w:ascii="Verdana" w:hAnsi="Verdana" w:cs="Arial"/>
          <w:sz w:val="22"/>
          <w:szCs w:val="22"/>
        </w:rPr>
        <w:t xml:space="preserve">Pero ya es observable cómo cada vez se hace más patente la llamada “brecha digital” entre generaciones; cómo las personas de más edad, aun queriendo acercarse a las ventajas informativas, formativas y de comunicación que proporcionan las TIC (móvil, </w:t>
      </w:r>
      <w:proofErr w:type="spellStart"/>
      <w:r w:rsidRPr="00822607">
        <w:rPr>
          <w:rFonts w:ascii="Verdana" w:hAnsi="Verdana" w:cs="Arial"/>
          <w:sz w:val="22"/>
          <w:szCs w:val="22"/>
        </w:rPr>
        <w:t>tablet</w:t>
      </w:r>
      <w:proofErr w:type="spellEnd"/>
      <w:r w:rsidRPr="00822607">
        <w:rPr>
          <w:rFonts w:ascii="Verdana" w:hAnsi="Verdana" w:cs="Arial"/>
          <w:sz w:val="22"/>
          <w:szCs w:val="22"/>
        </w:rPr>
        <w:t xml:space="preserve">, </w:t>
      </w:r>
      <w:proofErr w:type="gramStart"/>
      <w:r w:rsidRPr="00822607">
        <w:rPr>
          <w:rFonts w:ascii="Verdana" w:hAnsi="Verdana" w:cs="Arial"/>
          <w:sz w:val="22"/>
          <w:szCs w:val="22"/>
        </w:rPr>
        <w:t>apps</w:t>
      </w:r>
      <w:proofErr w:type="gramEnd"/>
      <w:r w:rsidRPr="00822607">
        <w:rPr>
          <w:rFonts w:ascii="Verdana" w:hAnsi="Verdana" w:cs="Arial"/>
          <w:sz w:val="22"/>
          <w:szCs w:val="22"/>
        </w:rPr>
        <w:t xml:space="preserve">, redes </w:t>
      </w:r>
      <w:proofErr w:type="gramStart"/>
      <w:r w:rsidRPr="00822607">
        <w:rPr>
          <w:rFonts w:ascii="Verdana" w:hAnsi="Verdana" w:cs="Arial"/>
          <w:sz w:val="22"/>
          <w:szCs w:val="22"/>
        </w:rPr>
        <w:t>sociales..</w:t>
      </w:r>
      <w:proofErr w:type="gramEnd"/>
      <w:r w:rsidRPr="00822607">
        <w:rPr>
          <w:rFonts w:ascii="Verdana" w:hAnsi="Verdana" w:cs="Arial"/>
          <w:sz w:val="22"/>
          <w:szCs w:val="22"/>
        </w:rPr>
        <w:t xml:space="preserve">) no siempre pueden sacarles el rendimiento deseado. Se encuentran con dificultades en el manejo y en dar con una forma sencilla de aprender todo lo necesario para un uso óptimo. </w:t>
      </w:r>
    </w:p>
    <w:p w14:paraId="7953A4C3" w14:textId="77777777" w:rsidR="000B43EF" w:rsidRPr="00822607" w:rsidRDefault="000B43EF" w:rsidP="000B43EF">
      <w:pPr>
        <w:jc w:val="both"/>
        <w:rPr>
          <w:rFonts w:ascii="Verdana" w:hAnsi="Verdana" w:cs="Arial"/>
          <w:sz w:val="22"/>
          <w:szCs w:val="22"/>
        </w:rPr>
      </w:pPr>
    </w:p>
    <w:p w14:paraId="18E4C45A" w14:textId="77777777" w:rsidR="000B43EF" w:rsidRPr="00822607" w:rsidRDefault="000B43EF" w:rsidP="000B43EF">
      <w:pPr>
        <w:jc w:val="both"/>
        <w:rPr>
          <w:rFonts w:ascii="Verdana" w:hAnsi="Verdana" w:cs="Verdana"/>
          <w:b/>
          <w:bCs/>
          <w:sz w:val="22"/>
          <w:szCs w:val="22"/>
        </w:rPr>
      </w:pPr>
      <w:r w:rsidRPr="00822607">
        <w:rPr>
          <w:rFonts w:ascii="Verdana" w:hAnsi="Verdana" w:cs="Verdana"/>
          <w:b/>
          <w:bCs/>
          <w:sz w:val="22"/>
          <w:szCs w:val="22"/>
        </w:rPr>
        <w:t>OBJETIVOS</w:t>
      </w:r>
    </w:p>
    <w:p w14:paraId="1B4D7FBF" w14:textId="77777777" w:rsidR="000B43EF" w:rsidRPr="00822607" w:rsidRDefault="000B43EF" w:rsidP="000B43EF">
      <w:pPr>
        <w:pStyle w:val="Prrafodelista1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b/>
          <w:bCs/>
        </w:rPr>
      </w:pPr>
      <w:r w:rsidRPr="00822607">
        <w:rPr>
          <w:rFonts w:ascii="Verdana" w:hAnsi="Verdana" w:cs="Arial"/>
        </w:rPr>
        <w:t>Crear espacios formativos que ofrezcan respuestas efectivas a sus dudas y dificultades prácticas en el manejo de su teléfono móvil inteligente y reduzcan la brecha digital en el medio rural, eliminando resistencias, temores y frustración.</w:t>
      </w:r>
    </w:p>
    <w:p w14:paraId="072A8E11" w14:textId="77777777" w:rsidR="000B43EF" w:rsidRPr="00822607" w:rsidRDefault="000B43EF" w:rsidP="000B43EF">
      <w:pPr>
        <w:pStyle w:val="Prrafodelista1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b/>
          <w:bCs/>
        </w:rPr>
      </w:pPr>
      <w:r w:rsidRPr="00822607">
        <w:rPr>
          <w:rFonts w:ascii="Verdana" w:hAnsi="Verdana" w:cs="Arial"/>
        </w:rPr>
        <w:t>Aprender a manejar su dispositivo de una manera útil, racional y responsable.</w:t>
      </w:r>
    </w:p>
    <w:p w14:paraId="0698E730" w14:textId="77777777" w:rsidR="000B43EF" w:rsidRPr="00822607" w:rsidRDefault="000B43EF" w:rsidP="000B43EF">
      <w:pPr>
        <w:pStyle w:val="Prrafodelista1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b/>
          <w:bCs/>
        </w:rPr>
      </w:pPr>
      <w:r w:rsidRPr="00822607">
        <w:rPr>
          <w:rFonts w:ascii="Verdana" w:hAnsi="Verdana" w:cs="Arial"/>
        </w:rPr>
        <w:t>Dar a conocer los usos más prácticos y válidos de las nuevas tecnologías con fines formativos, informativos y de conexión y comunicación familiar y social, así como instrumento de participación comunitaria e intercambio intergeneracional, destacando la utilidad de su uso para las actividades básicas de la vida diaria.</w:t>
      </w:r>
    </w:p>
    <w:p w14:paraId="32E9DB14" w14:textId="77777777" w:rsidR="000B43EF" w:rsidRPr="00822607" w:rsidRDefault="000B43EF" w:rsidP="000B43EF">
      <w:pPr>
        <w:rPr>
          <w:rFonts w:ascii="Verdana" w:hAnsi="Verdana" w:cs="Verdana"/>
          <w:sz w:val="22"/>
          <w:szCs w:val="22"/>
        </w:rPr>
      </w:pPr>
    </w:p>
    <w:p w14:paraId="50866269" w14:textId="77777777" w:rsidR="000B43EF" w:rsidRPr="00822607" w:rsidRDefault="000B43EF" w:rsidP="000B43EF">
      <w:pPr>
        <w:rPr>
          <w:rFonts w:ascii="Verdana" w:hAnsi="Verdana" w:cs="Verdana"/>
          <w:b/>
          <w:bCs/>
          <w:sz w:val="22"/>
          <w:szCs w:val="22"/>
        </w:rPr>
      </w:pPr>
      <w:r w:rsidRPr="00822607">
        <w:rPr>
          <w:rFonts w:ascii="Verdana" w:hAnsi="Verdana" w:cs="Verdana"/>
          <w:b/>
          <w:bCs/>
          <w:sz w:val="22"/>
          <w:szCs w:val="22"/>
        </w:rPr>
        <w:t>CONTENIDOS</w:t>
      </w:r>
    </w:p>
    <w:p w14:paraId="4E7A2F4F" w14:textId="77777777" w:rsidR="000B43EF" w:rsidRPr="00822607" w:rsidRDefault="000B43EF" w:rsidP="000B43EF">
      <w:pPr>
        <w:pStyle w:val="Prrafodelista1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</w:rPr>
      </w:pPr>
      <w:r w:rsidRPr="00822607">
        <w:rPr>
          <w:rFonts w:ascii="Verdana" w:hAnsi="Verdana" w:cs="Arial"/>
        </w:rPr>
        <w:t>Qué es un teléfono inteligente: nociones básicas (encendido, apagado, llamadas, carga, etc.).</w:t>
      </w:r>
    </w:p>
    <w:p w14:paraId="4075C962" w14:textId="77777777" w:rsidR="000B43EF" w:rsidRPr="00822607" w:rsidRDefault="000B43EF" w:rsidP="000B43EF">
      <w:pPr>
        <w:pStyle w:val="Prrafodelista1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</w:rPr>
      </w:pPr>
      <w:r w:rsidRPr="00822607">
        <w:rPr>
          <w:rFonts w:ascii="Verdana" w:hAnsi="Verdana" w:cs="Arial"/>
        </w:rPr>
        <w:t xml:space="preserve">Cómo se guardan números en la agenda, se escriben mensajes, se instala y maneja la aplicación del </w:t>
      </w:r>
      <w:proofErr w:type="spellStart"/>
      <w:r w:rsidRPr="00822607">
        <w:rPr>
          <w:rFonts w:ascii="Verdana" w:hAnsi="Verdana" w:cs="Arial"/>
        </w:rPr>
        <w:t>whatsApp</w:t>
      </w:r>
      <w:proofErr w:type="spellEnd"/>
      <w:r w:rsidRPr="00822607">
        <w:rPr>
          <w:rFonts w:ascii="Verdana" w:hAnsi="Verdana" w:cs="Arial"/>
        </w:rPr>
        <w:t>, se hacen grupos, etc.</w:t>
      </w:r>
    </w:p>
    <w:p w14:paraId="01BB8CB9" w14:textId="77777777" w:rsidR="000B43EF" w:rsidRPr="00822607" w:rsidRDefault="000B43EF" w:rsidP="000B43EF">
      <w:pPr>
        <w:pStyle w:val="Prrafodelista1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</w:rPr>
      </w:pPr>
      <w:r w:rsidRPr="00822607">
        <w:rPr>
          <w:rFonts w:ascii="Verdana" w:hAnsi="Verdana" w:cs="Arial"/>
        </w:rPr>
        <w:t>Hacer y editar fotos y videos. Envío inmediato. Galería y archivo.</w:t>
      </w:r>
    </w:p>
    <w:p w14:paraId="131239B3" w14:textId="77777777" w:rsidR="000B43EF" w:rsidRPr="00822607" w:rsidRDefault="000B43EF" w:rsidP="000B43EF">
      <w:pPr>
        <w:pStyle w:val="Prrafodelista1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</w:rPr>
      </w:pPr>
      <w:r w:rsidRPr="00822607">
        <w:rPr>
          <w:rFonts w:ascii="Verdana" w:hAnsi="Verdana" w:cs="Arial"/>
        </w:rPr>
        <w:t>Conexión y acceso a internet.</w:t>
      </w:r>
    </w:p>
    <w:p w14:paraId="3D3C4D1D" w14:textId="77777777" w:rsidR="000B43EF" w:rsidRPr="00822607" w:rsidRDefault="000B43EF" w:rsidP="000B43EF">
      <w:pPr>
        <w:pStyle w:val="Prrafodelista1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</w:rPr>
      </w:pPr>
      <w:r w:rsidRPr="00822607">
        <w:rPr>
          <w:rFonts w:ascii="Verdana" w:hAnsi="Verdana" w:cs="Arial"/>
        </w:rPr>
        <w:t>Descargar e instalar aplicaciones para mejorar las actividades de la vida diaria. Reconocer su gratuidad.</w:t>
      </w:r>
    </w:p>
    <w:p w14:paraId="4D672E25" w14:textId="77777777" w:rsidR="000B43EF" w:rsidRPr="00822607" w:rsidRDefault="000B43EF" w:rsidP="000B43EF">
      <w:pPr>
        <w:pStyle w:val="Prrafodelista1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</w:rPr>
      </w:pPr>
      <w:r w:rsidRPr="00822607">
        <w:rPr>
          <w:rFonts w:ascii="Verdana" w:hAnsi="Verdana" w:cs="Arial"/>
        </w:rPr>
        <w:t>Aplicaciones útiles y recomendables para cuidar la salud, para el entrenamiento cognitivo, las relaciones sociales, gestiones, etc</w:t>
      </w:r>
      <w:r>
        <w:rPr>
          <w:rFonts w:ascii="Verdana" w:hAnsi="Verdana" w:cs="Arial"/>
        </w:rPr>
        <w:t>.</w:t>
      </w:r>
    </w:p>
    <w:p w14:paraId="0A622EC4" w14:textId="77777777" w:rsidR="000B43EF" w:rsidRPr="00822607" w:rsidRDefault="000B43EF" w:rsidP="000B43EF">
      <w:pPr>
        <w:pStyle w:val="Prrafodelista1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</w:rPr>
      </w:pPr>
      <w:r w:rsidRPr="00822607">
        <w:rPr>
          <w:rFonts w:ascii="Verdana" w:hAnsi="Verdana" w:cs="Arial"/>
        </w:rPr>
        <w:t>Prevenciones en la utilización del dispositivo y uso inteligente del móvil: cuidado con la vista, la gestión del tiempo, el encarecimiento económico y la adicción.</w:t>
      </w:r>
    </w:p>
    <w:p w14:paraId="73A8C933" w14:textId="77777777" w:rsidR="000B43EF" w:rsidRPr="00B57EEF" w:rsidRDefault="000B43EF" w:rsidP="000B43EF">
      <w:pPr>
        <w:rPr>
          <w:rFonts w:ascii="Verdana" w:hAnsi="Verdana" w:cs="Verdana"/>
          <w:b/>
          <w:bCs/>
          <w:sz w:val="20"/>
          <w:szCs w:val="20"/>
        </w:rPr>
      </w:pPr>
    </w:p>
    <w:p w14:paraId="2D3BABFB" w14:textId="77777777" w:rsidR="000B43EF" w:rsidRPr="00822607" w:rsidRDefault="000B43EF" w:rsidP="000B43EF">
      <w:pPr>
        <w:jc w:val="both"/>
        <w:rPr>
          <w:rFonts w:ascii="Verdana" w:hAnsi="Verdana" w:cs="Verdana"/>
          <w:b/>
          <w:bCs/>
          <w:sz w:val="22"/>
          <w:szCs w:val="22"/>
        </w:rPr>
      </w:pPr>
      <w:r w:rsidRPr="00822607">
        <w:rPr>
          <w:rFonts w:ascii="Verdana" w:hAnsi="Verdana" w:cs="Verdana"/>
          <w:b/>
          <w:bCs/>
          <w:sz w:val="22"/>
          <w:szCs w:val="22"/>
        </w:rPr>
        <w:t>METODOLOGÍA</w:t>
      </w:r>
    </w:p>
    <w:p w14:paraId="654178CC" w14:textId="77777777" w:rsidR="000B43EF" w:rsidRPr="00822607" w:rsidRDefault="000B43EF" w:rsidP="000B43EF">
      <w:pPr>
        <w:jc w:val="both"/>
        <w:rPr>
          <w:rFonts w:ascii="Verdana" w:hAnsi="Verdana" w:cs="Arial"/>
          <w:color w:val="FF0000"/>
          <w:sz w:val="22"/>
          <w:szCs w:val="22"/>
        </w:rPr>
      </w:pPr>
      <w:r w:rsidRPr="00822607">
        <w:rPr>
          <w:rFonts w:ascii="Verdana" w:hAnsi="Verdana" w:cs="Arial"/>
          <w:sz w:val="22"/>
          <w:szCs w:val="22"/>
        </w:rPr>
        <w:t xml:space="preserve">Didáctica, experimental y práctica. Adaptada a las características y niveles de cada grupo y reforzando roles de autoayuda según niveles de manejo con puestas en común e intercambio de conocimientos. Ejercicios prácticos y diarios. Creación de grupos de WhatsApp entre los participantes y manejo de aplicaciones que hagan la vida más fácil. </w:t>
      </w:r>
      <w:bookmarkEnd w:id="0"/>
      <w:r w:rsidRPr="00822607">
        <w:rPr>
          <w:rFonts w:ascii="Verdana" w:hAnsi="Verdana" w:cs="Arial"/>
          <w:sz w:val="22"/>
          <w:szCs w:val="22"/>
        </w:rPr>
        <w:t>En función de la heterogeneidad de los grupos, se valorará la limitación en el número de participantes.</w:t>
      </w:r>
    </w:p>
    <w:p w14:paraId="79B7C3AC" w14:textId="749C8D80" w:rsidR="008C75B2" w:rsidRDefault="008C75B2" w:rsidP="000B43EF"/>
    <w:sectPr w:rsidR="008C75B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C8A30" w14:textId="77777777" w:rsidR="00EF5301" w:rsidRDefault="00EF5301" w:rsidP="000B43EF">
      <w:r>
        <w:separator/>
      </w:r>
    </w:p>
  </w:endnote>
  <w:endnote w:type="continuationSeparator" w:id="0">
    <w:p w14:paraId="009F87E4" w14:textId="77777777" w:rsidR="00EF5301" w:rsidRDefault="00EF5301" w:rsidP="000B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71D91" w14:textId="77777777" w:rsidR="00EF5301" w:rsidRDefault="00EF5301" w:rsidP="000B43EF">
      <w:r>
        <w:separator/>
      </w:r>
    </w:p>
  </w:footnote>
  <w:footnote w:type="continuationSeparator" w:id="0">
    <w:p w14:paraId="5699C855" w14:textId="77777777" w:rsidR="00EF5301" w:rsidRDefault="00EF5301" w:rsidP="000B4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41E42" w14:textId="2AF293BB" w:rsidR="000B43EF" w:rsidRDefault="000B43EF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A1BA11" wp14:editId="0AA06076">
          <wp:simplePos x="0" y="0"/>
          <wp:positionH relativeFrom="column">
            <wp:posOffset>5311140</wp:posOffset>
          </wp:positionH>
          <wp:positionV relativeFrom="paragraph">
            <wp:posOffset>-297815</wp:posOffset>
          </wp:positionV>
          <wp:extent cx="679450" cy="768350"/>
          <wp:effectExtent l="0" t="0" r="6350" b="0"/>
          <wp:wrapSquare wrapText="bothSides"/>
          <wp:docPr id="1689595468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9595468" name="Imagen 2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6854C38" wp14:editId="0F30C650">
          <wp:extent cx="1455420" cy="563880"/>
          <wp:effectExtent l="0" t="0" r="0" b="7620"/>
          <wp:docPr id="2121958390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1958390" name="Imagen 1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05708"/>
    <w:multiLevelType w:val="hybridMultilevel"/>
    <w:tmpl w:val="0DAAB3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341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EF"/>
    <w:rsid w:val="000B43EF"/>
    <w:rsid w:val="008C75B2"/>
    <w:rsid w:val="00EF5301"/>
    <w:rsid w:val="00FE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1266B"/>
  <w15:chartTrackingRefBased/>
  <w15:docId w15:val="{9AAEB4A2-6738-4ABF-9B45-1DE0B80B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3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B43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4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43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43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43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43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43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43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43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43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43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43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43E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43E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43E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43E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43E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43E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43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4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43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43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4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B43E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43E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B43E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43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43E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43E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B43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43EF"/>
  </w:style>
  <w:style w:type="paragraph" w:styleId="Piedepgina">
    <w:name w:val="footer"/>
    <w:basedOn w:val="Normal"/>
    <w:link w:val="PiedepginaCar"/>
    <w:uiPriority w:val="99"/>
    <w:unhideWhenUsed/>
    <w:rsid w:val="000B43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43EF"/>
  </w:style>
  <w:style w:type="paragraph" w:customStyle="1" w:styleId="Prrafodelista1">
    <w:name w:val="Párrafo de lista1"/>
    <w:basedOn w:val="Normal"/>
    <w:rsid w:val="000B43EF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Soledad Tundidor Gago</dc:creator>
  <cp:keywords/>
  <dc:description/>
  <cp:lastModifiedBy>Soledad Tundidor Gago</cp:lastModifiedBy>
  <cp:revision>1</cp:revision>
  <dcterms:created xsi:type="dcterms:W3CDTF">2025-09-03T08:45:00Z</dcterms:created>
  <dcterms:modified xsi:type="dcterms:W3CDTF">2025-09-03T08:50:00Z</dcterms:modified>
</cp:coreProperties>
</file>