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90" w:rsidRDefault="00040E62"/>
    <w:p w:rsidR="00B33584" w:rsidRDefault="00B33584"/>
    <w:p w:rsidR="00B33584" w:rsidRDefault="00B33584" w:rsidP="00B33584">
      <w:pPr>
        <w:ind w:left="-142"/>
        <w:rPr>
          <w:rFonts w:ascii="Verdana" w:hAnsi="Verdana" w:cs="Verdana"/>
          <w:sz w:val="80"/>
          <w:szCs w:val="80"/>
        </w:rPr>
      </w:pPr>
    </w:p>
    <w:p w:rsidR="00B33584" w:rsidRDefault="00B33584" w:rsidP="00B33584">
      <w:pPr>
        <w:ind w:left="-142"/>
        <w:rPr>
          <w:rFonts w:ascii="Verdana" w:hAnsi="Verdana" w:cs="Verdana"/>
          <w:sz w:val="80"/>
          <w:szCs w:val="80"/>
        </w:rPr>
      </w:pPr>
      <w:r>
        <w:rPr>
          <w:rFonts w:ascii="Verdana" w:hAnsi="Verdana" w:cs="Verdana"/>
          <w:sz w:val="80"/>
          <w:szCs w:val="80"/>
          <w:lang w:val="es-ES"/>
        </w:rPr>
        <w:t>AVISO FIBRA</w:t>
      </w:r>
      <w:r>
        <w:rPr>
          <w:rFonts w:ascii="Verdana" w:hAnsi="Verdana" w:cs="Verdana"/>
          <w:sz w:val="80"/>
          <w:szCs w:val="80"/>
        </w:rPr>
        <w:t xml:space="preserve"> </w:t>
      </w:r>
      <w:r>
        <w:rPr>
          <w:rFonts w:ascii="Verdana" w:hAnsi="Verdana" w:cs="Verdana"/>
          <w:sz w:val="80"/>
          <w:szCs w:val="80"/>
          <w:lang w:val="es-ES"/>
        </w:rPr>
        <w:t>ÓPTICA</w:t>
      </w:r>
    </w:p>
    <w:p w:rsidR="00B33584" w:rsidRDefault="00B33584" w:rsidP="00B33584">
      <w:pPr>
        <w:ind w:left="-142"/>
        <w:rPr>
          <w:rFonts w:ascii="Verdana" w:hAnsi="Verdana" w:cs="Verdana"/>
          <w:sz w:val="80"/>
          <w:szCs w:val="80"/>
        </w:rPr>
      </w:pPr>
    </w:p>
    <w:p w:rsidR="00B33584" w:rsidRDefault="00B33584" w:rsidP="00B33584">
      <w:pPr>
        <w:ind w:left="-142"/>
        <w:rPr>
          <w:rFonts w:ascii="Verdana" w:hAnsi="Verdana" w:cs="Verdana"/>
          <w:sz w:val="80"/>
          <w:szCs w:val="80"/>
        </w:rPr>
      </w:pPr>
    </w:p>
    <w:p w:rsidR="00B33584" w:rsidRPr="00B33584" w:rsidRDefault="00B33584" w:rsidP="00B33584">
      <w:pPr>
        <w:ind w:left="-142"/>
      </w:pPr>
    </w:p>
    <w:p w:rsidR="00B33584" w:rsidRDefault="00B33584"/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pone en conocimiento del vecindario en general, que </w:t>
      </w:r>
      <w:r>
        <w:rPr>
          <w:rFonts w:ascii="Verdana" w:hAnsi="Verdana" w:cs="Verdana"/>
          <w:b/>
          <w:bCs/>
          <w:sz w:val="22"/>
          <w:szCs w:val="22"/>
        </w:rPr>
        <w:t>se va a proceder a las activaciones de la Fibra óptica</w:t>
      </w:r>
      <w:r>
        <w:rPr>
          <w:rFonts w:ascii="Verdana" w:hAnsi="Verdana" w:cs="Verdana"/>
          <w:sz w:val="22"/>
          <w:szCs w:val="22"/>
        </w:rPr>
        <w:t xml:space="preserve"> a finales de marzo- primeros de abril.</w:t>
      </w:r>
    </w:p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</w:p>
    <w:p w:rsidR="00B33584" w:rsidRP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La empresa que va a operar en nuestros pueblos</w:t>
      </w:r>
      <w:r>
        <w:rPr>
          <w:rFonts w:ascii="Verdana" w:hAnsi="Verdana" w:cs="Verdana"/>
          <w:sz w:val="22"/>
          <w:szCs w:val="22"/>
        </w:rPr>
        <w:t xml:space="preserve"> es </w:t>
      </w:r>
      <w:r>
        <w:rPr>
          <w:rFonts w:ascii="Verdana" w:hAnsi="Verdana" w:cs="Verdana"/>
          <w:color w:val="222222"/>
          <w:sz w:val="22"/>
          <w:szCs w:val="22"/>
        </w:rPr>
        <w:t xml:space="preserve">la marca resultante de la fusión de los 3 operadores de Internet rural de Guadalajara (SDC, Ensinca y Quiero Internet) </w:t>
      </w:r>
      <w:r>
        <w:rPr>
          <w:rFonts w:ascii="Verdana" w:hAnsi="Verdana" w:cs="Verdana"/>
          <w:b/>
          <w:bCs/>
          <w:color w:val="222222"/>
          <w:sz w:val="22"/>
          <w:szCs w:val="22"/>
        </w:rPr>
        <w:t>se llama 7Play.</w:t>
      </w:r>
    </w:p>
    <w:p w:rsidR="00B33584" w:rsidRDefault="00B33584" w:rsidP="00B33584">
      <w:pPr>
        <w:ind w:right="-427"/>
        <w:jc w:val="both"/>
      </w:pPr>
    </w:p>
    <w:p w:rsidR="00B33584" w:rsidRDefault="00B33584" w:rsidP="00B33584">
      <w:pPr>
        <w:ind w:right="-427"/>
        <w:jc w:val="both"/>
      </w:pPr>
    </w:p>
    <w:p w:rsidR="00B33584" w:rsidRDefault="00B33584" w:rsidP="00B33584">
      <w:pPr>
        <w:ind w:right="-427"/>
        <w:jc w:val="both"/>
      </w:pP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Verdana" w:hAnsi="Verdana" w:cs="Verdana"/>
          <w:color w:val="222222"/>
          <w:sz w:val="22"/>
          <w:szCs w:val="22"/>
        </w:rPr>
        <w:t>Los interesados pueden contactar por cualquiera de estas vías:</w:t>
      </w: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Verdana" w:hAnsi="Verdana" w:cs="Verdana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Verdana" w:hAnsi="Verdana" w:cs="Verdana"/>
          <w:color w:val="222222"/>
          <w:sz w:val="22"/>
          <w:szCs w:val="22"/>
        </w:rPr>
      </w:pPr>
      <w:r>
        <w:rPr>
          <w:rFonts w:ascii="Verdana" w:hAnsi="Verdana" w:cs="Verdana"/>
          <w:color w:val="222222"/>
          <w:sz w:val="22"/>
          <w:szCs w:val="22"/>
        </w:rPr>
        <w:t>email: </w:t>
      </w:r>
      <w:hyperlink r:id="rId6" w:history="1">
        <w:r>
          <w:rPr>
            <w:rStyle w:val="Hipervnculo"/>
            <w:rFonts w:ascii="Verdana" w:hAnsi="Verdana" w:cs="Verdana"/>
            <w:color w:val="1155CC"/>
            <w:sz w:val="22"/>
            <w:szCs w:val="22"/>
          </w:rPr>
          <w:t>info@quierointernet.es</w:t>
        </w:r>
      </w:hyperlink>
      <w:r>
        <w:rPr>
          <w:rFonts w:ascii="Verdana" w:hAnsi="Verdana" w:cs="Verdana"/>
          <w:color w:val="1155CC"/>
          <w:sz w:val="22"/>
          <w:szCs w:val="22"/>
        </w:rPr>
        <w:t xml:space="preserve">  </w:t>
      </w:r>
      <w:r>
        <w:rPr>
          <w:rFonts w:ascii="Verdana" w:hAnsi="Verdana" w:cs="Verdana"/>
          <w:color w:val="222222"/>
          <w:sz w:val="22"/>
          <w:szCs w:val="22"/>
        </w:rPr>
        <w:br/>
        <w:t xml:space="preserve"> </w:t>
      </w: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Verdana" w:hAnsi="Verdana" w:cs="Verdana"/>
          <w:color w:val="222222"/>
          <w:sz w:val="22"/>
          <w:szCs w:val="22"/>
        </w:rPr>
      </w:pPr>
      <w:r>
        <w:rPr>
          <w:rFonts w:ascii="Verdana" w:hAnsi="Verdana" w:cs="Verdana"/>
          <w:color w:val="222222"/>
          <w:sz w:val="22"/>
          <w:szCs w:val="22"/>
        </w:rPr>
        <w:t xml:space="preserve">Teléfono: 949235727 </w:t>
      </w: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Verdana" w:hAnsi="Verdana" w:cs="Verdana"/>
          <w:color w:val="222222"/>
          <w:sz w:val="22"/>
          <w:szCs w:val="22"/>
        </w:rPr>
      </w:pPr>
      <w:r>
        <w:rPr>
          <w:rFonts w:ascii="Verdana" w:hAnsi="Verdana" w:cs="Verdana"/>
          <w:color w:val="222222"/>
          <w:sz w:val="22"/>
          <w:szCs w:val="22"/>
        </w:rPr>
        <w:t>WhatsApp: 698912268</w:t>
      </w:r>
    </w:p>
    <w:p w:rsidR="00B33584" w:rsidRDefault="00B33584" w:rsidP="00B3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222222"/>
          <w:sz w:val="22"/>
          <w:szCs w:val="22"/>
        </w:rPr>
        <w:t>Centralita</w:t>
      </w:r>
      <w:r>
        <w:rPr>
          <w:rFonts w:ascii="Verdana" w:hAnsi="Verdana" w:cs="Verdana"/>
          <w:sz w:val="22"/>
          <w:szCs w:val="22"/>
        </w:rPr>
        <w:t>: 919892200</w:t>
      </w:r>
    </w:p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rFonts w:ascii="Verdana" w:hAnsi="Verdana" w:cs="Verdana"/>
          <w:b/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rFonts w:ascii="Verdana" w:hAnsi="Verdana" w:cs="Verdana"/>
          <w:b/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  <w:r w:rsidRPr="00B33584">
        <w:rPr>
          <w:rFonts w:ascii="Verdana" w:hAnsi="Verdana" w:cs="Verdana"/>
          <w:b/>
          <w:sz w:val="22"/>
          <w:szCs w:val="22"/>
        </w:rPr>
        <w:t>TARIFAS</w:t>
      </w:r>
      <w:r w:rsidRPr="00B33584">
        <w:rPr>
          <w:rFonts w:ascii="Verdana" w:hAnsi="Verdana" w:cs="Verdana"/>
          <w:sz w:val="22"/>
          <w:szCs w:val="22"/>
        </w:rPr>
        <w:t>: Se adjunta oferta remitida por la empresa</w:t>
      </w:r>
    </w:p>
    <w:p w:rsidR="00B33584" w:rsidRP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sz w:val="22"/>
          <w:szCs w:val="22"/>
        </w:rPr>
      </w:pPr>
      <w:r w:rsidRPr="00B33584">
        <w:rPr>
          <w:rFonts w:ascii="Verdana" w:hAnsi="Verdana" w:cs="Verdana"/>
          <w:b/>
          <w:sz w:val="22"/>
          <w:szCs w:val="22"/>
        </w:rPr>
        <w:t>SOBRE PORTABILIDAD MÓVIL</w:t>
      </w:r>
      <w:r>
        <w:rPr>
          <w:rFonts w:ascii="Verdana" w:hAnsi="Verdana" w:cs="Verdana"/>
          <w:sz w:val="22"/>
          <w:szCs w:val="22"/>
        </w:rPr>
        <w:t xml:space="preserve">: Utilizan la red móvil de </w:t>
      </w:r>
      <w:r w:rsidRPr="00B33584">
        <w:rPr>
          <w:rFonts w:ascii="Verdana" w:hAnsi="Verdana" w:cs="Verdana"/>
          <w:b/>
          <w:sz w:val="22"/>
          <w:szCs w:val="22"/>
        </w:rPr>
        <w:t>Movistar</w:t>
      </w:r>
      <w:r>
        <w:rPr>
          <w:rFonts w:ascii="Verdana" w:hAnsi="Verdana" w:cs="Verdana"/>
          <w:sz w:val="22"/>
          <w:szCs w:val="22"/>
        </w:rPr>
        <w:t xml:space="preserve">, con la calidad y servicio del operador. </w:t>
      </w:r>
    </w:p>
    <w:p w:rsidR="00B33584" w:rsidRDefault="00B33584" w:rsidP="00B33584">
      <w:pPr>
        <w:ind w:right="-427"/>
        <w:jc w:val="both"/>
        <w:rPr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sz w:val="22"/>
          <w:szCs w:val="22"/>
        </w:rPr>
      </w:pPr>
    </w:p>
    <w:p w:rsidR="00B33584" w:rsidRDefault="00B33584" w:rsidP="00B33584">
      <w:pPr>
        <w:ind w:right="-427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Se puede solicitar sólo Fibra o también Fibra y Móvil, </w:t>
      </w:r>
      <w:r>
        <w:rPr>
          <w:rFonts w:ascii="Verdana" w:hAnsi="Verdana" w:cs="Verdana"/>
          <w:sz w:val="22"/>
          <w:szCs w:val="22"/>
        </w:rPr>
        <w:br/>
        <w:t xml:space="preserve"> </w:t>
      </w:r>
    </w:p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El protocolo es el siguiente: una vez remitido vía email o WhatsApp los datos y documentos necesarios,  la empresa remite digitalmente el contrato, y si es conforme, la persona lo firma (a través de SMS de forma sencilla) y activan a los técnicos. En un plazo inferior a 7 días aprox el servicio quedaría  instalado y  </w:t>
      </w:r>
      <w:r>
        <w:rPr>
          <w:rFonts w:ascii="Verdana" w:hAnsi="Verdana" w:cs="Verdana"/>
          <w:color w:val="000000"/>
          <w:sz w:val="22"/>
          <w:szCs w:val="22"/>
        </w:rPr>
        <w:lastRenderedPageBreak/>
        <w:t>funcionando.</w:t>
      </w:r>
      <w:r>
        <w:rPr>
          <w:rFonts w:ascii="Verdana" w:hAnsi="Verdana" w:cs="Verdana"/>
          <w:sz w:val="22"/>
          <w:szCs w:val="22"/>
        </w:rPr>
        <w:br/>
      </w:r>
    </w:p>
    <w:p w:rsidR="00B33584" w:rsidRDefault="00B33584" w:rsidP="00B33584">
      <w:pPr>
        <w:ind w:right="-427"/>
        <w:jc w:val="both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No tiene coste de alta de servicio ni de instalación. También es posible Televisión descargando la APP provista para televisores con SmartTV, móviles o Tabletas.</w:t>
      </w:r>
    </w:p>
    <w:p w:rsidR="00B33584" w:rsidRDefault="00B33584" w:rsidP="00B33584">
      <w:pPr>
        <w:ind w:right="-427"/>
        <w:jc w:val="both"/>
        <w:rPr>
          <w:sz w:val="22"/>
          <w:szCs w:val="22"/>
        </w:rPr>
      </w:pPr>
    </w:p>
    <w:p w:rsidR="00B33584" w:rsidRDefault="00B33584" w:rsidP="00B33584">
      <w:pPr>
        <w:ind w:right="-427"/>
        <w:jc w:val="both"/>
        <w:rPr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Para cualquier duda los vecinos pueden contactar con la empresa., sin compromiso y para ayudarles.</w:t>
      </w:r>
    </w:p>
    <w:p w:rsidR="00B33584" w:rsidRDefault="00B33584" w:rsidP="00B33584">
      <w:pPr>
        <w:ind w:right="-427"/>
        <w:jc w:val="both"/>
        <w:rPr>
          <w:sz w:val="22"/>
          <w:szCs w:val="22"/>
        </w:rPr>
      </w:pPr>
    </w:p>
    <w:p w:rsidR="00B33584" w:rsidRPr="00F45437" w:rsidRDefault="00B33584" w:rsidP="00B33584">
      <w:pPr>
        <w:ind w:right="-427"/>
        <w:jc w:val="both"/>
        <w:rPr>
          <w:lang w:val="en-US"/>
        </w:rPr>
      </w:pPr>
      <w:hyperlink r:id="rId7" w:history="1">
        <w:r w:rsidRPr="00F45437">
          <w:rPr>
            <w:rStyle w:val="Hipervnculo"/>
            <w:rFonts w:ascii="Verdana" w:hAnsi="Verdana" w:cs="Verdana"/>
            <w:sz w:val="22"/>
            <w:szCs w:val="22"/>
            <w:lang w:val="en-US"/>
          </w:rPr>
          <w:t>Www.7Play.es</w:t>
        </w:r>
      </w:hyperlink>
      <w:r w:rsidRPr="00F45437">
        <w:rPr>
          <w:rFonts w:ascii="Verdana" w:hAnsi="Verdana" w:cs="Verdana"/>
          <w:sz w:val="22"/>
          <w:szCs w:val="22"/>
          <w:lang w:val="en-US"/>
        </w:rPr>
        <w:t xml:space="preserve">     919 89 22 00   </w:t>
      </w:r>
      <w:hyperlink r:id="rId8" w:history="1">
        <w:r w:rsidRPr="00F45437">
          <w:rPr>
            <w:rStyle w:val="Hipervnculo"/>
            <w:rFonts w:ascii="Verdana" w:hAnsi="Verdana" w:cs="Verdana"/>
            <w:sz w:val="22"/>
            <w:szCs w:val="22"/>
            <w:lang w:val="en-US"/>
          </w:rPr>
          <w:t>info@7Play.es</w:t>
        </w:r>
      </w:hyperlink>
    </w:p>
    <w:p w:rsidR="00B33584" w:rsidRPr="00F45437" w:rsidRDefault="00B33584" w:rsidP="00B33584">
      <w:pPr>
        <w:ind w:right="-427"/>
        <w:jc w:val="both"/>
        <w:rPr>
          <w:lang w:val="en-US"/>
        </w:rPr>
      </w:pPr>
    </w:p>
    <w:p w:rsidR="00B33584" w:rsidRPr="00F45437" w:rsidRDefault="00B33584" w:rsidP="00B33584">
      <w:pPr>
        <w:ind w:right="-427"/>
        <w:jc w:val="both"/>
        <w:rPr>
          <w:lang w:val="en-US"/>
        </w:rPr>
      </w:pPr>
    </w:p>
    <w:p w:rsidR="00B33584" w:rsidRPr="00F45437" w:rsidRDefault="00B33584" w:rsidP="00B33584">
      <w:pPr>
        <w:ind w:right="-427"/>
        <w:jc w:val="both"/>
        <w:rPr>
          <w:lang w:val="en-US"/>
        </w:rPr>
      </w:pPr>
    </w:p>
    <w:p w:rsidR="00B33584" w:rsidRDefault="00B33584" w:rsidP="00B33584">
      <w:pPr>
        <w:ind w:right="-427"/>
        <w:jc w:val="both"/>
      </w:pPr>
      <w:r>
        <w:rPr>
          <w:rFonts w:ascii="Verdana" w:hAnsi="Verdana" w:cs="Verdana"/>
          <w:sz w:val="22"/>
          <w:szCs w:val="22"/>
        </w:rPr>
        <w:t>Anguita, a 29 de marzo de 2023.</w:t>
      </w:r>
    </w:p>
    <w:p w:rsidR="00B33584" w:rsidRDefault="00B33584" w:rsidP="00B33584">
      <w:pPr>
        <w:ind w:right="-427"/>
        <w:jc w:val="both"/>
      </w:pPr>
    </w:p>
    <w:p w:rsidR="00B33584" w:rsidRDefault="00B33584" w:rsidP="00B33584">
      <w:pPr>
        <w:ind w:right="-42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EL ALCALDE</w:t>
      </w:r>
    </w:p>
    <w:p w:rsidR="00B33584" w:rsidRDefault="00B33584" w:rsidP="00B33584">
      <w:pPr>
        <w:ind w:right="-427"/>
        <w:jc w:val="both"/>
      </w:pPr>
      <w:r>
        <w:rPr>
          <w:rFonts w:ascii="Verdana" w:hAnsi="Verdana" w:cs="Verdana"/>
          <w:sz w:val="22"/>
          <w:szCs w:val="22"/>
        </w:rPr>
        <w:t xml:space="preserve">                                            PEDRO MARTINEZ MARTINEZ</w:t>
      </w:r>
    </w:p>
    <w:p w:rsidR="00B33584" w:rsidRDefault="00B33584"/>
    <w:sectPr w:rsidR="00B33584" w:rsidSect="0053531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62" w:rsidRDefault="00040E62" w:rsidP="00B33584">
      <w:r>
        <w:separator/>
      </w:r>
    </w:p>
  </w:endnote>
  <w:endnote w:type="continuationSeparator" w:id="1">
    <w:p w:rsidR="00040E62" w:rsidRDefault="00040E62" w:rsidP="00B3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4" w:rsidRDefault="00B33584" w:rsidP="00B33584">
    <w:pPr>
      <w:pStyle w:val="Piedepgina"/>
      <w:tabs>
        <w:tab w:val="clear" w:pos="4252"/>
        <w:tab w:val="clear" w:pos="8504"/>
        <w:tab w:val="center" w:pos="-426"/>
        <w:tab w:val="right" w:pos="10773"/>
      </w:tabs>
      <w:ind w:left="-851" w:right="-994" w:hanging="142"/>
    </w:pPr>
    <w:r>
      <w:rPr>
        <w:rFonts w:ascii="AR CENA" w:hAnsi="AR CENA" w:cs="AR CENA"/>
        <w:sz w:val="22"/>
        <w:szCs w:val="22"/>
        <w:lang w:val="es-ES"/>
      </w:rPr>
      <w:t xml:space="preserve">Plaza Mayor, 1 – 19283 Anguita Tlf.949 304417        </w:t>
    </w:r>
    <w:hyperlink r:id="rId1" w:history="1">
      <w:r>
        <w:rPr>
          <w:rStyle w:val="Hipervnculo"/>
          <w:rFonts w:ascii="AR CENA" w:hAnsi="AR CENA" w:cs="AR CENA"/>
          <w:sz w:val="22"/>
          <w:szCs w:val="22"/>
          <w:lang w:val="es-ES"/>
        </w:rPr>
        <w:t>ayuntamientoanguita@gmail.com</w:t>
      </w:r>
    </w:hyperlink>
    <w:r>
      <w:rPr>
        <w:rFonts w:ascii="AR CENA" w:hAnsi="AR CENA" w:cs="AR CENA"/>
        <w:sz w:val="22"/>
        <w:szCs w:val="22"/>
      </w:rPr>
      <w:t xml:space="preserve">                 www.anguita.es</w:t>
    </w:r>
  </w:p>
  <w:p w:rsidR="00B33584" w:rsidRDefault="00B335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62" w:rsidRDefault="00040E62" w:rsidP="00B33584">
      <w:r>
        <w:separator/>
      </w:r>
    </w:p>
  </w:footnote>
  <w:footnote w:type="continuationSeparator" w:id="1">
    <w:p w:rsidR="00040E62" w:rsidRDefault="00040E62" w:rsidP="00B33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84" w:rsidRDefault="00B33584" w:rsidP="00B33584">
    <w:pPr>
      <w:pStyle w:val="Encabezado"/>
      <w:tabs>
        <w:tab w:val="clear" w:pos="8504"/>
        <w:tab w:val="right" w:pos="9214"/>
      </w:tabs>
      <w:ind w:left="-709" w:right="-709"/>
      <w:rPr>
        <w:rFonts w:ascii="Cambria" w:hAnsi="Cambria" w:cs="Cambria"/>
        <w:b/>
        <w:sz w:val="28"/>
        <w:szCs w:val="28"/>
        <w:lang w:val="es-ES"/>
      </w:rPr>
    </w:pPr>
    <w:r>
      <w:rPr>
        <w:rFonts w:ascii="Cambria" w:hAnsi="Cambria" w:cs="Cambria"/>
        <w:b/>
        <w:noProof/>
        <w:sz w:val="28"/>
        <w:szCs w:val="28"/>
        <w:lang w:eastAsia="es-ES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-45720</wp:posOffset>
          </wp:positionV>
          <wp:extent cx="697865" cy="472440"/>
          <wp:effectExtent l="19050" t="0" r="698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472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 w:cs="Cambria"/>
        <w:b/>
        <w:noProof/>
        <w:sz w:val="28"/>
        <w:szCs w:val="28"/>
        <w:lang w:eastAsia="es-ES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1423670" cy="34290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 w:cs="Cambria"/>
        <w:b/>
        <w:noProof/>
        <w:sz w:val="28"/>
        <w:szCs w:val="28"/>
        <w:lang w:eastAsia="es-ES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3449955</wp:posOffset>
          </wp:positionH>
          <wp:positionV relativeFrom="paragraph">
            <wp:posOffset>-45720</wp:posOffset>
          </wp:positionV>
          <wp:extent cx="1131570" cy="64008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 w:cs="Cambria"/>
        <w:b/>
        <w:noProof/>
        <w:sz w:val="28"/>
        <w:szCs w:val="28"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-304800</wp:posOffset>
          </wp:positionV>
          <wp:extent cx="461010" cy="79248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 w:cs="Cambria"/>
        <w:b/>
        <w:sz w:val="28"/>
        <w:szCs w:val="28"/>
      </w:rPr>
      <w:t xml:space="preserve">                           </w:t>
    </w:r>
    <w:r>
      <w:rPr>
        <w:rFonts w:ascii="Cambria" w:hAnsi="Cambria" w:cs="Cambria"/>
        <w:b/>
        <w:sz w:val="28"/>
        <w:szCs w:val="28"/>
        <w:lang w:val="es-ES"/>
      </w:rPr>
      <w:t>AYUNTAMIENTO</w:t>
    </w:r>
  </w:p>
  <w:p w:rsidR="00B33584" w:rsidRDefault="00B33584" w:rsidP="00B33584">
    <w:pPr>
      <w:pStyle w:val="Encabezado"/>
      <w:tabs>
        <w:tab w:val="clear" w:pos="8504"/>
        <w:tab w:val="right" w:pos="9214"/>
      </w:tabs>
      <w:ind w:left="-709" w:right="-709"/>
      <w:rPr>
        <w:rFonts w:ascii="Cambria" w:hAnsi="Cambria" w:cs="Cambria"/>
        <w:b/>
        <w:sz w:val="28"/>
        <w:szCs w:val="28"/>
        <w:lang w:val="es-ES"/>
      </w:rPr>
    </w:pPr>
    <w:r>
      <w:rPr>
        <w:rFonts w:ascii="Cambria" w:hAnsi="Cambria" w:cs="Cambria"/>
        <w:b/>
        <w:sz w:val="28"/>
        <w:szCs w:val="28"/>
        <w:lang w:val="es-ES"/>
      </w:rPr>
      <w:t xml:space="preserve">                              DE ANGUITA</w:t>
    </w:r>
  </w:p>
  <w:p w:rsidR="00B33584" w:rsidRDefault="00B3358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3584"/>
    <w:rsid w:val="00016218"/>
    <w:rsid w:val="00040E62"/>
    <w:rsid w:val="00457077"/>
    <w:rsid w:val="00463474"/>
    <w:rsid w:val="0053531D"/>
    <w:rsid w:val="008B40BD"/>
    <w:rsid w:val="00956A86"/>
    <w:rsid w:val="00B33584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3584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B335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358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"/>
    <w:unhideWhenUsed/>
    <w:rsid w:val="00B335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335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7Play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7Play.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uierointernet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angui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1410</Characters>
  <Application>Microsoft Office Word</Application>
  <DocSecurity>0</DocSecurity>
  <Lines>11</Lines>
  <Paragraphs>3</Paragraphs>
  <ScaleCrop>false</ScaleCrop>
  <Company>GESTION AMBIENTAL DE CASTILLA-LA MANCHA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GU2-EAM-04</dc:creator>
  <cp:lastModifiedBy>GU2-EAM-04</cp:lastModifiedBy>
  <cp:revision>1</cp:revision>
  <dcterms:created xsi:type="dcterms:W3CDTF">2023-03-29T12:37:00Z</dcterms:created>
  <dcterms:modified xsi:type="dcterms:W3CDTF">2023-03-29T12:47:00Z</dcterms:modified>
</cp:coreProperties>
</file>