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F6DC2" w14:textId="72AACF9F" w:rsidR="007434DB" w:rsidRDefault="00B56FD0" w:rsidP="00B56FD0">
      <w:r>
        <w:rPr>
          <w:noProof/>
        </w:rPr>
        <w:drawing>
          <wp:inline distT="0" distB="0" distL="0" distR="0" wp14:anchorId="12AA58B7" wp14:editId="79248071">
            <wp:extent cx="5410200" cy="78562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85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BFE0D" w14:textId="017DF2CC" w:rsidR="00B56FD0" w:rsidRDefault="00B56FD0" w:rsidP="00B56FD0"/>
    <w:p w14:paraId="57D826D1" w14:textId="1A560E4D" w:rsidR="00B56FD0" w:rsidRDefault="00B56FD0" w:rsidP="00B56FD0"/>
    <w:p w14:paraId="726F4DE7" w14:textId="330C7E05" w:rsidR="00B56FD0" w:rsidRDefault="00B56FD0" w:rsidP="00B56FD0"/>
    <w:p w14:paraId="014B5D43" w14:textId="434585D7" w:rsidR="00B56FD0" w:rsidRPr="00A32F83" w:rsidRDefault="00B56FD0" w:rsidP="00A32F83">
      <w:pPr>
        <w:jc w:val="center"/>
        <w:rPr>
          <w:b/>
          <w:bCs/>
          <w:sz w:val="28"/>
          <w:szCs w:val="28"/>
          <w:u w:val="single"/>
        </w:rPr>
      </w:pPr>
    </w:p>
    <w:p w14:paraId="5D2C7347" w14:textId="2D913923" w:rsidR="00B56FD0" w:rsidRPr="00A32F83" w:rsidRDefault="00B56FD0" w:rsidP="00A32F83">
      <w:pPr>
        <w:jc w:val="center"/>
        <w:rPr>
          <w:b/>
          <w:bCs/>
          <w:sz w:val="28"/>
          <w:szCs w:val="28"/>
          <w:u w:val="single"/>
        </w:rPr>
      </w:pPr>
      <w:r w:rsidRPr="00A32F83">
        <w:rPr>
          <w:b/>
          <w:bCs/>
          <w:sz w:val="28"/>
          <w:szCs w:val="28"/>
          <w:u w:val="single"/>
        </w:rPr>
        <w:t>RESPIRO FAMILIAR 2026</w:t>
      </w:r>
      <w:r w:rsidR="00A32F83">
        <w:rPr>
          <w:b/>
          <w:bCs/>
          <w:sz w:val="28"/>
          <w:szCs w:val="28"/>
          <w:u w:val="single"/>
        </w:rPr>
        <w:t>.</w:t>
      </w:r>
    </w:p>
    <w:p w14:paraId="1733D7CE" w14:textId="3AEABDCC" w:rsidR="00B56FD0" w:rsidRDefault="00B56FD0" w:rsidP="000150AA">
      <w:pPr>
        <w:jc w:val="both"/>
      </w:pPr>
    </w:p>
    <w:p w14:paraId="5A800B48" w14:textId="6F821CEA" w:rsidR="00B56FD0" w:rsidRPr="00A32F83" w:rsidRDefault="00B56FD0" w:rsidP="00A32F83">
      <w:pPr>
        <w:ind w:firstLine="708"/>
        <w:jc w:val="both"/>
        <w:rPr>
          <w:sz w:val="28"/>
          <w:szCs w:val="28"/>
        </w:rPr>
      </w:pPr>
      <w:r w:rsidRPr="00A32F83">
        <w:rPr>
          <w:sz w:val="28"/>
          <w:szCs w:val="28"/>
        </w:rPr>
        <w:t xml:space="preserve">Con fecha 5 de mayo de 2026, se </w:t>
      </w:r>
      <w:r w:rsidR="00A32F83" w:rsidRPr="00A32F83">
        <w:rPr>
          <w:sz w:val="28"/>
          <w:szCs w:val="28"/>
        </w:rPr>
        <w:t>ha publicado</w:t>
      </w:r>
      <w:r w:rsidRPr="00A32F83">
        <w:rPr>
          <w:sz w:val="28"/>
          <w:szCs w:val="28"/>
        </w:rPr>
        <w:t xml:space="preserve"> en el B.O.P. número 83, las Bases reguladoras </w:t>
      </w:r>
      <w:r w:rsidR="00A32F83" w:rsidRPr="00A32F83">
        <w:rPr>
          <w:sz w:val="28"/>
          <w:szCs w:val="28"/>
        </w:rPr>
        <w:t>del “</w:t>
      </w:r>
      <w:r w:rsidRPr="00A32F83">
        <w:rPr>
          <w:sz w:val="28"/>
          <w:szCs w:val="28"/>
        </w:rPr>
        <w:t xml:space="preserve">Programa de Colaboración </w:t>
      </w:r>
      <w:r w:rsidR="00A32F83" w:rsidRPr="00A32F83">
        <w:rPr>
          <w:sz w:val="28"/>
          <w:szCs w:val="28"/>
        </w:rPr>
        <w:t>Económica Municipal</w:t>
      </w:r>
      <w:r w:rsidRPr="00A32F83">
        <w:rPr>
          <w:sz w:val="28"/>
          <w:szCs w:val="28"/>
        </w:rPr>
        <w:t xml:space="preserve"> del Servicio de Respiro Familiar a Personas Cuidadoras habituales no profesionales 2026”.</w:t>
      </w:r>
    </w:p>
    <w:p w14:paraId="6801E9B7" w14:textId="16657FDE" w:rsidR="00B56FD0" w:rsidRPr="00A32F83" w:rsidRDefault="00B56FD0" w:rsidP="00A32F83">
      <w:pPr>
        <w:ind w:firstLine="708"/>
        <w:jc w:val="both"/>
        <w:rPr>
          <w:sz w:val="28"/>
          <w:szCs w:val="28"/>
        </w:rPr>
      </w:pPr>
      <w:r w:rsidRPr="00A32F83">
        <w:rPr>
          <w:sz w:val="28"/>
          <w:szCs w:val="28"/>
        </w:rPr>
        <w:t xml:space="preserve"> Es un programa de </w:t>
      </w:r>
      <w:r w:rsidR="00A32F83" w:rsidRPr="00A32F83">
        <w:rPr>
          <w:sz w:val="28"/>
          <w:szCs w:val="28"/>
        </w:rPr>
        <w:t>atención temporal</w:t>
      </w:r>
      <w:r w:rsidRPr="00A32F83">
        <w:rPr>
          <w:sz w:val="28"/>
          <w:szCs w:val="28"/>
        </w:rPr>
        <w:t xml:space="preserve"> para personas </w:t>
      </w:r>
      <w:r w:rsidR="00A32F83" w:rsidRPr="00A32F83">
        <w:rPr>
          <w:sz w:val="28"/>
          <w:szCs w:val="28"/>
        </w:rPr>
        <w:t>en situación</w:t>
      </w:r>
      <w:r w:rsidRPr="00A32F83">
        <w:rPr>
          <w:sz w:val="28"/>
          <w:szCs w:val="28"/>
        </w:rPr>
        <w:t xml:space="preserve"> de dependencia, que permite a sus cuidadores principales, NO PROFESIONALES, tomar un </w:t>
      </w:r>
      <w:r w:rsidR="00871124" w:rsidRPr="00A32F83">
        <w:rPr>
          <w:sz w:val="28"/>
          <w:szCs w:val="28"/>
        </w:rPr>
        <w:t xml:space="preserve">descanso, recibir apoyo </w:t>
      </w:r>
      <w:r w:rsidR="00A32F83" w:rsidRPr="00A32F83">
        <w:rPr>
          <w:sz w:val="28"/>
          <w:szCs w:val="28"/>
        </w:rPr>
        <w:t>y mejorar</w:t>
      </w:r>
      <w:r w:rsidR="00871124" w:rsidRPr="00A32F83">
        <w:rPr>
          <w:sz w:val="28"/>
          <w:szCs w:val="28"/>
        </w:rPr>
        <w:t xml:space="preserve"> su bienestar, reconociendo la labor imprescindible en el cuidado </w:t>
      </w:r>
      <w:r w:rsidR="00A32F83" w:rsidRPr="00A32F83">
        <w:rPr>
          <w:sz w:val="28"/>
          <w:szCs w:val="28"/>
        </w:rPr>
        <w:t>de personas</w:t>
      </w:r>
      <w:r w:rsidR="00871124" w:rsidRPr="00A32F83">
        <w:rPr>
          <w:sz w:val="28"/>
          <w:szCs w:val="28"/>
        </w:rPr>
        <w:t xml:space="preserve"> dependientes.</w:t>
      </w:r>
    </w:p>
    <w:p w14:paraId="58E270DF" w14:textId="02110B7C" w:rsidR="00871124" w:rsidRPr="00A32F83" w:rsidRDefault="00871124" w:rsidP="000150AA">
      <w:pPr>
        <w:jc w:val="both"/>
        <w:rPr>
          <w:sz w:val="28"/>
          <w:szCs w:val="28"/>
        </w:rPr>
      </w:pPr>
    </w:p>
    <w:p w14:paraId="62F239CF" w14:textId="75C8E594" w:rsidR="00871124" w:rsidRPr="00A32F83" w:rsidRDefault="00A32F83" w:rsidP="00A32F83">
      <w:pPr>
        <w:jc w:val="both"/>
        <w:rPr>
          <w:sz w:val="28"/>
          <w:szCs w:val="28"/>
        </w:rPr>
      </w:pPr>
      <w:r w:rsidRPr="00A32F83">
        <w:rPr>
          <w:sz w:val="28"/>
          <w:szCs w:val="28"/>
        </w:rPr>
        <w:t>*</w:t>
      </w:r>
      <w:r w:rsidR="00871124" w:rsidRPr="00A32F83">
        <w:rPr>
          <w:sz w:val="28"/>
          <w:szCs w:val="28"/>
        </w:rPr>
        <w:t>SERVICIOS QUE SE PRESTAN:</w:t>
      </w:r>
    </w:p>
    <w:p w14:paraId="17CD7C41" w14:textId="5DED865A" w:rsidR="00871124" w:rsidRPr="00A32F83" w:rsidRDefault="00871124" w:rsidP="000150A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32F83">
        <w:rPr>
          <w:sz w:val="28"/>
          <w:szCs w:val="28"/>
        </w:rPr>
        <w:t>Acompañamiento y asistencia domiciliaria: máximo 65h/dependiente</w:t>
      </w:r>
    </w:p>
    <w:p w14:paraId="7C481EC2" w14:textId="66DD0F56" w:rsidR="00871124" w:rsidRPr="00A32F83" w:rsidRDefault="00871124" w:rsidP="000150A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32F83">
        <w:rPr>
          <w:sz w:val="28"/>
          <w:szCs w:val="28"/>
        </w:rPr>
        <w:t>Acompañamiento circunstancial y actividades puntuales: máximo 36h/año</w:t>
      </w:r>
    </w:p>
    <w:p w14:paraId="49A239F9" w14:textId="16FC3EC7" w:rsidR="00871124" w:rsidRPr="00A32F83" w:rsidRDefault="00A32F83" w:rsidP="000150A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32F83">
        <w:rPr>
          <w:sz w:val="28"/>
          <w:szCs w:val="28"/>
        </w:rPr>
        <w:t>Asistencia en</w:t>
      </w:r>
      <w:r w:rsidR="00871124" w:rsidRPr="00A32F83">
        <w:rPr>
          <w:sz w:val="28"/>
          <w:szCs w:val="28"/>
        </w:rPr>
        <w:t xml:space="preserve"> establecimiento no sociosanitario: 504€/persona; mínimo 2 días.</w:t>
      </w:r>
    </w:p>
    <w:p w14:paraId="7151073C" w14:textId="67E5F817" w:rsidR="00871124" w:rsidRPr="00A32F83" w:rsidRDefault="00871124" w:rsidP="000150A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32F83">
        <w:rPr>
          <w:sz w:val="28"/>
          <w:szCs w:val="28"/>
        </w:rPr>
        <w:t>Estancia establecimiento sociosanitario y no financiadas por SEPAD: máximo 10 días/persona.</w:t>
      </w:r>
    </w:p>
    <w:p w14:paraId="7C6B6FCE" w14:textId="371C4305" w:rsidR="00871124" w:rsidRPr="00A32F83" w:rsidRDefault="00A32F83" w:rsidP="000150AA">
      <w:pPr>
        <w:jc w:val="both"/>
        <w:rPr>
          <w:sz w:val="28"/>
          <w:szCs w:val="28"/>
        </w:rPr>
      </w:pPr>
      <w:r w:rsidRPr="00A32F83">
        <w:rPr>
          <w:sz w:val="28"/>
          <w:szCs w:val="28"/>
        </w:rPr>
        <w:t>*</w:t>
      </w:r>
      <w:r w:rsidR="00871124" w:rsidRPr="00A32F83">
        <w:rPr>
          <w:sz w:val="28"/>
          <w:szCs w:val="28"/>
        </w:rPr>
        <w:t>REQUISITOS:</w:t>
      </w:r>
    </w:p>
    <w:p w14:paraId="21062554" w14:textId="631BB947" w:rsidR="00871124" w:rsidRPr="00A32F83" w:rsidRDefault="00871124" w:rsidP="00A32F83">
      <w:pPr>
        <w:ind w:firstLine="708"/>
        <w:jc w:val="both"/>
        <w:rPr>
          <w:sz w:val="28"/>
          <w:szCs w:val="28"/>
        </w:rPr>
      </w:pPr>
      <w:r w:rsidRPr="00A32F83">
        <w:rPr>
          <w:sz w:val="28"/>
          <w:szCs w:val="28"/>
        </w:rPr>
        <w:t>1.- Personas valoradas con Grado de Dependencia y con reconocimiento de discapacidad mínimo de 33%.</w:t>
      </w:r>
    </w:p>
    <w:p w14:paraId="399FBA20" w14:textId="60E1329E" w:rsidR="00871124" w:rsidRPr="00A32F83" w:rsidRDefault="00871124" w:rsidP="00A32F83">
      <w:pPr>
        <w:ind w:firstLine="708"/>
        <w:jc w:val="both"/>
        <w:rPr>
          <w:sz w:val="28"/>
          <w:szCs w:val="28"/>
        </w:rPr>
      </w:pPr>
      <w:r w:rsidRPr="00A32F83">
        <w:rPr>
          <w:sz w:val="28"/>
          <w:szCs w:val="28"/>
        </w:rPr>
        <w:t xml:space="preserve">2.- Personas con un 75% o mas de discapacidad. </w:t>
      </w:r>
    </w:p>
    <w:p w14:paraId="3A5FCA6A" w14:textId="07E51762" w:rsidR="000150AA" w:rsidRPr="00A32F83" w:rsidRDefault="000150AA" w:rsidP="000150AA">
      <w:pPr>
        <w:jc w:val="both"/>
        <w:rPr>
          <w:sz w:val="28"/>
          <w:szCs w:val="28"/>
        </w:rPr>
      </w:pPr>
    </w:p>
    <w:p w14:paraId="7ABEBA07" w14:textId="7A96E4BC" w:rsidR="000150AA" w:rsidRDefault="00A32F83" w:rsidP="00A32F83">
      <w:pPr>
        <w:ind w:firstLine="708"/>
        <w:jc w:val="both"/>
        <w:rPr>
          <w:sz w:val="28"/>
          <w:szCs w:val="28"/>
        </w:rPr>
      </w:pPr>
      <w:r w:rsidRPr="00A32F83">
        <w:rPr>
          <w:sz w:val="28"/>
          <w:szCs w:val="28"/>
        </w:rPr>
        <w:t>******</w:t>
      </w:r>
      <w:r w:rsidR="000150AA" w:rsidRPr="00A32F83">
        <w:rPr>
          <w:sz w:val="28"/>
          <w:szCs w:val="28"/>
        </w:rPr>
        <w:t xml:space="preserve">Se adjunta Bases reguladoras </w:t>
      </w:r>
    </w:p>
    <w:p w14:paraId="09D20BF8" w14:textId="1E001D97" w:rsidR="00133D97" w:rsidRDefault="009F20F4" w:rsidP="00A32F83">
      <w:pPr>
        <w:ind w:firstLine="708"/>
        <w:jc w:val="both"/>
        <w:rPr>
          <w:sz w:val="28"/>
          <w:szCs w:val="28"/>
        </w:rPr>
      </w:pPr>
      <w:hyperlink r:id="rId6" w:history="1">
        <w:r w:rsidR="00133D97" w:rsidRPr="00AF078E">
          <w:rPr>
            <w:rStyle w:val="Hipervnculo"/>
            <w:sz w:val="28"/>
            <w:szCs w:val="28"/>
          </w:rPr>
          <w:t>https://bop.dip-caceres.es/bop/anuncio.html?csv=BOP-2026-1911</w:t>
        </w:r>
      </w:hyperlink>
    </w:p>
    <w:p w14:paraId="13A3EC61" w14:textId="6FDACE6C" w:rsidR="00133D97" w:rsidRPr="00A32F83" w:rsidRDefault="00133D97" w:rsidP="00A32F83">
      <w:pPr>
        <w:ind w:firstLine="708"/>
        <w:jc w:val="both"/>
        <w:rPr>
          <w:sz w:val="28"/>
          <w:szCs w:val="28"/>
        </w:rPr>
      </w:pPr>
    </w:p>
    <w:sectPr w:rsidR="00133D97" w:rsidRPr="00A32F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769C9"/>
    <w:multiLevelType w:val="hybridMultilevel"/>
    <w:tmpl w:val="42D8D408"/>
    <w:lvl w:ilvl="0" w:tplc="6BAE68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55F06"/>
    <w:multiLevelType w:val="hybridMultilevel"/>
    <w:tmpl w:val="CA8AA746"/>
    <w:lvl w:ilvl="0" w:tplc="643480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D0"/>
    <w:rsid w:val="000150AA"/>
    <w:rsid w:val="00133D97"/>
    <w:rsid w:val="007434DB"/>
    <w:rsid w:val="00871124"/>
    <w:rsid w:val="009F20F4"/>
    <w:rsid w:val="00A32F83"/>
    <w:rsid w:val="00B5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1EAB"/>
  <w15:chartTrackingRefBased/>
  <w15:docId w15:val="{536542B8-D169-4BD8-B73F-ADEC649E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6F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6FD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71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p.dip-caceres.es/bop/anuncio.html?csv=BOP-2026-19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PIEDAD</dc:creator>
  <cp:keywords/>
  <dc:description/>
  <cp:lastModifiedBy>PIEDAD</cp:lastModifiedBy>
  <cp:revision>5</cp:revision>
  <dcterms:created xsi:type="dcterms:W3CDTF">2026-05-15T08:53:00Z</dcterms:created>
  <dcterms:modified xsi:type="dcterms:W3CDTF">2026-05-15T11:28:00Z</dcterms:modified>
</cp:coreProperties>
</file>