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6C" w:rsidRDefault="00073433" w:rsidP="00073433">
      <w:pPr>
        <w:jc w:val="center"/>
        <w:rPr>
          <w:b/>
          <w:sz w:val="32"/>
          <w:szCs w:val="32"/>
        </w:rPr>
      </w:pPr>
      <w:r w:rsidRPr="00073433">
        <w:rPr>
          <w:b/>
          <w:sz w:val="32"/>
          <w:szCs w:val="32"/>
        </w:rPr>
        <w:t>ACOGIDA DE FAMILIAS Y/O MENORES DESPLAZADOS POR EL CONFLICTO ARMADO DE UCRANIA</w:t>
      </w:r>
    </w:p>
    <w:p w:rsidR="00073433" w:rsidRDefault="00073433" w:rsidP="00073433">
      <w:pPr>
        <w:jc w:val="center"/>
        <w:rPr>
          <w:b/>
          <w:sz w:val="32"/>
          <w:szCs w:val="32"/>
        </w:rPr>
      </w:pPr>
    </w:p>
    <w:p w:rsidR="009B33F5" w:rsidRDefault="009B33F5" w:rsidP="009B33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Desde la Dirección General de Infancia y Familias, de la Junta de Extremadura, se está elaborando una BOLSA DE FAMILIAS INTERESADAS EN LA ACOGIDA DE FAMILIAS Y/O MENORES DESPLAZADOS A CAUSA DEL CONFLICTO ARMADO DE UCRANIA.</w:t>
      </w:r>
    </w:p>
    <w:p w:rsidR="00073433" w:rsidRPr="00A731E5" w:rsidRDefault="009B33F5" w:rsidP="009B33F5">
      <w:pPr>
        <w:rPr>
          <w:sz w:val="32"/>
          <w:szCs w:val="32"/>
        </w:rPr>
      </w:pPr>
      <w:r w:rsidRPr="00A731E5">
        <w:rPr>
          <w:sz w:val="32"/>
          <w:szCs w:val="32"/>
        </w:rPr>
        <w:t>Si estás interesado en inscribirte como familia acogedora puedes hacerlo de la siguiente manera:</w:t>
      </w:r>
    </w:p>
    <w:p w:rsidR="009B33F5" w:rsidRPr="00A731E5" w:rsidRDefault="009B33F5" w:rsidP="009B33F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31E5">
        <w:rPr>
          <w:sz w:val="32"/>
          <w:szCs w:val="32"/>
        </w:rPr>
        <w:t>Poniéndote en contacto con los Servicios Sociales o Programa de Familias, que te facilitarán la ficha.</w:t>
      </w:r>
    </w:p>
    <w:p w:rsidR="009B33F5" w:rsidRPr="00A731E5" w:rsidRDefault="009B33F5" w:rsidP="009B33F5">
      <w:pPr>
        <w:pStyle w:val="Prrafodelista"/>
        <w:rPr>
          <w:sz w:val="32"/>
          <w:szCs w:val="32"/>
        </w:rPr>
      </w:pPr>
    </w:p>
    <w:p w:rsidR="009B33F5" w:rsidRDefault="009B33F5" w:rsidP="009B33F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731E5">
        <w:rPr>
          <w:sz w:val="32"/>
          <w:szCs w:val="32"/>
        </w:rPr>
        <w:t>Dirigiéndote a la página de la Dirección General de Infancia y Familias, donde también está disponible la ficha y las instrucciones.</w:t>
      </w:r>
    </w:p>
    <w:p w:rsidR="00F74477" w:rsidRDefault="00F74477" w:rsidP="00F7447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F74477">
        <w:rPr>
          <w:sz w:val="32"/>
          <w:szCs w:val="32"/>
        </w:rPr>
        <w:instrText>https://ciudadano.gobex.es/noticias/-/noticia/ficha/10885671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C93BF7">
        <w:rPr>
          <w:rStyle w:val="Hipervnculo"/>
          <w:sz w:val="32"/>
          <w:szCs w:val="32"/>
        </w:rPr>
        <w:t>https://ciudadano.gobex.es/noticias/-/noticia/ficha/10885671</w:t>
      </w:r>
      <w:r>
        <w:rPr>
          <w:sz w:val="32"/>
          <w:szCs w:val="32"/>
        </w:rPr>
        <w:fldChar w:fldCharType="end"/>
      </w:r>
    </w:p>
    <w:p w:rsidR="00F74477" w:rsidRDefault="00F74477" w:rsidP="00D04A42">
      <w:pPr>
        <w:ind w:left="3540" w:firstLine="708"/>
        <w:rPr>
          <w:sz w:val="32"/>
          <w:szCs w:val="32"/>
        </w:rPr>
      </w:pPr>
    </w:p>
    <w:p w:rsidR="00D04A42" w:rsidRPr="00D04A42" w:rsidRDefault="00D04A42" w:rsidP="00D04A42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La trabajadora social</w:t>
      </w:r>
    </w:p>
    <w:sectPr w:rsidR="00D04A42" w:rsidRPr="00D0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169"/>
    <w:multiLevelType w:val="hybridMultilevel"/>
    <w:tmpl w:val="70780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1"/>
    <w:rsid w:val="00073433"/>
    <w:rsid w:val="009B33F5"/>
    <w:rsid w:val="00A731E5"/>
    <w:rsid w:val="00B9646C"/>
    <w:rsid w:val="00D04A42"/>
    <w:rsid w:val="00F74477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Sylfae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Sylfae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dc:description/>
  <cp:lastModifiedBy>PAQUI</cp:lastModifiedBy>
  <cp:revision>6</cp:revision>
  <dcterms:created xsi:type="dcterms:W3CDTF">2022-03-07T08:50:00Z</dcterms:created>
  <dcterms:modified xsi:type="dcterms:W3CDTF">2022-03-07T10:02:00Z</dcterms:modified>
</cp:coreProperties>
</file>