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9E" w:rsidRPr="005B019E" w:rsidRDefault="002E2C3C" w:rsidP="002E2C3C">
      <w:pPr>
        <w:jc w:val="center"/>
        <w:rPr>
          <w:b/>
          <w:noProof/>
          <w:color w:val="FF0000"/>
          <w:sz w:val="60"/>
          <w:szCs w:val="60"/>
          <w:u w:val="single"/>
          <w:lang w:eastAsia="es-ES"/>
        </w:rPr>
      </w:pPr>
      <w:r>
        <w:rPr>
          <w:b/>
          <w:noProof/>
          <w:color w:val="FF0000"/>
          <w:sz w:val="60"/>
          <w:szCs w:val="60"/>
          <w:u w:val="single"/>
          <w:lang w:eastAsia="es-ES"/>
        </w:rPr>
        <w:t>ENTIDAD LOCAL MENOR DE GARGÁLIGAS</w:t>
      </w:r>
    </w:p>
    <w:p w:rsidR="002D7DA1" w:rsidRPr="005B019E" w:rsidRDefault="004E7353" w:rsidP="002E2C3C">
      <w:pPr>
        <w:jc w:val="center"/>
        <w:rPr>
          <w:b/>
          <w:noProof/>
          <w:color w:val="FF0000"/>
          <w:sz w:val="60"/>
          <w:szCs w:val="60"/>
          <w:u w:val="single"/>
          <w:lang w:eastAsia="es-ES"/>
        </w:rPr>
      </w:pPr>
      <w:r w:rsidRPr="005B019E">
        <w:rPr>
          <w:b/>
          <w:noProof/>
          <w:color w:val="FF0000"/>
          <w:sz w:val="60"/>
          <w:szCs w:val="60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3260598</wp:posOffset>
            </wp:positionH>
            <wp:positionV relativeFrom="paragraph">
              <wp:posOffset>37354</wp:posOffset>
            </wp:positionV>
            <wp:extent cx="2996580" cy="1635162"/>
            <wp:effectExtent l="19050" t="0" r="0" b="0"/>
            <wp:wrapNone/>
            <wp:docPr id="1" name="Imagen 1" descr="http://tiendatractoresburgos.files.wordpress.com/2012/10/tractores-burgos-kubo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endatractoresburgos.files.wordpress.com/2012/10/tractores-burgos-kubot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80" cy="163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BE3" w:rsidRPr="005B019E" w:rsidRDefault="009A2BE3" w:rsidP="004E7353">
      <w:pPr>
        <w:rPr>
          <w:b/>
          <w:noProof/>
          <w:color w:val="FF0000"/>
          <w:sz w:val="60"/>
          <w:szCs w:val="60"/>
          <w:u w:val="single"/>
          <w:lang w:eastAsia="es-ES"/>
        </w:rPr>
      </w:pPr>
      <w:r w:rsidRPr="005B019E">
        <w:rPr>
          <w:b/>
          <w:noProof/>
          <w:color w:val="FF0000"/>
          <w:sz w:val="60"/>
          <w:szCs w:val="60"/>
          <w:highlight w:val="yellow"/>
          <w:u w:val="single"/>
          <w:lang w:eastAsia="es-ES"/>
        </w:rPr>
        <w:t>SE INFORMA:</w:t>
      </w:r>
    </w:p>
    <w:p w:rsidR="009A2BE3" w:rsidRPr="005B019E" w:rsidRDefault="009A2BE3" w:rsidP="009A2BE3">
      <w:pPr>
        <w:jc w:val="center"/>
        <w:rPr>
          <w:b/>
          <w:noProof/>
          <w:color w:val="17365D" w:themeColor="text2" w:themeShade="BF"/>
          <w:sz w:val="60"/>
          <w:szCs w:val="60"/>
          <w:u w:val="single"/>
          <w:lang w:eastAsia="es-ES"/>
        </w:rPr>
      </w:pPr>
    </w:p>
    <w:p w:rsidR="004E7353" w:rsidRPr="005B019E" w:rsidRDefault="004E7353" w:rsidP="009A2BE3">
      <w:pPr>
        <w:jc w:val="center"/>
        <w:rPr>
          <w:b/>
          <w:noProof/>
          <w:color w:val="17365D" w:themeColor="text2" w:themeShade="BF"/>
          <w:sz w:val="60"/>
          <w:szCs w:val="60"/>
          <w:u w:val="single"/>
          <w:lang w:eastAsia="es-ES"/>
        </w:rPr>
      </w:pPr>
    </w:p>
    <w:p w:rsidR="003914C6" w:rsidRPr="005B019E" w:rsidRDefault="000B3389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TODA </w:t>
      </w:r>
      <w:r w:rsidR="009A2B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PERSONA INTERESADA</w:t>
      </w:r>
    </w:p>
    <w:p w:rsidR="004E7353" w:rsidRPr="005B019E" w:rsidRDefault="009A2B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EN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PASAR LA ITV</w:t>
      </w:r>
    </w:p>
    <w:p w:rsidR="000F58E3" w:rsidRPr="005B019E" w:rsidRDefault="000F58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DE TRACTORES,</w:t>
      </w:r>
    </w:p>
    <w:p w:rsidR="000F58E3" w:rsidRPr="005B019E" w:rsidRDefault="008E724E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CICLOMOTORES Y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MAQUINARIAS</w:t>
      </w:r>
      <w:r w:rsidR="004E735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AGRICOLA</w:t>
      </w:r>
      <w:r w:rsidR="009D1561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S</w:t>
      </w:r>
      <w:r w:rsidR="000F58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, DEBE APUNTARSE</w:t>
      </w:r>
    </w:p>
    <w:p w:rsidR="000F4B07" w:rsidRDefault="000F58E3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EN EL</w:t>
      </w:r>
      <w:r w:rsidR="006A556C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 xml:space="preserve"> </w:t>
      </w:r>
      <w:r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AYUNTAMIENTO</w:t>
      </w:r>
      <w:r w:rsidR="009A2BE3" w:rsidRPr="005B019E">
        <w:rPr>
          <w:b/>
          <w:noProof/>
          <w:color w:val="17365D" w:themeColor="text2" w:themeShade="BF"/>
          <w:sz w:val="60"/>
          <w:szCs w:val="60"/>
          <w:lang w:eastAsia="es-ES"/>
        </w:rPr>
        <w:t>.</w:t>
      </w:r>
    </w:p>
    <w:p w:rsidR="005B019E" w:rsidRPr="005B019E" w:rsidRDefault="005B019E" w:rsidP="005B019E">
      <w:pPr>
        <w:jc w:val="center"/>
        <w:rPr>
          <w:b/>
          <w:noProof/>
          <w:color w:val="17365D" w:themeColor="text2" w:themeShade="BF"/>
          <w:sz w:val="60"/>
          <w:szCs w:val="60"/>
          <w:lang w:eastAsia="es-ES"/>
        </w:rPr>
      </w:pPr>
    </w:p>
    <w:p w:rsidR="009A2BE3" w:rsidRPr="005B019E" w:rsidRDefault="00B177F7" w:rsidP="00B177F7">
      <w:pPr>
        <w:jc w:val="center"/>
        <w:rPr>
          <w:b/>
          <w:sz w:val="60"/>
          <w:szCs w:val="60"/>
          <w:highlight w:val="yellow"/>
        </w:rPr>
      </w:pPr>
      <w:r w:rsidRPr="005B019E">
        <w:rPr>
          <w:b/>
          <w:color w:val="FF0000"/>
          <w:sz w:val="60"/>
          <w:szCs w:val="60"/>
        </w:rPr>
        <w:t xml:space="preserve">    </w:t>
      </w:r>
      <w:r w:rsidR="005718FC" w:rsidRPr="005B019E">
        <w:rPr>
          <w:b/>
          <w:sz w:val="60"/>
          <w:szCs w:val="60"/>
          <w:highlight w:val="yellow"/>
        </w:rPr>
        <w:t>ITV</w:t>
      </w:r>
      <w:r w:rsidR="008E724E" w:rsidRPr="005B019E">
        <w:rPr>
          <w:b/>
          <w:sz w:val="60"/>
          <w:szCs w:val="60"/>
          <w:highlight w:val="yellow"/>
        </w:rPr>
        <w:t xml:space="preserve"> EN GARGÁLIGAS</w:t>
      </w:r>
    </w:p>
    <w:p w:rsidR="004D1CE4" w:rsidRPr="00D77BB8" w:rsidRDefault="004A0108" w:rsidP="00D77BB8">
      <w:pPr>
        <w:ind w:left="708"/>
        <w:jc w:val="center"/>
        <w:rPr>
          <w:b/>
          <w:sz w:val="60"/>
          <w:szCs w:val="60"/>
          <w:highlight w:val="yellow"/>
        </w:rPr>
      </w:pPr>
      <w:r w:rsidRPr="00D77BB8">
        <w:rPr>
          <w:b/>
          <w:sz w:val="60"/>
          <w:szCs w:val="60"/>
          <w:highlight w:val="yellow"/>
        </w:rPr>
        <w:t>DIA</w:t>
      </w:r>
      <w:r w:rsidR="00BD0529" w:rsidRPr="00D77BB8">
        <w:rPr>
          <w:b/>
          <w:sz w:val="60"/>
          <w:szCs w:val="60"/>
          <w:highlight w:val="yellow"/>
        </w:rPr>
        <w:t>S</w:t>
      </w:r>
      <w:r w:rsidR="004D1CE4" w:rsidRPr="00D77BB8">
        <w:rPr>
          <w:b/>
          <w:sz w:val="60"/>
          <w:szCs w:val="60"/>
          <w:highlight w:val="yellow"/>
        </w:rPr>
        <w:t xml:space="preserve">: </w:t>
      </w:r>
      <w:r w:rsidR="00AA0EF1">
        <w:rPr>
          <w:b/>
          <w:sz w:val="60"/>
          <w:szCs w:val="60"/>
          <w:highlight w:val="yellow"/>
        </w:rPr>
        <w:t>12</w:t>
      </w:r>
      <w:r w:rsidR="000401AE">
        <w:rPr>
          <w:b/>
          <w:sz w:val="60"/>
          <w:szCs w:val="60"/>
          <w:highlight w:val="yellow"/>
        </w:rPr>
        <w:t xml:space="preserve"> </w:t>
      </w:r>
      <w:r w:rsidR="00AA0EF1">
        <w:rPr>
          <w:b/>
          <w:sz w:val="60"/>
          <w:szCs w:val="60"/>
          <w:highlight w:val="yellow"/>
        </w:rPr>
        <w:t>DE NOVIEM</w:t>
      </w:r>
      <w:r w:rsidR="00D77BB8" w:rsidRPr="00D77BB8">
        <w:rPr>
          <w:b/>
          <w:sz w:val="60"/>
          <w:szCs w:val="60"/>
          <w:highlight w:val="yellow"/>
        </w:rPr>
        <w:t xml:space="preserve">BRE </w:t>
      </w:r>
      <w:r w:rsidR="000401AE">
        <w:rPr>
          <w:b/>
          <w:sz w:val="60"/>
          <w:szCs w:val="60"/>
          <w:highlight w:val="yellow"/>
        </w:rPr>
        <w:t>2025</w:t>
      </w:r>
    </w:p>
    <w:p w:rsidR="008E724E" w:rsidRPr="00D77BB8" w:rsidRDefault="004D1CE4" w:rsidP="00B177F7">
      <w:pPr>
        <w:ind w:left="708"/>
        <w:jc w:val="center"/>
        <w:rPr>
          <w:b/>
          <w:sz w:val="60"/>
          <w:szCs w:val="60"/>
        </w:rPr>
      </w:pPr>
      <w:r w:rsidRPr="00D77BB8">
        <w:rPr>
          <w:b/>
          <w:sz w:val="60"/>
          <w:szCs w:val="60"/>
        </w:rPr>
        <w:t xml:space="preserve">( </w:t>
      </w:r>
      <w:r w:rsidRPr="00D77BB8">
        <w:rPr>
          <w:b/>
          <w:color w:val="0070C0"/>
          <w:sz w:val="60"/>
          <w:szCs w:val="60"/>
        </w:rPr>
        <w:t>DE 8:00</w:t>
      </w:r>
      <w:r w:rsidR="000401AE">
        <w:rPr>
          <w:b/>
          <w:color w:val="0070C0"/>
          <w:sz w:val="60"/>
          <w:szCs w:val="60"/>
        </w:rPr>
        <w:t>H A 14:0</w:t>
      </w:r>
      <w:r w:rsidRPr="00D77BB8">
        <w:rPr>
          <w:b/>
          <w:color w:val="0070C0"/>
          <w:sz w:val="60"/>
          <w:szCs w:val="60"/>
        </w:rPr>
        <w:t>0H</w:t>
      </w:r>
      <w:r w:rsidRPr="00D77BB8">
        <w:rPr>
          <w:b/>
          <w:sz w:val="60"/>
          <w:szCs w:val="60"/>
        </w:rPr>
        <w:t>)</w:t>
      </w:r>
    </w:p>
    <w:sectPr w:rsidR="008E724E" w:rsidRPr="00D77BB8" w:rsidSect="008E724E">
      <w:pgSz w:w="11906" w:h="16838"/>
      <w:pgMar w:top="1417" w:right="1701" w:bottom="1417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58E3"/>
    <w:rsid w:val="00005A21"/>
    <w:rsid w:val="000148F2"/>
    <w:rsid w:val="000401AE"/>
    <w:rsid w:val="000402F8"/>
    <w:rsid w:val="0004140F"/>
    <w:rsid w:val="000529A6"/>
    <w:rsid w:val="00061786"/>
    <w:rsid w:val="000B3389"/>
    <w:rsid w:val="000C665C"/>
    <w:rsid w:val="000F4B07"/>
    <w:rsid w:val="000F58E3"/>
    <w:rsid w:val="0015502A"/>
    <w:rsid w:val="00166356"/>
    <w:rsid w:val="001A4118"/>
    <w:rsid w:val="00221E50"/>
    <w:rsid w:val="00253AF1"/>
    <w:rsid w:val="0028049E"/>
    <w:rsid w:val="002B30B7"/>
    <w:rsid w:val="002D7DA1"/>
    <w:rsid w:val="002E2C3C"/>
    <w:rsid w:val="002F5C64"/>
    <w:rsid w:val="00323FA9"/>
    <w:rsid w:val="003914C6"/>
    <w:rsid w:val="003A4FF8"/>
    <w:rsid w:val="003C255D"/>
    <w:rsid w:val="004A0108"/>
    <w:rsid w:val="004D1CE4"/>
    <w:rsid w:val="004E7353"/>
    <w:rsid w:val="00553929"/>
    <w:rsid w:val="005718FC"/>
    <w:rsid w:val="005B019E"/>
    <w:rsid w:val="006031A0"/>
    <w:rsid w:val="006A3F4D"/>
    <w:rsid w:val="006A556C"/>
    <w:rsid w:val="006E4F39"/>
    <w:rsid w:val="00725201"/>
    <w:rsid w:val="007854C9"/>
    <w:rsid w:val="007E1757"/>
    <w:rsid w:val="00891C63"/>
    <w:rsid w:val="008A4BC0"/>
    <w:rsid w:val="008E724E"/>
    <w:rsid w:val="00915AA9"/>
    <w:rsid w:val="009A2BE3"/>
    <w:rsid w:val="009C487B"/>
    <w:rsid w:val="009D1561"/>
    <w:rsid w:val="00A32EA1"/>
    <w:rsid w:val="00A63688"/>
    <w:rsid w:val="00AA0EF1"/>
    <w:rsid w:val="00B177F7"/>
    <w:rsid w:val="00B32B74"/>
    <w:rsid w:val="00B6426E"/>
    <w:rsid w:val="00BC435F"/>
    <w:rsid w:val="00BD0529"/>
    <w:rsid w:val="00BE6A9A"/>
    <w:rsid w:val="00C071BC"/>
    <w:rsid w:val="00D55D97"/>
    <w:rsid w:val="00D77BB8"/>
    <w:rsid w:val="00DB0426"/>
    <w:rsid w:val="00DE6EEE"/>
    <w:rsid w:val="00EA1E49"/>
    <w:rsid w:val="00ED2148"/>
    <w:rsid w:val="00EE1BB4"/>
    <w:rsid w:val="00EE2BB9"/>
    <w:rsid w:val="00EF6533"/>
    <w:rsid w:val="00F63998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5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791A-8E66-46AD-9C91-33C795F5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AdminLocal</cp:lastModifiedBy>
  <cp:revision>2</cp:revision>
  <cp:lastPrinted>2025-11-04T12:57:00Z</cp:lastPrinted>
  <dcterms:created xsi:type="dcterms:W3CDTF">2025-11-04T12:58:00Z</dcterms:created>
  <dcterms:modified xsi:type="dcterms:W3CDTF">2025-11-04T12:58:00Z</dcterms:modified>
</cp:coreProperties>
</file>