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9C3" w:rsidRDefault="00CA5F82">
      <w:bookmarkStart w:id="0" w:name="_GoBack"/>
      <w:r>
        <w:rPr>
          <w:noProof/>
        </w:rPr>
        <w:drawing>
          <wp:inline distT="0" distB="0" distL="0" distR="0">
            <wp:extent cx="6752809" cy="9877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vidad 25 26 opc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944" cy="993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69C3" w:rsidSect="00CA5F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82"/>
    <w:rsid w:val="005069C3"/>
    <w:rsid w:val="00C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2A104-0D63-49E4-8D60-B3066DAE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castañares derioja</dc:creator>
  <cp:keywords/>
  <dc:description/>
  <cp:lastModifiedBy>castañares derioja</cp:lastModifiedBy>
  <cp:revision>1</cp:revision>
  <dcterms:created xsi:type="dcterms:W3CDTF">2025-12-17T08:53:00Z</dcterms:created>
  <dcterms:modified xsi:type="dcterms:W3CDTF">2025-12-17T08:55:00Z</dcterms:modified>
</cp:coreProperties>
</file>