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21E4E" w14:textId="55F40F43" w:rsidR="00B47196" w:rsidRDefault="00B47196" w:rsidP="00B47196">
      <w:pPr>
        <w:jc w:val="right"/>
        <w:rPr>
          <w:rFonts w:ascii="Arial Nova" w:hAnsi="Arial Nova" w:cs="Arial"/>
          <w:b/>
          <w:sz w:val="24"/>
          <w:szCs w:val="24"/>
          <w:u w:val="single"/>
          <w:lang w:val="es-ES_tradnl"/>
        </w:rPr>
      </w:pPr>
      <w:r>
        <w:rPr>
          <w:rFonts w:ascii="Arial Nova" w:hAnsi="Arial Nova" w:cs="Arial"/>
          <w:b/>
          <w:noProof/>
          <w:sz w:val="24"/>
          <w:szCs w:val="24"/>
          <w:u w:val="single"/>
          <w:lang w:val="es-ES_tradnl"/>
        </w:rPr>
        <w:drawing>
          <wp:anchor distT="0" distB="0" distL="114300" distR="114300" simplePos="0" relativeHeight="251658240" behindDoc="1" locked="0" layoutInCell="0" allowOverlap="1" wp14:anchorId="134B0369" wp14:editId="307C0CA3">
            <wp:simplePos x="0" y="0"/>
            <wp:positionH relativeFrom="column">
              <wp:posOffset>593081</wp:posOffset>
            </wp:positionH>
            <wp:positionV relativeFrom="paragraph">
              <wp:posOffset>521</wp:posOffset>
            </wp:positionV>
            <wp:extent cx="805218" cy="803526"/>
            <wp:effectExtent l="0" t="0" r="0" b="0"/>
            <wp:wrapTight wrapText="bothSides">
              <wp:wrapPolygon edited="0">
                <wp:start x="9199" y="512"/>
                <wp:lineTo x="5621" y="3074"/>
                <wp:lineTo x="5110" y="12806"/>
                <wp:lineTo x="6644" y="17929"/>
                <wp:lineTo x="8177" y="19466"/>
                <wp:lineTo x="13798" y="19466"/>
                <wp:lineTo x="15331" y="17929"/>
                <wp:lineTo x="16353" y="9733"/>
                <wp:lineTo x="16353" y="3586"/>
                <wp:lineTo x="12265" y="512"/>
                <wp:lineTo x="9199" y="512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CFCFC"/>
                        </a:clrFrom>
                        <a:clrTo>
                          <a:srgbClr val="FCFC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77" r="-16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218" cy="803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92EB65" w14:textId="41CA03CE" w:rsidR="00B47196" w:rsidRPr="00717F51" w:rsidRDefault="00B47196" w:rsidP="00B47196">
      <w:pPr>
        <w:jc w:val="center"/>
        <w:rPr>
          <w:rFonts w:ascii="Arial Nova" w:hAnsi="Arial Nova" w:cs="Arial"/>
          <w:b/>
          <w:sz w:val="24"/>
          <w:szCs w:val="24"/>
          <w:u w:val="single"/>
          <w:lang w:val="es-ES_tradnl"/>
        </w:rPr>
      </w:pPr>
      <w:r w:rsidRPr="00717F51">
        <w:rPr>
          <w:rFonts w:ascii="Arial Nova" w:hAnsi="Arial Nova" w:cs="Arial"/>
          <w:b/>
          <w:sz w:val="24"/>
          <w:szCs w:val="24"/>
          <w:u w:val="single"/>
          <w:lang w:val="es-ES_tradnl"/>
        </w:rPr>
        <w:t>CONCURSO LITERARIO SAN BARTOLOME DE PINARES 202</w:t>
      </w:r>
      <w:r w:rsidR="00D63C3C">
        <w:rPr>
          <w:rFonts w:ascii="Arial Nova" w:hAnsi="Arial Nova" w:cs="Arial"/>
          <w:b/>
          <w:sz w:val="24"/>
          <w:szCs w:val="24"/>
          <w:u w:val="single"/>
          <w:lang w:val="es-ES_tradnl"/>
        </w:rPr>
        <w:t>5</w:t>
      </w:r>
    </w:p>
    <w:p w14:paraId="11D02A7B" w14:textId="77777777" w:rsidR="00B47196" w:rsidRDefault="00B47196" w:rsidP="00C6400D">
      <w:pPr>
        <w:jc w:val="center"/>
        <w:rPr>
          <w:rFonts w:ascii="Arial Nova" w:hAnsi="Arial Nova" w:cs="Arial"/>
          <w:b/>
          <w:sz w:val="24"/>
          <w:szCs w:val="24"/>
          <w:u w:val="single"/>
          <w:lang w:val="es-ES_tradnl"/>
        </w:rPr>
      </w:pPr>
    </w:p>
    <w:p w14:paraId="193A7192" w14:textId="77777777" w:rsidR="00C6400D" w:rsidRDefault="00C6400D" w:rsidP="00B47196">
      <w:pPr>
        <w:jc w:val="right"/>
        <w:rPr>
          <w:sz w:val="24"/>
          <w:szCs w:val="24"/>
          <w:lang w:val="es-ES_tradnl"/>
        </w:rPr>
      </w:pPr>
    </w:p>
    <w:p w14:paraId="7223B43E" w14:textId="087678AB" w:rsidR="00C6400D" w:rsidRDefault="00C6400D" w:rsidP="00B47196">
      <w:pPr>
        <w:jc w:val="center"/>
        <w:rPr>
          <w:rFonts w:ascii="Arial Nova" w:hAnsi="Arial Nova"/>
          <w:b/>
          <w:sz w:val="24"/>
          <w:szCs w:val="24"/>
          <w:u w:val="single"/>
          <w:lang w:val="es-ES_tradnl"/>
        </w:rPr>
      </w:pPr>
      <w:r w:rsidRPr="00717F51">
        <w:rPr>
          <w:rFonts w:ascii="Arial Nova" w:hAnsi="Arial Nova"/>
          <w:b/>
          <w:sz w:val="24"/>
          <w:szCs w:val="24"/>
          <w:u w:val="single"/>
          <w:lang w:val="es-ES_tradnl"/>
        </w:rPr>
        <w:t>BASES</w:t>
      </w:r>
    </w:p>
    <w:p w14:paraId="43FFFD0E" w14:textId="77777777" w:rsidR="00B47196" w:rsidRPr="00717F51" w:rsidRDefault="00B47196" w:rsidP="00B47196">
      <w:pPr>
        <w:jc w:val="center"/>
        <w:rPr>
          <w:rFonts w:ascii="Arial Nova" w:hAnsi="Arial Nova"/>
          <w:b/>
          <w:sz w:val="24"/>
          <w:szCs w:val="24"/>
          <w:u w:val="single"/>
          <w:lang w:val="es-ES_tradnl"/>
        </w:rPr>
      </w:pPr>
    </w:p>
    <w:p w14:paraId="5EC6B64B" w14:textId="77777777" w:rsidR="00C6400D" w:rsidRDefault="00C6400D" w:rsidP="00C6400D">
      <w:pPr>
        <w:jc w:val="both"/>
        <w:rPr>
          <w:rFonts w:ascii="Verdana" w:hAnsi="Verdana"/>
          <w:sz w:val="24"/>
          <w:szCs w:val="24"/>
          <w:lang w:val="es-ES_tradnl"/>
        </w:rPr>
      </w:pPr>
    </w:p>
    <w:p w14:paraId="084C3A2F" w14:textId="77777777" w:rsidR="00C6400D" w:rsidRPr="00B47196" w:rsidRDefault="00C6400D" w:rsidP="00C6400D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B47196">
        <w:rPr>
          <w:rFonts w:asciiTheme="minorHAnsi" w:hAnsiTheme="minorHAnsi" w:cstheme="minorHAnsi"/>
          <w:sz w:val="22"/>
          <w:szCs w:val="22"/>
          <w:lang w:val="es-ES_tradnl"/>
        </w:rPr>
        <w:t>Podrá participar todo el que quiera.</w:t>
      </w:r>
    </w:p>
    <w:p w14:paraId="6F60D5DE" w14:textId="77777777" w:rsidR="00C6400D" w:rsidRPr="00B47196" w:rsidRDefault="00C6400D" w:rsidP="00C6400D">
      <w:p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70F999B6" w14:textId="5C911FBF" w:rsidR="00C6400D" w:rsidRPr="00B47196" w:rsidRDefault="00C6400D" w:rsidP="00C6400D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B47196">
        <w:rPr>
          <w:rFonts w:asciiTheme="minorHAnsi" w:hAnsiTheme="minorHAnsi" w:cstheme="minorHAnsi"/>
          <w:sz w:val="22"/>
          <w:szCs w:val="22"/>
          <w:lang w:val="es-ES_tradnl"/>
        </w:rPr>
        <w:t>Las obras escritas en lengua castellana, de tema y estilo libres, no premiadas anteriormente en ningún concurso ni publicadas, tendrán una extensión máxima de 10 de páginas tamaño DIN-A4 (</w:t>
      </w:r>
      <w:r w:rsidR="00B47196">
        <w:rPr>
          <w:rFonts w:asciiTheme="minorHAnsi" w:hAnsiTheme="minorHAnsi" w:cstheme="minorHAnsi"/>
          <w:sz w:val="22"/>
          <w:szCs w:val="22"/>
          <w:lang w:val="es-ES_tradnl"/>
        </w:rPr>
        <w:t>T</w:t>
      </w:r>
      <w:r w:rsidRPr="00B47196">
        <w:rPr>
          <w:rFonts w:asciiTheme="minorHAnsi" w:hAnsiTheme="minorHAnsi" w:cstheme="minorHAnsi"/>
          <w:sz w:val="22"/>
          <w:szCs w:val="22"/>
          <w:lang w:val="es-ES_tradnl"/>
        </w:rPr>
        <w:t xml:space="preserve">imes </w:t>
      </w:r>
      <w:r w:rsidR="00B47196">
        <w:rPr>
          <w:rFonts w:asciiTheme="minorHAnsi" w:hAnsiTheme="minorHAnsi" w:cstheme="minorHAnsi"/>
          <w:sz w:val="22"/>
          <w:szCs w:val="22"/>
          <w:lang w:val="es-ES_tradnl"/>
        </w:rPr>
        <w:t>N</w:t>
      </w:r>
      <w:r w:rsidRPr="00B47196">
        <w:rPr>
          <w:rFonts w:asciiTheme="minorHAnsi" w:hAnsiTheme="minorHAnsi" w:cstheme="minorHAnsi"/>
          <w:sz w:val="22"/>
          <w:szCs w:val="22"/>
          <w:lang w:val="es-ES_tradnl"/>
        </w:rPr>
        <w:t xml:space="preserve">ew </w:t>
      </w:r>
      <w:r w:rsidR="00B47196">
        <w:rPr>
          <w:rFonts w:asciiTheme="minorHAnsi" w:hAnsiTheme="minorHAnsi" w:cstheme="minorHAnsi"/>
          <w:sz w:val="22"/>
          <w:szCs w:val="22"/>
          <w:lang w:val="es-ES_tradnl"/>
        </w:rPr>
        <w:t>R</w:t>
      </w:r>
      <w:r w:rsidRPr="00B47196">
        <w:rPr>
          <w:rFonts w:asciiTheme="minorHAnsi" w:hAnsiTheme="minorHAnsi" w:cstheme="minorHAnsi"/>
          <w:sz w:val="22"/>
          <w:szCs w:val="22"/>
          <w:lang w:val="es-ES_tradnl"/>
        </w:rPr>
        <w:t>oma 12) y podrán ser presentadas en cualquier formato de papel y letra, grapadas, cosidas o sujetas por cualquier otro sistema.</w:t>
      </w:r>
    </w:p>
    <w:p w14:paraId="328AC2E5" w14:textId="77777777" w:rsidR="00C6400D" w:rsidRPr="00B47196" w:rsidRDefault="00C6400D" w:rsidP="00C6400D">
      <w:p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106394B3" w14:textId="004C2E57" w:rsidR="00C6400D" w:rsidRPr="00B47196" w:rsidRDefault="00C6400D" w:rsidP="00C6400D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B47196">
        <w:rPr>
          <w:rFonts w:asciiTheme="minorHAnsi" w:hAnsiTheme="minorHAnsi" w:cstheme="minorHAnsi"/>
          <w:sz w:val="22"/>
          <w:szCs w:val="22"/>
          <w:lang w:val="es-ES_tradnl"/>
        </w:rPr>
        <w:t xml:space="preserve">Los trabajos se presentarán </w:t>
      </w:r>
      <w:r w:rsidRPr="00B47196">
        <w:rPr>
          <w:rFonts w:asciiTheme="minorHAnsi" w:hAnsiTheme="minorHAnsi" w:cstheme="minorHAnsi"/>
          <w:sz w:val="22"/>
          <w:szCs w:val="22"/>
          <w:u w:val="single"/>
          <w:lang w:val="es-ES_tradnl"/>
        </w:rPr>
        <w:t>en</w:t>
      </w:r>
      <w:r w:rsidR="00717F51" w:rsidRPr="00B47196">
        <w:rPr>
          <w:rFonts w:asciiTheme="minorHAnsi" w:hAnsiTheme="minorHAnsi" w:cstheme="minorHAnsi"/>
          <w:sz w:val="22"/>
          <w:szCs w:val="22"/>
          <w:u w:val="single"/>
          <w:lang w:val="es-ES_tradnl"/>
        </w:rPr>
        <w:t xml:space="preserve"> la taquilla de la piscina municipal</w:t>
      </w:r>
      <w:r w:rsidR="00717F51" w:rsidRPr="00B47196">
        <w:rPr>
          <w:rFonts w:asciiTheme="minorHAnsi" w:hAnsiTheme="minorHAnsi" w:cstheme="minorHAnsi"/>
          <w:sz w:val="22"/>
          <w:szCs w:val="22"/>
          <w:lang w:val="es-ES_tradnl"/>
        </w:rPr>
        <w:t>, también se podrán enviar al Ayuntamiento de San Bartolomé de Pinares vía mail: ayuntamiento@aytosanbartolomedepinares.es</w:t>
      </w:r>
      <w:r w:rsidRPr="00B47196">
        <w:rPr>
          <w:rFonts w:asciiTheme="minorHAnsi" w:hAnsiTheme="minorHAnsi" w:cstheme="minorHAnsi"/>
          <w:sz w:val="22"/>
          <w:szCs w:val="22"/>
          <w:lang w:val="es-ES_tradnl"/>
        </w:rPr>
        <w:t xml:space="preserve"> En la primera o en la última hoja se deberá consignar el nombre (o pseudónimo, en el caso de optar por el sistema de lema y plica, ver punto 4) y la fecha de nacimiento, así como cualquier otro dato que se considere oportuno para identificar al autor o autores.</w:t>
      </w:r>
    </w:p>
    <w:p w14:paraId="574C51C5" w14:textId="77777777" w:rsidR="00C6400D" w:rsidRPr="00B47196" w:rsidRDefault="00C6400D" w:rsidP="00C6400D">
      <w:p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25E9DBFE" w14:textId="77777777" w:rsidR="00C6400D" w:rsidRPr="00B47196" w:rsidRDefault="00C6400D" w:rsidP="00C6400D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B47196">
        <w:rPr>
          <w:rFonts w:asciiTheme="minorHAnsi" w:hAnsiTheme="minorHAnsi" w:cstheme="minorHAnsi"/>
          <w:sz w:val="22"/>
          <w:szCs w:val="22"/>
          <w:lang w:val="es-ES_tradnl"/>
        </w:rPr>
        <w:t>En el caso de que el autor o autores deseen mantener su anonimato hasta el momento del fallo del jurado, se podrá optar por presentar las obras firmadas mediante un lema o pseudónimo, acompañando a las mismas un sobre cerrado en cuyo exterior figure el título, el lema o pseudónimo y el año de nacimiento, y en su interior una nota con los datos identificativos del autor o autores.</w:t>
      </w:r>
    </w:p>
    <w:p w14:paraId="17A9688E" w14:textId="77777777" w:rsidR="00C6400D" w:rsidRPr="00B47196" w:rsidRDefault="00C6400D" w:rsidP="00C6400D">
      <w:p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591CDBC9" w14:textId="77777777" w:rsidR="00C6400D" w:rsidRPr="00B47196" w:rsidRDefault="00C6400D" w:rsidP="00C6400D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B47196">
        <w:rPr>
          <w:rFonts w:asciiTheme="minorHAnsi" w:hAnsiTheme="minorHAnsi" w:cstheme="minorHAnsi"/>
          <w:sz w:val="22"/>
          <w:szCs w:val="22"/>
          <w:lang w:val="es-ES_tradnl"/>
        </w:rPr>
        <w:t>El jurado actuará con la máxima libertad y tendrá la facultad de establecer el carácter cualitativo y el número de premios por categoría, otorgarlos o declararlos desiertos, establecer nuevas categorías o eliminar las ya existentes, interpretar las bases y determinar cualquier norma necesaria para el cumplimiento de su cometido.</w:t>
      </w:r>
    </w:p>
    <w:p w14:paraId="4328A3CF" w14:textId="77777777" w:rsidR="00C6400D" w:rsidRPr="00B47196" w:rsidRDefault="00C6400D" w:rsidP="00C6400D">
      <w:p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0921045C" w14:textId="77777777" w:rsidR="00C6400D" w:rsidRPr="00B47196" w:rsidRDefault="00C6400D" w:rsidP="00C6400D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B47196">
        <w:rPr>
          <w:rFonts w:asciiTheme="minorHAnsi" w:hAnsiTheme="minorHAnsi" w:cstheme="minorHAnsi"/>
          <w:sz w:val="22"/>
          <w:szCs w:val="22"/>
          <w:lang w:val="es-ES_tradnl"/>
        </w:rPr>
        <w:t>La organización designará el jurado y determinará el número máximo de categorías de premios y de premios por categoría y su carácter cuantitativo. Tendrá la facultad de interpretar las bases y determinar las normas necesarias.</w:t>
      </w:r>
    </w:p>
    <w:p w14:paraId="52B0EDD3" w14:textId="77777777" w:rsidR="00C6400D" w:rsidRPr="00B47196" w:rsidRDefault="00C6400D" w:rsidP="00C6400D">
      <w:p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68A09E87" w14:textId="760C701B" w:rsidR="00C6400D" w:rsidRPr="00B47196" w:rsidRDefault="00C6400D" w:rsidP="00C6400D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B47196">
        <w:rPr>
          <w:rFonts w:asciiTheme="minorHAnsi" w:hAnsiTheme="minorHAnsi" w:cstheme="minorHAnsi"/>
          <w:sz w:val="22"/>
          <w:szCs w:val="22"/>
          <w:lang w:val="es-ES_tradnl"/>
        </w:rPr>
        <w:t>La organización se reserva el derecho a editar o publicar cualquiera de los trabajos presentados, renunciando el autor o autores a los derechos de edición a favor de la organización autorizándole, así mismo, a realizar las gestiones necesarias para le edición y promoción de las obras. No se devolverán los originales ni copia de los mismos.</w:t>
      </w:r>
    </w:p>
    <w:p w14:paraId="74EE89F1" w14:textId="77777777" w:rsidR="00C6400D" w:rsidRPr="00B47196" w:rsidRDefault="00C6400D" w:rsidP="00C6400D">
      <w:p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7E2EC7C7" w14:textId="77777777" w:rsidR="00C6400D" w:rsidRPr="00B47196" w:rsidRDefault="00C6400D" w:rsidP="00C6400D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B47196">
        <w:rPr>
          <w:rFonts w:asciiTheme="minorHAnsi" w:hAnsiTheme="minorHAnsi" w:cstheme="minorHAnsi"/>
          <w:sz w:val="22"/>
          <w:szCs w:val="22"/>
          <w:lang w:val="es-ES_tradnl"/>
        </w:rPr>
        <w:t>Podrán presentarse un máximo de 2 obras por autor.</w:t>
      </w:r>
    </w:p>
    <w:p w14:paraId="63B3066A" w14:textId="77777777" w:rsidR="00C6400D" w:rsidRPr="00B47196" w:rsidRDefault="00C6400D" w:rsidP="00C6400D">
      <w:p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660A0AB7" w14:textId="3C85AF95" w:rsidR="00C6400D" w:rsidRPr="00B47196" w:rsidRDefault="00C6400D" w:rsidP="00C6400D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B47196">
        <w:rPr>
          <w:rFonts w:asciiTheme="minorHAnsi" w:hAnsiTheme="minorHAnsi" w:cstheme="minorHAnsi"/>
          <w:sz w:val="22"/>
          <w:szCs w:val="22"/>
          <w:lang w:val="es-ES_tradnl"/>
        </w:rPr>
        <w:t xml:space="preserve">El plazo de presentación finaliza </w:t>
      </w:r>
      <w:r w:rsidRPr="00B47196">
        <w:rPr>
          <w:rFonts w:asciiTheme="minorHAnsi" w:hAnsiTheme="minorHAnsi" w:cstheme="minorHAnsi"/>
          <w:b/>
          <w:bCs/>
          <w:sz w:val="22"/>
          <w:szCs w:val="22"/>
          <w:u w:val="single"/>
          <w:lang w:val="es-ES_tradnl"/>
        </w:rPr>
        <w:t>el</w:t>
      </w:r>
      <w:r w:rsidR="00026656">
        <w:rPr>
          <w:rFonts w:asciiTheme="minorHAnsi" w:hAnsiTheme="minorHAnsi" w:cstheme="minorHAnsi"/>
          <w:b/>
          <w:bCs/>
          <w:sz w:val="22"/>
          <w:szCs w:val="22"/>
          <w:u w:val="single"/>
          <w:lang w:val="es-ES_tradnl"/>
        </w:rPr>
        <w:t xml:space="preserve"> viernes</w:t>
      </w:r>
      <w:r w:rsidRPr="00B47196">
        <w:rPr>
          <w:rFonts w:asciiTheme="minorHAnsi" w:hAnsiTheme="minorHAnsi" w:cstheme="minorHAnsi"/>
          <w:b/>
          <w:bCs/>
          <w:sz w:val="22"/>
          <w:szCs w:val="22"/>
          <w:u w:val="single"/>
          <w:lang w:val="es-ES_tradnl"/>
        </w:rPr>
        <w:t xml:space="preserve"> </w:t>
      </w:r>
      <w:r w:rsidR="00026656">
        <w:rPr>
          <w:rFonts w:asciiTheme="minorHAnsi" w:hAnsiTheme="minorHAnsi" w:cstheme="minorHAnsi"/>
          <w:b/>
          <w:bCs/>
          <w:sz w:val="22"/>
          <w:szCs w:val="22"/>
          <w:u w:val="single"/>
          <w:lang w:val="es-ES_tradnl"/>
        </w:rPr>
        <w:t>9</w:t>
      </w:r>
      <w:r w:rsidRPr="00B47196">
        <w:rPr>
          <w:rFonts w:asciiTheme="minorHAnsi" w:hAnsiTheme="minorHAnsi" w:cstheme="minorHAnsi"/>
          <w:b/>
          <w:bCs/>
          <w:sz w:val="22"/>
          <w:szCs w:val="22"/>
          <w:u w:val="single"/>
          <w:lang w:val="es-ES_tradnl"/>
        </w:rPr>
        <w:t xml:space="preserve"> de agosto de 20</w:t>
      </w:r>
      <w:r w:rsidR="00717F51" w:rsidRPr="00B47196">
        <w:rPr>
          <w:rFonts w:asciiTheme="minorHAnsi" w:hAnsiTheme="minorHAnsi" w:cstheme="minorHAnsi"/>
          <w:b/>
          <w:bCs/>
          <w:sz w:val="22"/>
          <w:szCs w:val="22"/>
          <w:u w:val="single"/>
          <w:lang w:val="es-ES_tradnl"/>
        </w:rPr>
        <w:t>2</w:t>
      </w:r>
      <w:r w:rsidR="00D465AF">
        <w:rPr>
          <w:rFonts w:asciiTheme="minorHAnsi" w:hAnsiTheme="minorHAnsi" w:cstheme="minorHAnsi"/>
          <w:b/>
          <w:bCs/>
          <w:sz w:val="22"/>
          <w:szCs w:val="22"/>
          <w:u w:val="single"/>
          <w:lang w:val="es-ES_tradnl"/>
        </w:rPr>
        <w:t>5</w:t>
      </w:r>
      <w:r w:rsidRPr="00B47196">
        <w:rPr>
          <w:rFonts w:asciiTheme="minorHAnsi" w:hAnsiTheme="minorHAnsi" w:cstheme="minorHAnsi"/>
          <w:b/>
          <w:bCs/>
          <w:sz w:val="22"/>
          <w:szCs w:val="22"/>
          <w:u w:val="single"/>
          <w:lang w:val="es-ES_tradnl"/>
        </w:rPr>
        <w:t xml:space="preserve"> a las 19 horas</w:t>
      </w:r>
      <w:r w:rsidRPr="00B47196">
        <w:rPr>
          <w:rFonts w:asciiTheme="minorHAnsi" w:hAnsiTheme="minorHAnsi" w:cstheme="minorHAnsi"/>
          <w:sz w:val="22"/>
          <w:szCs w:val="22"/>
          <w:lang w:val="es-ES_tradnl"/>
        </w:rPr>
        <w:t xml:space="preserve"> para entregas en la taquilla de la piscina.</w:t>
      </w:r>
    </w:p>
    <w:p w14:paraId="2A49F223" w14:textId="77777777" w:rsidR="00C6400D" w:rsidRPr="00B47196" w:rsidRDefault="00C6400D" w:rsidP="00C6400D">
      <w:p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71DAF284" w14:textId="77777777" w:rsidR="00C6400D" w:rsidRPr="00B47196" w:rsidRDefault="00C6400D" w:rsidP="00C6400D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B47196">
        <w:rPr>
          <w:rFonts w:asciiTheme="minorHAnsi" w:hAnsiTheme="minorHAnsi" w:cstheme="minorHAnsi"/>
          <w:sz w:val="22"/>
          <w:szCs w:val="22"/>
          <w:lang w:val="es-ES_tradnl"/>
        </w:rPr>
        <w:t>La decisión del jurado será inapelable.</w:t>
      </w:r>
    </w:p>
    <w:p w14:paraId="7796AEEE" w14:textId="77777777" w:rsidR="00C6400D" w:rsidRPr="00B47196" w:rsidRDefault="00C6400D" w:rsidP="00C6400D">
      <w:p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6AC1DFC3" w14:textId="619B6118" w:rsidR="00C6400D" w:rsidRPr="00B47196" w:rsidRDefault="00C6400D" w:rsidP="00C6400D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B47196">
        <w:rPr>
          <w:rFonts w:asciiTheme="minorHAnsi" w:hAnsiTheme="minorHAnsi" w:cstheme="minorHAnsi"/>
          <w:sz w:val="22"/>
          <w:szCs w:val="22"/>
          <w:lang w:val="es-ES_tradnl"/>
        </w:rPr>
        <w:t xml:space="preserve">La participación en este concurso supone la plena aceptación de las decisiones del jurado, así como de las bases y de las interpretaciones que el jurado o la organización pueda hacer de ellas. </w:t>
      </w:r>
    </w:p>
    <w:p w14:paraId="2AB22D0F" w14:textId="77777777" w:rsidR="00C6400D" w:rsidRPr="00B47196" w:rsidRDefault="00C6400D" w:rsidP="00C6400D">
      <w:pPr>
        <w:jc w:val="center"/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10775D89" w14:textId="418B6977" w:rsidR="00C6400D" w:rsidRPr="00B47196" w:rsidRDefault="00C6400D" w:rsidP="00C6400D">
      <w:pPr>
        <w:jc w:val="center"/>
        <w:rPr>
          <w:rFonts w:asciiTheme="minorHAnsi" w:hAnsiTheme="minorHAnsi" w:cstheme="minorHAnsi"/>
          <w:b/>
          <w:sz w:val="22"/>
          <w:szCs w:val="22"/>
          <w:lang w:val="es-ES_tradnl"/>
        </w:rPr>
      </w:pPr>
      <w:r w:rsidRPr="00B47196">
        <w:rPr>
          <w:rFonts w:asciiTheme="minorHAnsi" w:hAnsiTheme="minorHAnsi" w:cstheme="minorHAnsi"/>
          <w:sz w:val="22"/>
          <w:szCs w:val="22"/>
          <w:lang w:val="es-ES_tradnl"/>
        </w:rPr>
        <w:t xml:space="preserve">San Bartolomé de Pinares, a </w:t>
      </w:r>
      <w:r w:rsidR="00D465AF">
        <w:rPr>
          <w:rFonts w:asciiTheme="minorHAnsi" w:hAnsiTheme="minorHAnsi" w:cstheme="minorHAnsi"/>
          <w:sz w:val="22"/>
          <w:szCs w:val="22"/>
          <w:lang w:val="es-ES_tradnl"/>
        </w:rPr>
        <w:t>21</w:t>
      </w:r>
      <w:r w:rsidRPr="00B47196">
        <w:rPr>
          <w:rFonts w:asciiTheme="minorHAnsi" w:hAnsiTheme="minorHAnsi" w:cstheme="minorHAnsi"/>
          <w:sz w:val="22"/>
          <w:szCs w:val="22"/>
          <w:lang w:val="es-ES_tradnl"/>
        </w:rPr>
        <w:t xml:space="preserve"> de julio de 20</w:t>
      </w:r>
      <w:r w:rsidR="00B47196">
        <w:rPr>
          <w:rFonts w:asciiTheme="minorHAnsi" w:hAnsiTheme="minorHAnsi" w:cstheme="minorHAnsi"/>
          <w:sz w:val="22"/>
          <w:szCs w:val="22"/>
          <w:lang w:val="es-ES_tradnl"/>
        </w:rPr>
        <w:t>2</w:t>
      </w:r>
      <w:r w:rsidR="00D465AF">
        <w:rPr>
          <w:rFonts w:asciiTheme="minorHAnsi" w:hAnsiTheme="minorHAnsi" w:cstheme="minorHAnsi"/>
          <w:sz w:val="22"/>
          <w:szCs w:val="22"/>
          <w:lang w:val="es-ES_tradnl"/>
        </w:rPr>
        <w:t>5</w:t>
      </w:r>
      <w:r w:rsidRPr="00B47196">
        <w:rPr>
          <w:rFonts w:asciiTheme="minorHAnsi" w:hAnsiTheme="minorHAnsi" w:cstheme="minorHAnsi"/>
          <w:sz w:val="22"/>
          <w:szCs w:val="22"/>
          <w:lang w:val="es-ES_tradnl"/>
        </w:rPr>
        <w:t>.</w:t>
      </w:r>
    </w:p>
    <w:p w14:paraId="4E4C1661" w14:textId="77777777" w:rsidR="00C6400D" w:rsidRPr="00B47196" w:rsidRDefault="00C6400D" w:rsidP="00C6400D">
      <w:pPr>
        <w:jc w:val="right"/>
        <w:rPr>
          <w:rFonts w:asciiTheme="minorHAnsi" w:hAnsiTheme="minorHAnsi" w:cstheme="minorHAnsi"/>
          <w:b/>
          <w:sz w:val="22"/>
          <w:szCs w:val="22"/>
          <w:lang w:val="es-ES_tradnl"/>
        </w:rPr>
      </w:pPr>
    </w:p>
    <w:p w14:paraId="697B705E" w14:textId="77777777" w:rsidR="00B47196" w:rsidRDefault="00B47196" w:rsidP="00C6400D">
      <w:pPr>
        <w:jc w:val="right"/>
        <w:rPr>
          <w:rFonts w:ascii="Comic Sans MS" w:hAnsi="Comic Sans MS"/>
          <w:b/>
          <w:sz w:val="18"/>
          <w:szCs w:val="18"/>
          <w:lang w:val="es-ES_tradnl"/>
        </w:rPr>
      </w:pPr>
    </w:p>
    <w:p w14:paraId="7CECFB12" w14:textId="77777777" w:rsidR="00B47196" w:rsidRDefault="00B47196" w:rsidP="00C6400D">
      <w:pPr>
        <w:jc w:val="right"/>
        <w:rPr>
          <w:rFonts w:ascii="Comic Sans MS" w:hAnsi="Comic Sans MS"/>
          <w:b/>
          <w:sz w:val="18"/>
          <w:szCs w:val="18"/>
          <w:lang w:val="es-ES_tradnl"/>
        </w:rPr>
      </w:pPr>
    </w:p>
    <w:p w14:paraId="58035743" w14:textId="3F92C71A" w:rsidR="00C6400D" w:rsidRPr="00B47196" w:rsidRDefault="00C6400D" w:rsidP="00C6400D">
      <w:pPr>
        <w:jc w:val="right"/>
        <w:rPr>
          <w:rFonts w:ascii="Arial Nova" w:hAnsi="Arial Nova"/>
          <w:b/>
          <w:sz w:val="18"/>
          <w:szCs w:val="18"/>
          <w:lang w:val="es-ES_tradnl"/>
        </w:rPr>
      </w:pPr>
      <w:r w:rsidRPr="00B47196">
        <w:rPr>
          <w:rFonts w:ascii="Arial Nova" w:hAnsi="Arial Nova"/>
          <w:b/>
          <w:sz w:val="18"/>
          <w:szCs w:val="18"/>
          <w:lang w:val="es-ES_tradnl"/>
        </w:rPr>
        <w:t xml:space="preserve">ORGANIZA </w:t>
      </w:r>
    </w:p>
    <w:p w14:paraId="13377EE2" w14:textId="77777777" w:rsidR="00C6400D" w:rsidRPr="00B47196" w:rsidRDefault="00C6400D" w:rsidP="00C6400D">
      <w:pPr>
        <w:jc w:val="right"/>
        <w:rPr>
          <w:rFonts w:ascii="Arial Nova" w:hAnsi="Arial Nova"/>
          <w:lang w:val="es-ES_tradnl"/>
        </w:rPr>
      </w:pPr>
      <w:r w:rsidRPr="00B47196">
        <w:rPr>
          <w:rFonts w:ascii="Arial Nova" w:hAnsi="Arial Nova"/>
          <w:b/>
          <w:sz w:val="16"/>
          <w:szCs w:val="16"/>
          <w:lang w:val="es-ES_tradnl"/>
        </w:rPr>
        <w:t>EXCMO. AYUNTAMIENTO DE SAN BARTOLOMÉ DE PINARES</w:t>
      </w:r>
    </w:p>
    <w:p w14:paraId="45D02E94" w14:textId="77777777" w:rsidR="00AF51B1" w:rsidRDefault="00AF51B1"/>
    <w:sectPr w:rsidR="00AF51B1" w:rsidSect="00C640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E36D4"/>
    <w:multiLevelType w:val="hybridMultilevel"/>
    <w:tmpl w:val="5A5E4E6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EBB"/>
    <w:rsid w:val="00026656"/>
    <w:rsid w:val="00032035"/>
    <w:rsid w:val="000467C9"/>
    <w:rsid w:val="00345827"/>
    <w:rsid w:val="00717F51"/>
    <w:rsid w:val="00787281"/>
    <w:rsid w:val="00977EBB"/>
    <w:rsid w:val="00AF51B1"/>
    <w:rsid w:val="00B47196"/>
    <w:rsid w:val="00C6400D"/>
    <w:rsid w:val="00D465AF"/>
    <w:rsid w:val="00D6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49DED"/>
  <w15:chartTrackingRefBased/>
  <w15:docId w15:val="{CFA6DE9E-27FB-4D73-86CF-2114B4920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5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1</Pages>
  <Words>413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cp:lastPrinted>2025-07-21T11:48:00Z</cp:lastPrinted>
  <dcterms:created xsi:type="dcterms:W3CDTF">2023-07-11T10:49:00Z</dcterms:created>
  <dcterms:modified xsi:type="dcterms:W3CDTF">2025-07-22T06:20:00Z</dcterms:modified>
</cp:coreProperties>
</file>