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68" w:rsidRDefault="00C02868">
      <w:pPr>
        <w:spacing w:after="114" w:line="259" w:lineRule="auto"/>
        <w:ind w:left="0" w:right="2226" w:firstLine="0"/>
        <w:jc w:val="right"/>
      </w:pPr>
    </w:p>
    <w:tbl>
      <w:tblPr>
        <w:tblStyle w:val="TableGrid"/>
        <w:tblW w:w="10157" w:type="dxa"/>
        <w:tblInd w:w="4" w:type="dxa"/>
        <w:tblCellMar>
          <w:top w:w="104" w:type="dxa"/>
          <w:left w:w="96" w:type="dxa"/>
          <w:bottom w:w="5" w:type="dxa"/>
          <w:right w:w="52" w:type="dxa"/>
        </w:tblCellMar>
        <w:tblLook w:val="04A0" w:firstRow="1" w:lastRow="0" w:firstColumn="1" w:lastColumn="0" w:noHBand="0" w:noVBand="1"/>
      </w:tblPr>
      <w:tblGrid>
        <w:gridCol w:w="1436"/>
        <w:gridCol w:w="2200"/>
        <w:gridCol w:w="2268"/>
        <w:gridCol w:w="4253"/>
      </w:tblGrid>
      <w:tr w:rsidR="00C02868" w:rsidTr="00DC5845">
        <w:trPr>
          <w:trHeight w:val="1648"/>
        </w:trPr>
        <w:tc>
          <w:tcPr>
            <w:tcW w:w="101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bottom"/>
          </w:tcPr>
          <w:p w:rsidR="00C02868" w:rsidRDefault="005F623B">
            <w:pPr>
              <w:spacing w:after="87" w:line="259" w:lineRule="auto"/>
              <w:ind w:left="0" w:right="43" w:firstLine="0"/>
              <w:jc w:val="center"/>
            </w:pPr>
            <w:r>
              <w:rPr>
                <w:b/>
                <w:sz w:val="22"/>
                <w:u w:val="single" w:color="000000"/>
              </w:rPr>
              <w:t>Anexo III</w:t>
            </w:r>
            <w:r>
              <w:rPr>
                <w:b/>
                <w:sz w:val="22"/>
              </w:rPr>
              <w:t xml:space="preserve"> </w:t>
            </w:r>
          </w:p>
          <w:p w:rsidR="00C02868" w:rsidRDefault="005F623B">
            <w:pPr>
              <w:spacing w:after="41" w:line="240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Modelo de autorización y declaración responsable de los miembros de la unidad de convivencia mayores de 18 años no solicitantes de ayudas</w:t>
            </w:r>
            <w:r>
              <w:rPr>
                <w:sz w:val="22"/>
                <w:vertAlign w:val="subscript"/>
              </w:rPr>
              <w:t>,</w:t>
            </w:r>
          </w:p>
          <w:p w:rsidR="00C02868" w:rsidRDefault="005F623B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(PRESENTAR EN EL CASO DE EXISTENCIA DE MIEMBROS DE LA UNIDAD DE CONVIVENCIA MAYORES DE 18 AÑOS NO SOLICITANTES)</w:t>
            </w:r>
          </w:p>
          <w:p w:rsidR="00C02868" w:rsidRDefault="005F623B" w:rsidP="0064644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4"/>
              </w:rPr>
              <w:t>(Orden</w:t>
            </w:r>
            <w:r w:rsidR="007D4267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161/</w:t>
            </w:r>
            <w:r w:rsidR="005E4CDD">
              <w:rPr>
                <w:rFonts w:ascii="Calibri" w:eastAsia="Calibri" w:hAnsi="Calibri" w:cs="Calibri"/>
                <w:i/>
                <w:sz w:val="14"/>
              </w:rPr>
              <w:t>2018, de</w:t>
            </w:r>
            <w:r w:rsidR="007D4267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31</w:t>
            </w:r>
            <w:r w:rsidR="005E4CDD">
              <w:rPr>
                <w:rFonts w:ascii="Calibri" w:eastAsia="Calibri" w:hAnsi="Calibri" w:cs="Calibri"/>
                <w:i/>
                <w:sz w:val="14"/>
              </w:rPr>
              <w:t>deoctubre, de la Consejería de Fomento, por la que se establecen las bases reguladoras de las ayudas para la adquisición de vivienda habitual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y </w:t>
            </w:r>
            <w:r>
              <w:rPr>
                <w:rFonts w:ascii="Calibri" w:eastAsia="Calibri" w:hAnsi="Calibri" w:cs="Calibri"/>
                <w:i/>
                <w:sz w:val="14"/>
              </w:rPr>
              <w:t>permanente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en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régimen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de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propiedad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por</w:t>
            </w:r>
            <w:r w:rsidR="00576C2E">
              <w:rPr>
                <w:rFonts w:ascii="Calibri" w:eastAsia="Calibri" w:hAnsi="Calibri" w:cs="Calibri"/>
                <w:i/>
                <w:sz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</w:rPr>
              <w:t>jóvenes</w:t>
            </w:r>
            <w:r w:rsidR="005E4CDD">
              <w:rPr>
                <w:rFonts w:ascii="Calibri" w:eastAsia="Calibri" w:hAnsi="Calibri" w:cs="Calibri"/>
                <w:i/>
                <w:sz w:val="14"/>
              </w:rPr>
              <w:t>, modificada</w:t>
            </w:r>
            <w:r w:rsidR="009333E4">
              <w:rPr>
                <w:rFonts w:ascii="Calibri" w:eastAsia="Calibri" w:hAnsi="Calibri" w:cs="Calibri"/>
                <w:i/>
                <w:sz w:val="14"/>
              </w:rPr>
              <w:t xml:space="preserve"> por Orden </w:t>
            </w:r>
            <w:r w:rsidR="00646443">
              <w:rPr>
                <w:rFonts w:ascii="Calibri" w:eastAsia="Calibri" w:hAnsi="Calibri" w:cs="Calibri"/>
                <w:i/>
                <w:sz w:val="14"/>
              </w:rPr>
              <w:t>109/2021, de 7 de julio</w:t>
            </w:r>
            <w:r w:rsidR="0057342A">
              <w:rPr>
                <w:rFonts w:ascii="Calibri" w:eastAsia="Calibri" w:hAnsi="Calibri" w:cs="Calibri"/>
                <w:i/>
                <w:sz w:val="14"/>
              </w:rPr>
              <w:t>,</w:t>
            </w:r>
            <w:r w:rsidR="00646443">
              <w:rPr>
                <w:rFonts w:ascii="Calibri" w:eastAsia="Calibri" w:hAnsi="Calibri" w:cs="Calibri"/>
                <w:i/>
                <w:sz w:val="14"/>
              </w:rPr>
              <w:t xml:space="preserve"> de la Consejería de Fomento</w:t>
            </w:r>
            <w:r>
              <w:rPr>
                <w:rFonts w:ascii="Calibri" w:eastAsia="Calibri" w:hAnsi="Calibri" w:cs="Calibri"/>
                <w:i/>
                <w:sz w:val="14"/>
              </w:rPr>
              <w:t>)</w:t>
            </w:r>
          </w:p>
        </w:tc>
      </w:tr>
      <w:tr w:rsidR="00C02868" w:rsidTr="00DC5845">
        <w:trPr>
          <w:trHeight w:val="1434"/>
        </w:trPr>
        <w:tc>
          <w:tcPr>
            <w:tcW w:w="101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53" w:line="238" w:lineRule="auto"/>
              <w:ind w:left="0" w:right="44" w:firstLine="5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La persona que a continuación se relaciona (miembro de la unidad de convivencia mayor de edad y menor emancipado) </w:t>
            </w:r>
            <w:r w:rsidR="00DC5845">
              <w:rPr>
                <w:rFonts w:ascii="Times New Roman" w:eastAsia="Times New Roman" w:hAnsi="Times New Roman" w:cs="Times New Roman"/>
                <w:b/>
                <w:sz w:val="18"/>
              </w:rPr>
              <w:t>AUTORIZA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 la Consejería de Fomento de la Junta de Comunidades de Castilla-La Mancha a comprobar y verificar la información de índole tributaria</w:t>
            </w:r>
            <w:r w:rsidR="007D4267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(domicilio fiscal y nivel de ingresos)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la Hacienda Pública del Estado y la pertenencia a alguno de los colectivos preferentes indicados en el artículo 10 d) de la Orden 161/2018 de 31 de octubre</w:t>
            </w:r>
            <w:r w:rsidR="005E4CDD">
              <w:rPr>
                <w:rFonts w:ascii="Times New Roman" w:eastAsia="Times New Roman" w:hAnsi="Times New Roman" w:cs="Times New Roman"/>
                <w:b/>
                <w:sz w:val="18"/>
              </w:rPr>
              <w:t>, modificada</w:t>
            </w:r>
            <w:r w:rsidR="009333E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por Orden </w:t>
            </w:r>
            <w:r w:rsidR="00646443">
              <w:rPr>
                <w:rFonts w:ascii="Times New Roman" w:eastAsia="Times New Roman" w:hAnsi="Times New Roman" w:cs="Times New Roman"/>
                <w:b/>
                <w:sz w:val="18"/>
              </w:rPr>
              <w:t>109</w:t>
            </w:r>
            <w:r w:rsidR="009333E4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="00646443">
              <w:rPr>
                <w:rFonts w:ascii="Times New Roman" w:eastAsia="Times New Roman" w:hAnsi="Times New Roman" w:cs="Times New Roman"/>
                <w:b/>
                <w:sz w:val="18"/>
              </w:rPr>
              <w:t>2021</w:t>
            </w:r>
            <w:r w:rsidR="007D4267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 w:rsidR="009333E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r w:rsidR="00646443">
              <w:rPr>
                <w:rFonts w:ascii="Times New Roman" w:eastAsia="Times New Roman" w:hAnsi="Times New Roman" w:cs="Times New Roman"/>
                <w:b/>
                <w:sz w:val="18"/>
              </w:rPr>
              <w:t>7 de julio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</w:t>
            </w:r>
          </w:p>
          <w:p w:rsidR="00C02868" w:rsidRDefault="005F62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Los miembros que no suscriban la presente autorización deberán aportar justificación de sus ingresos. </w:t>
            </w:r>
          </w:p>
        </w:tc>
      </w:tr>
      <w:tr w:rsidR="00DC5845" w:rsidTr="00DC5845">
        <w:trPr>
          <w:trHeight w:val="324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845" w:rsidRDefault="00DC5845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NIF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5845" w:rsidRDefault="00D35EFA" w:rsidP="00D35EFA">
            <w:pPr>
              <w:spacing w:after="0" w:line="259" w:lineRule="auto"/>
              <w:ind w:left="0" w:right="45" w:firstLine="0"/>
              <w:jc w:val="center"/>
            </w:pPr>
            <w:r w:rsidRPr="00D35EF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Hombre/Mujer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C5845" w:rsidRDefault="00DC584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Nombre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C5845" w:rsidRDefault="00DC5845" w:rsidP="00DC5845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Apellidos</w:t>
            </w:r>
          </w:p>
        </w:tc>
      </w:tr>
      <w:tr w:rsidR="00DC5845" w:rsidTr="00D35EFA">
        <w:trPr>
          <w:trHeight w:val="41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35EFA" w:rsidP="007A5A4D">
            <w:pPr>
              <w:spacing w:after="0" w:line="259" w:lineRule="auto"/>
              <w:ind w:left="0" w:right="0" w:firstLine="0"/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bookmarkEnd w:id="0"/>
            <w:r>
              <w:fldChar w:fldCharType="end"/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C5845" w:rsidP="00D35EFA">
            <w:pPr>
              <w:spacing w:after="0" w:line="259" w:lineRule="auto"/>
              <w:ind w:left="0" w:right="0" w:firstLine="0"/>
              <w:jc w:val="left"/>
            </w:pP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Hombre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t xml:space="preserve">  </w:t>
            </w: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Mujer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C5845" w:rsidRDefault="00D35EFA" w:rsidP="007A5A4D">
            <w:pPr>
              <w:spacing w:after="0" w:line="259" w:lineRule="auto"/>
              <w:ind w:left="1" w:right="0" w:firstLine="0"/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35EFA" w:rsidP="007A5A4D">
            <w:pPr>
              <w:spacing w:after="0" w:line="259" w:lineRule="auto"/>
              <w:ind w:left="0" w:right="0" w:firstLine="0"/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>
              <w:fldChar w:fldCharType="end"/>
            </w:r>
          </w:p>
        </w:tc>
      </w:tr>
      <w:tr w:rsidR="00DC5845" w:rsidTr="00D35EFA">
        <w:trPr>
          <w:trHeight w:val="41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35EFA" w:rsidP="007A5A4D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 w:rsidR="007A5A4D">
              <w:t> </w:t>
            </w:r>
            <w:r>
              <w:fldChar w:fldCharType="end"/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C5845" w:rsidP="00D35EFA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Hombre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t xml:space="preserve">  </w:t>
            </w: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Mujer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C5845" w:rsidRDefault="00D35EFA" w:rsidP="00D35EFA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35EFA" w:rsidP="00C30220">
            <w:pPr>
              <w:spacing w:after="0" w:line="259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5845" w:rsidTr="00D35EFA">
        <w:trPr>
          <w:trHeight w:val="41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Default="00D35EFA" w:rsidP="00D35EF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Pr="00034057" w:rsidRDefault="00DC5845" w:rsidP="00D35EFA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position w:val="-4"/>
                <w:szCs w:val="20"/>
              </w:rPr>
            </w:pP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Hombre</w:t>
            </w:r>
            <w:r>
              <w:rPr>
                <w:rFonts w:ascii="Times New Roman" w:eastAsia="Times New Roman" w:hAnsi="Times New Roman"/>
                <w:position w:val="-4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t xml:space="preserve">  </w:t>
            </w: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Mujer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C5845" w:rsidRDefault="00D35EFA" w:rsidP="00D35EFA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C5845" w:rsidRPr="00034057" w:rsidRDefault="00D35EFA" w:rsidP="00C30220">
            <w:pPr>
              <w:spacing w:after="0" w:line="259" w:lineRule="auto"/>
              <w:ind w:right="0"/>
              <w:jc w:val="left"/>
              <w:rPr>
                <w:rFonts w:ascii="Times New Roman" w:eastAsia="Times New Roman" w:hAnsi="Times New Roman"/>
                <w:position w:val="-4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A" w:rsidTr="00D35EFA">
        <w:trPr>
          <w:trHeight w:val="418"/>
        </w:trPr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EFA" w:rsidRDefault="00D35EFA" w:rsidP="00D35EFA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5EFA" w:rsidRPr="00034057" w:rsidRDefault="00D35EFA" w:rsidP="00D35EFA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position w:val="-4"/>
                <w:szCs w:val="20"/>
              </w:rPr>
            </w:pP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Hombre</w:t>
            </w:r>
            <w:r>
              <w:rPr>
                <w:rFonts w:ascii="Times New Roman" w:eastAsia="Times New Roman" w:hAnsi="Times New Roman"/>
                <w:position w:val="-4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t xml:space="preserve">  </w:t>
            </w:r>
            <w:r w:rsidRPr="00034057">
              <w:rPr>
                <w:rFonts w:ascii="Times New Roman" w:eastAsia="Times New Roman" w:hAnsi="Times New Roman"/>
                <w:position w:val="-4"/>
                <w:szCs w:val="20"/>
              </w:rPr>
              <w:t>Mujer</w:t>
            </w:r>
            <w:r w:rsidRPr="00034057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instrText xml:space="preserve"> FORMCHECKBOX </w:instrText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</w:r>
            <w:r w:rsidR="00D05078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separate"/>
            </w:r>
            <w:r w:rsidRPr="00034057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35EFA" w:rsidRDefault="00D35EFA" w:rsidP="00C30220">
            <w:pPr>
              <w:spacing w:after="0" w:line="259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35EFA" w:rsidRPr="00034057" w:rsidRDefault="00D35EFA" w:rsidP="00C30220">
            <w:pPr>
              <w:spacing w:after="0" w:line="259" w:lineRule="auto"/>
              <w:ind w:right="0"/>
              <w:jc w:val="left"/>
              <w:rPr>
                <w:rFonts w:ascii="Times New Roman" w:eastAsia="Times New Roman" w:hAnsi="Times New Roman"/>
                <w:position w:val="-4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5845" w:rsidRDefault="00DC5845"/>
    <w:tbl>
      <w:tblPr>
        <w:tblStyle w:val="TableGrid"/>
        <w:tblW w:w="10157" w:type="dxa"/>
        <w:tblInd w:w="-88" w:type="dxa"/>
        <w:tblCellMar>
          <w:top w:w="44" w:type="dxa"/>
          <w:bottom w:w="2" w:type="dxa"/>
        </w:tblCellMar>
        <w:tblLook w:val="04A0" w:firstRow="1" w:lastRow="0" w:firstColumn="1" w:lastColumn="0" w:noHBand="0" w:noVBand="1"/>
      </w:tblPr>
      <w:tblGrid>
        <w:gridCol w:w="1911"/>
        <w:gridCol w:w="8246"/>
      </w:tblGrid>
      <w:tr w:rsidR="00C02868" w:rsidTr="00ED64F2">
        <w:trPr>
          <w:trHeight w:val="330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</w:tcPr>
          <w:p w:rsidR="00C02868" w:rsidRDefault="00C028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02868" w:rsidRDefault="005F623B">
            <w:pPr>
              <w:spacing w:after="0" w:line="259" w:lineRule="auto"/>
              <w:ind w:left="356" w:right="0" w:firstLine="0"/>
              <w:jc w:val="left"/>
            </w:pPr>
            <w:r>
              <w:rPr>
                <w:b/>
                <w:sz w:val="22"/>
              </w:rPr>
              <w:t>INFORMACIÓN BÁSICA DE PROTECCIÓN DE DATOS</w:t>
            </w:r>
          </w:p>
        </w:tc>
      </w:tr>
      <w:tr w:rsidR="00C02868" w:rsidTr="00ED64F2">
        <w:trPr>
          <w:trHeight w:val="325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Responsable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76C2E" w:rsidP="00576C2E">
            <w:pPr>
              <w:spacing w:after="0" w:line="259" w:lineRule="auto"/>
              <w:ind w:left="2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Dirección General de Vivienda</w:t>
            </w:r>
            <w:r w:rsidR="005F623B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</w:tr>
      <w:tr w:rsidR="00C02868" w:rsidTr="00ED64F2">
        <w:trPr>
          <w:trHeight w:val="324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Finalidad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Gestión de los procedimientos de ayudas a la vivienda. </w:t>
            </w:r>
          </w:p>
        </w:tc>
      </w:tr>
      <w:tr w:rsidR="00C02868" w:rsidTr="00ED64F2">
        <w:trPr>
          <w:trHeight w:val="792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Legitimación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AA1C7D">
            <w:pPr>
              <w:spacing w:after="0" w:line="259" w:lineRule="auto"/>
              <w:ind w:left="256" w:right="0" w:firstLine="0"/>
              <w:jc w:val="left"/>
            </w:pPr>
            <w:r w:rsidRPr="00AA1C7D">
              <w:rPr>
                <w:rFonts w:ascii="Times New Roman" w:eastAsia="Times New Roman" w:hAnsi="Times New Roman" w:cs="Times New Roman"/>
                <w:sz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C02868" w:rsidTr="00ED64F2">
        <w:trPr>
          <w:trHeight w:val="324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Destinatarios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Existe cesión de datos. </w:t>
            </w:r>
          </w:p>
        </w:tc>
      </w:tr>
      <w:tr w:rsidR="00C02868" w:rsidTr="00ED64F2">
        <w:trPr>
          <w:trHeight w:val="423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Derechos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6" w:right="81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02868" w:rsidTr="00ED64F2">
        <w:trPr>
          <w:trHeight w:val="464"/>
        </w:trPr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2868" w:rsidRDefault="005F623B">
            <w:pPr>
              <w:spacing w:after="0" w:line="259" w:lineRule="auto"/>
              <w:ind w:left="25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Información adicional </w:t>
            </w:r>
          </w:p>
        </w:tc>
        <w:tc>
          <w:tcPr>
            <w:tcW w:w="8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2868" w:rsidRDefault="00741C84" w:rsidP="00646443">
            <w:pPr>
              <w:spacing w:after="0" w:line="259" w:lineRule="auto"/>
              <w:ind w:left="25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Disponible en la dirección electrónica  </w:t>
            </w:r>
            <w:hyperlink r:id="rId7" w:history="1">
              <w:r w:rsidRPr="007842F9">
                <w:rPr>
                  <w:rStyle w:val="Hipervnculo"/>
                  <w:rFonts w:ascii="Times New Roman" w:eastAsia="Times New Roman" w:hAnsi="Times New Roman" w:cs="Times New Roman"/>
                  <w:sz w:val="18"/>
                </w:rPr>
                <w:t>https//</w:t>
              </w:r>
              <w:r w:rsidR="00646443" w:rsidRPr="007842F9">
                <w:rPr>
                  <w:rStyle w:val="Hipervnculo"/>
                  <w:rFonts w:ascii="Times New Roman" w:eastAsia="Times New Roman" w:hAnsi="Times New Roman" w:cs="Times New Roman"/>
                  <w:sz w:val="18"/>
                </w:rPr>
                <w:t>rat</w:t>
              </w:r>
              <w:r w:rsidRPr="007842F9">
                <w:rPr>
                  <w:rStyle w:val="Hipervnculo"/>
                  <w:rFonts w:ascii="Times New Roman" w:eastAsia="Times New Roman" w:hAnsi="Times New Roman" w:cs="Times New Roman"/>
                  <w:sz w:val="18"/>
                </w:rPr>
                <w:t>.castillalamancha.es/</w:t>
              </w:r>
              <w:proofErr w:type="spellStart"/>
              <w:r w:rsidR="00646443" w:rsidRPr="007842F9">
                <w:rPr>
                  <w:rStyle w:val="Hipervnculo"/>
                  <w:rFonts w:ascii="Times New Roman" w:eastAsia="Times New Roman" w:hAnsi="Times New Roman" w:cs="Times New Roman"/>
                  <w:sz w:val="18"/>
                </w:rPr>
                <w:t>info</w:t>
              </w:r>
              <w:proofErr w:type="spellEnd"/>
              <w:r w:rsidR="00646443" w:rsidRPr="007842F9">
                <w:rPr>
                  <w:rStyle w:val="Hipervnculo"/>
                  <w:rFonts w:ascii="Times New Roman" w:eastAsia="Times New Roman" w:hAnsi="Times New Roman" w:cs="Times New Roman"/>
                  <w:sz w:val="18"/>
                </w:rPr>
                <w:t>/1090</w:t>
              </w:r>
            </w:hyperlink>
            <w:r w:rsidR="007842F9"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</w:t>
            </w:r>
          </w:p>
        </w:tc>
      </w:tr>
    </w:tbl>
    <w:p w:rsidR="00DD26C6" w:rsidRDefault="00DD26C6"/>
    <w:p w:rsidR="00576C2E" w:rsidRDefault="00576C2E" w:rsidP="00576C2E">
      <w:pPr>
        <w:jc w:val="center"/>
      </w:pPr>
      <w:r>
        <w:t xml:space="preserve">En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a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de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C5845" w:rsidRDefault="00DC5845" w:rsidP="00576C2E">
      <w:pPr>
        <w:jc w:val="center"/>
      </w:pPr>
    </w:p>
    <w:p w:rsidR="00C02868" w:rsidRDefault="00576C2E" w:rsidP="005E4CDD">
      <w:pPr>
        <w:jc w:val="center"/>
      </w:pPr>
      <w:r>
        <w:t xml:space="preserve">Fdo.: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sectPr w:rsidR="00C02868" w:rsidSect="00646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35" w:right="1108" w:bottom="933" w:left="1109" w:header="851" w:footer="8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CA" w:rsidRDefault="003A6DCA">
      <w:pPr>
        <w:spacing w:after="0" w:line="240" w:lineRule="auto"/>
      </w:pPr>
      <w:r>
        <w:separator/>
      </w:r>
    </w:p>
  </w:endnote>
  <w:endnote w:type="continuationSeparator" w:id="0">
    <w:p w:rsidR="003A6DCA" w:rsidRDefault="003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spacing w:after="0" w:line="259" w:lineRule="auto"/>
      <w:ind w:left="-1703" w:right="102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6DB9913A" wp14:editId="030552E3">
              <wp:simplePos x="0" y="0"/>
              <wp:positionH relativeFrom="page">
                <wp:posOffset>457200</wp:posOffset>
              </wp:positionH>
              <wp:positionV relativeFrom="page">
                <wp:posOffset>10168160</wp:posOffset>
              </wp:positionV>
              <wp:extent cx="6645605" cy="12700"/>
              <wp:effectExtent l="0" t="0" r="0" b="0"/>
              <wp:wrapSquare wrapText="bothSides"/>
              <wp:docPr id="66035" name="Group 6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36" name="Shape 66036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B8B8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C085AB" id="Group 66035" o:spid="_x0000_s1026" style="position:absolute;margin-left:36pt;margin-top:800.65pt;width:523.3pt;height:1pt;z-index:251710464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">
              <v:shape id="Shape 66036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" path="m,l6645605,e" filled="f" strokecolor="#b8b8b8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spacing w:after="0" w:line="259" w:lineRule="auto"/>
      <w:ind w:left="-1703" w:right="102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E4988D5" wp14:editId="66134053">
              <wp:simplePos x="0" y="0"/>
              <wp:positionH relativeFrom="page">
                <wp:posOffset>457200</wp:posOffset>
              </wp:positionH>
              <wp:positionV relativeFrom="page">
                <wp:posOffset>10168160</wp:posOffset>
              </wp:positionV>
              <wp:extent cx="6645605" cy="12700"/>
              <wp:effectExtent l="0" t="0" r="0" b="0"/>
              <wp:wrapSquare wrapText="bothSides"/>
              <wp:docPr id="66015" name="Group 66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16" name="Shape 66016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B8B8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BEAD9" id="Group 66015" o:spid="_x0000_s1026" style="position:absolute;margin-left:36pt;margin-top:800.65pt;width:523.3pt;height:1pt;z-index:251711488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">
              <v:shape id="Shape 66016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" path="m,l6645605,e" filled="f" strokecolor="#b8b8b8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CA" w:rsidRDefault="003A6DCA">
      <w:pPr>
        <w:spacing w:after="0" w:line="240" w:lineRule="auto"/>
      </w:pPr>
      <w:r>
        <w:separator/>
      </w:r>
    </w:p>
  </w:footnote>
  <w:footnote w:type="continuationSeparator" w:id="0">
    <w:p w:rsidR="003A6DCA" w:rsidRDefault="003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tabs>
        <w:tab w:val="center" w:pos="4297"/>
        <w:tab w:val="right" w:pos="9297"/>
      </w:tabs>
      <w:spacing w:after="0" w:line="259" w:lineRule="auto"/>
      <w:ind w:left="-963" w:right="-7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B09FC5E" wp14:editId="792384D3">
              <wp:simplePos x="0" y="0"/>
              <wp:positionH relativeFrom="page">
                <wp:posOffset>457200</wp:posOffset>
              </wp:positionH>
              <wp:positionV relativeFrom="page">
                <wp:posOffset>1045399</wp:posOffset>
              </wp:positionV>
              <wp:extent cx="6645605" cy="12700"/>
              <wp:effectExtent l="0" t="0" r="0" b="0"/>
              <wp:wrapSquare wrapText="bothSides"/>
              <wp:docPr id="66029" name="Group 66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30" name="Shape 66030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CE688D" id="Group 66029" o:spid="_x0000_s1026" style="position:absolute;margin-left:36pt;margin-top:82.3pt;width:523.3pt;height:1pt;z-index:251707392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">
              <v:shape id="Shape 66030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" path="m,l6645605,e" filled="f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tabs>
        <w:tab w:val="center" w:pos="4297"/>
        <w:tab w:val="right" w:pos="9297"/>
      </w:tabs>
      <w:spacing w:after="0" w:line="259" w:lineRule="auto"/>
      <w:ind w:left="-963" w:right="-7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62AB9B65" wp14:editId="6C755E8F">
              <wp:simplePos x="0" y="0"/>
              <wp:positionH relativeFrom="page">
                <wp:posOffset>457200</wp:posOffset>
              </wp:positionH>
              <wp:positionV relativeFrom="page">
                <wp:posOffset>1045399</wp:posOffset>
              </wp:positionV>
              <wp:extent cx="6645605" cy="12700"/>
              <wp:effectExtent l="0" t="0" r="0" b="0"/>
              <wp:wrapSquare wrapText="bothSides"/>
              <wp:docPr id="66009" name="Group 66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10" name="Shape 66010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6D0830" id="Group 66009" o:spid="_x0000_s1026" style="position:absolute;margin-left:36pt;margin-top:82.3pt;width:523.3pt;height:1pt;z-index:251708416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">
              <v:shape id="Shape 66010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" path="m,l6645605,e" filled="f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  <w:r>
      <w:t>AÑO XXXVIII  Núm. 79</w:t>
    </w:r>
    <w:r>
      <w:tab/>
      <w:t>24 de abril de 2019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26C6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43" w:rsidRPr="00646443" w:rsidRDefault="00646443" w:rsidP="00646443">
    <w:pPr>
      <w:tabs>
        <w:tab w:val="left" w:pos="1875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64644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1057275" cy="71437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443" w:rsidRPr="00646443" w:rsidRDefault="00646443" w:rsidP="00646443">
    <w:pPr>
      <w:tabs>
        <w:tab w:val="left" w:pos="1875"/>
        <w:tab w:val="left" w:pos="4500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b/>
        <w:color w:val="000066"/>
        <w:sz w:val="12"/>
        <w:szCs w:val="12"/>
      </w:rPr>
    </w:pPr>
  </w:p>
  <w:p w:rsidR="00646443" w:rsidRPr="00646443" w:rsidRDefault="00646443" w:rsidP="00646443">
    <w:pPr>
      <w:tabs>
        <w:tab w:val="left" w:pos="1875"/>
        <w:tab w:val="left" w:pos="4500"/>
      </w:tabs>
      <w:spacing w:after="120" w:line="240" w:lineRule="auto"/>
      <w:ind w:left="0" w:right="0" w:firstLine="0"/>
      <w:jc w:val="left"/>
      <w:rPr>
        <w:rFonts w:ascii="Times New Roman" w:eastAsia="Times New Roman" w:hAnsi="Times New Roman" w:cs="Times New Roman"/>
        <w:color w:val="000066"/>
        <w:sz w:val="24"/>
        <w:szCs w:val="24"/>
      </w:rPr>
    </w:pPr>
    <w:r w:rsidRPr="00646443">
      <w:rPr>
        <w:rFonts w:ascii="Times New Roman" w:eastAsia="Times New Roman" w:hAnsi="Times New Roman" w:cs="Times New Roman"/>
        <w:b/>
        <w:color w:val="000066"/>
        <w:sz w:val="22"/>
      </w:rPr>
      <w:t>Consejería de</w:t>
    </w:r>
    <w:r w:rsidRPr="00646443">
      <w:rPr>
        <w:rFonts w:ascii="Times New Roman" w:eastAsia="Times New Roman" w:hAnsi="Times New Roman" w:cs="Times New Roman"/>
        <w:color w:val="000066"/>
        <w:sz w:val="24"/>
        <w:szCs w:val="24"/>
      </w:rPr>
      <w:t xml:space="preserve"> </w:t>
    </w:r>
    <w:r w:rsidRPr="00646443">
      <w:rPr>
        <w:rFonts w:ascii="Times New Roman" w:eastAsia="Times New Roman" w:hAnsi="Times New Roman" w:cs="Times New Roman"/>
        <w:b/>
        <w:color w:val="000066"/>
        <w:sz w:val="22"/>
      </w:rPr>
      <w:t>Fomento</w:t>
    </w:r>
  </w:p>
  <w:p w:rsidR="00646443" w:rsidRPr="00646443" w:rsidRDefault="00646443" w:rsidP="00646443">
    <w:pPr>
      <w:tabs>
        <w:tab w:val="left" w:pos="1875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000066"/>
        <w:sz w:val="24"/>
        <w:szCs w:val="24"/>
      </w:rPr>
    </w:pPr>
    <w:r w:rsidRPr="00646443">
      <w:rPr>
        <w:rFonts w:ascii="Times New Roman" w:eastAsia="Times New Roman" w:hAnsi="Times New Roman" w:cs="Times New Roman"/>
        <w:b/>
        <w:color w:val="000066"/>
        <w:sz w:val="22"/>
      </w:rPr>
      <w:t>Dirección General de Vivienda</w:t>
    </w:r>
  </w:p>
  <w:p w:rsidR="00646443" w:rsidRPr="00646443" w:rsidRDefault="00646443" w:rsidP="00646443">
    <w:pPr>
      <w:tabs>
        <w:tab w:val="left" w:pos="1875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auto"/>
        <w:sz w:val="18"/>
        <w:szCs w:val="18"/>
      </w:rPr>
    </w:pPr>
    <w:r w:rsidRPr="00646443">
      <w:rPr>
        <w:rFonts w:ascii="Times New Roman" w:eastAsia="Times New Roman" w:hAnsi="Times New Roman" w:cs="Times New Roman"/>
        <w:color w:val="auto"/>
        <w:sz w:val="18"/>
        <w:szCs w:val="18"/>
      </w:rPr>
      <w:tab/>
    </w:r>
    <w:r w:rsidRPr="00646443">
      <w:rPr>
        <w:rFonts w:ascii="Times New Roman" w:eastAsia="Times New Roman" w:hAnsi="Times New Roman" w:cs="Times New Roman"/>
        <w:color w:val="auto"/>
        <w:sz w:val="18"/>
        <w:szCs w:val="18"/>
      </w:rPr>
      <w:tab/>
    </w:r>
    <w:r w:rsidRPr="00646443">
      <w:rPr>
        <w:rFonts w:ascii="Times New Roman" w:eastAsia="Times New Roman" w:hAnsi="Times New Roman" w:cs="Times New Roman"/>
        <w:color w:val="auto"/>
        <w:sz w:val="18"/>
        <w:szCs w:val="18"/>
      </w:rPr>
      <w:tab/>
    </w:r>
    <w:r w:rsidRPr="00646443">
      <w:rPr>
        <w:rFonts w:ascii="Times New Roman" w:eastAsia="Times New Roman" w:hAnsi="Times New Roman" w:cs="Times New Roman"/>
        <w:color w:val="auto"/>
        <w:sz w:val="18"/>
        <w:szCs w:val="18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1416"/>
    </w:tblGrid>
    <w:tr w:rsidR="00646443" w:rsidRPr="00646443" w:rsidTr="004A6F57">
      <w:trPr>
        <w:trHeight w:val="377"/>
        <w:jc w:val="center"/>
      </w:trPr>
      <w:tc>
        <w:tcPr>
          <w:tcW w:w="1213" w:type="dxa"/>
          <w:shd w:val="clear" w:color="auto" w:fill="auto"/>
        </w:tcPr>
        <w:p w:rsidR="00646443" w:rsidRPr="00646443" w:rsidRDefault="00646443" w:rsidP="00646443">
          <w:pPr>
            <w:tabs>
              <w:tab w:val="left" w:pos="1875"/>
            </w:tabs>
            <w:spacing w:after="0" w:line="240" w:lineRule="auto"/>
            <w:ind w:left="0" w:right="0" w:firstLine="0"/>
            <w:jc w:val="left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646443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 xml:space="preserve">Nº. </w:t>
          </w:r>
          <w:proofErr w:type="spellStart"/>
          <w:r w:rsidRPr="00646443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Exp</w:t>
          </w:r>
          <w:proofErr w:type="spellEnd"/>
          <w:r w:rsidRPr="00646443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.</w:t>
          </w:r>
        </w:p>
      </w:tc>
      <w:tc>
        <w:tcPr>
          <w:tcW w:w="1416" w:type="dxa"/>
          <w:shd w:val="clear" w:color="auto" w:fill="auto"/>
        </w:tcPr>
        <w:p w:rsidR="00646443" w:rsidRPr="00646443" w:rsidRDefault="00646443" w:rsidP="00646443">
          <w:pPr>
            <w:tabs>
              <w:tab w:val="left" w:pos="1875"/>
            </w:tabs>
            <w:spacing w:after="0" w:line="240" w:lineRule="auto"/>
            <w:ind w:left="0" w:right="0" w:firstLine="0"/>
            <w:jc w:val="left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</w:p>
      </w:tc>
    </w:tr>
  </w:tbl>
  <w:p w:rsidR="00646443" w:rsidRPr="00646443" w:rsidRDefault="00646443" w:rsidP="00646443">
    <w:pPr>
      <w:tabs>
        <w:tab w:val="left" w:pos="1875"/>
      </w:tabs>
      <w:spacing w:after="0" w:line="240" w:lineRule="auto"/>
      <w:ind w:left="0" w:right="0" w:firstLine="0"/>
      <w:jc w:val="left"/>
      <w:rPr>
        <w:rFonts w:ascii="Times New Roman" w:eastAsia="Times New Roman" w:hAnsi="Times New Roman" w:cs="Times New Roman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7E"/>
    <w:multiLevelType w:val="hybridMultilevel"/>
    <w:tmpl w:val="0F1AAAE0"/>
    <w:lvl w:ilvl="0" w:tplc="DF78B898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CAC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D2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A5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CB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E54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E0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44D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9A3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F283A"/>
    <w:multiLevelType w:val="hybridMultilevel"/>
    <w:tmpl w:val="CDB89186"/>
    <w:lvl w:ilvl="0" w:tplc="25AA74A8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A28B0F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5F0258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74EEFB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4B829E8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CF4AD7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E90987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BA882F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C6D75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46FE7"/>
    <w:multiLevelType w:val="hybridMultilevel"/>
    <w:tmpl w:val="695077CA"/>
    <w:lvl w:ilvl="0" w:tplc="E16C876E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7F44488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CB014B6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8108B62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FC9700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EAAA96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C6AA00C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9A201C8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004A41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20306"/>
    <w:multiLevelType w:val="hybridMultilevel"/>
    <w:tmpl w:val="5E183020"/>
    <w:lvl w:ilvl="0" w:tplc="A0E895F6">
      <w:start w:val="1"/>
      <w:numFmt w:val="decimal"/>
      <w:lvlText w:val="%1-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5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A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86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0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E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02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40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E0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6118F"/>
    <w:multiLevelType w:val="hybridMultilevel"/>
    <w:tmpl w:val="809AF210"/>
    <w:lvl w:ilvl="0" w:tplc="16C0248E">
      <w:start w:val="1"/>
      <w:numFmt w:val="lowerLetter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EF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C1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8A5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E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0F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AF6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25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0D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14909"/>
    <w:multiLevelType w:val="hybridMultilevel"/>
    <w:tmpl w:val="5CBE4EC2"/>
    <w:lvl w:ilvl="0" w:tplc="C1C89F98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099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EA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CF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250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AE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A3C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CC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E1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F509B"/>
    <w:multiLevelType w:val="multilevel"/>
    <w:tmpl w:val="1C6470DC"/>
    <w:lvl w:ilvl="0">
      <w:start w:val="7"/>
      <w:numFmt w:val="decimalZero"/>
      <w:lvlText w:val="%1"/>
      <w:lvlJc w:val="left"/>
      <w:pPr>
        <w:ind w:left="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75930"/>
    <w:multiLevelType w:val="hybridMultilevel"/>
    <w:tmpl w:val="C3A2B0E6"/>
    <w:lvl w:ilvl="0" w:tplc="E7007164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F0896F8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C6C796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26E3F9A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2A48876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99AF578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E42DBD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A6FF7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CC0EF50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45ACC"/>
    <w:multiLevelType w:val="hybridMultilevel"/>
    <w:tmpl w:val="3678F11A"/>
    <w:lvl w:ilvl="0" w:tplc="F782D450">
      <w:start w:val="1"/>
      <w:numFmt w:val="lowerLetter"/>
      <w:lvlText w:val="%1)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A0D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0D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CD8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A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7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ED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4E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E3B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505DF"/>
    <w:multiLevelType w:val="hybridMultilevel"/>
    <w:tmpl w:val="D626FF40"/>
    <w:lvl w:ilvl="0" w:tplc="FCA84380">
      <w:start w:val="1"/>
      <w:numFmt w:val="decimal"/>
      <w:lvlText w:val="%1-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84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EB6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B2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4CF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A6F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02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0F9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45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C14F0"/>
    <w:multiLevelType w:val="hybridMultilevel"/>
    <w:tmpl w:val="E24E59A2"/>
    <w:lvl w:ilvl="0" w:tplc="31BC8734">
      <w:start w:val="1"/>
      <w:numFmt w:val="lowerRoman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C4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EAF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9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2CC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E6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C8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C7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C4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0C60D0"/>
    <w:multiLevelType w:val="hybridMultilevel"/>
    <w:tmpl w:val="B2945554"/>
    <w:lvl w:ilvl="0" w:tplc="E0DCF9E0">
      <w:start w:val="1"/>
      <w:numFmt w:val="lowerLetter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36CFF7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D1A747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BF83082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A490A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4CCD0D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CCAA68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CD8F5F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296491A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C5B28"/>
    <w:multiLevelType w:val="hybridMultilevel"/>
    <w:tmpl w:val="D2941F00"/>
    <w:lvl w:ilvl="0" w:tplc="9C0AA028">
      <w:start w:val="1"/>
      <w:numFmt w:val="lowerLetter"/>
      <w:lvlText w:val="%1)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4D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20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AC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2B1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87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405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65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27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E73903"/>
    <w:multiLevelType w:val="hybridMultilevel"/>
    <w:tmpl w:val="C75489AC"/>
    <w:lvl w:ilvl="0" w:tplc="10FE5184">
      <w:start w:val="3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AF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2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C8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8E6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45C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2E5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4B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F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9445B"/>
    <w:multiLevelType w:val="hybridMultilevel"/>
    <w:tmpl w:val="1B1A06D2"/>
    <w:lvl w:ilvl="0" w:tplc="0B2AAB34">
      <w:start w:val="5"/>
      <w:numFmt w:val="decimalZero"/>
      <w:lvlText w:val="%1."/>
      <w:lvlJc w:val="left"/>
      <w:pPr>
        <w:ind w:left="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BE2DD5E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782FD36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9EEC4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C826832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52CCA6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E54DB28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100A6AC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25E28D0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36A8"/>
    <w:multiLevelType w:val="hybridMultilevel"/>
    <w:tmpl w:val="F3B6528C"/>
    <w:lvl w:ilvl="0" w:tplc="499E8D9A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94E8FB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F6AABC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5C2B37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0E236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626906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374CC7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87C059C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C54034E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82E13"/>
    <w:multiLevelType w:val="hybridMultilevel"/>
    <w:tmpl w:val="AE7447A8"/>
    <w:lvl w:ilvl="0" w:tplc="48AA0D64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E67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E59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E9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529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855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C1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E8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4B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95B8B"/>
    <w:multiLevelType w:val="hybridMultilevel"/>
    <w:tmpl w:val="40961700"/>
    <w:lvl w:ilvl="0" w:tplc="9AB6D04E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CB2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E3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06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293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9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E9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846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46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4718C"/>
    <w:multiLevelType w:val="hybridMultilevel"/>
    <w:tmpl w:val="BCEAE0C2"/>
    <w:lvl w:ilvl="0" w:tplc="EF1470A8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A4E3F0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946A55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252C5D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73A32E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49CEE3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D1A123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A74B8C0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6069A4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02AB7"/>
    <w:multiLevelType w:val="hybridMultilevel"/>
    <w:tmpl w:val="C08C5FF2"/>
    <w:lvl w:ilvl="0" w:tplc="497475C2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005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6CF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FC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4C8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20F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2CE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EF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AD1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34422"/>
    <w:multiLevelType w:val="hybridMultilevel"/>
    <w:tmpl w:val="244E3970"/>
    <w:lvl w:ilvl="0" w:tplc="C91A7D26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2B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49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63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CB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82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C5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24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22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334E2B"/>
    <w:multiLevelType w:val="hybridMultilevel"/>
    <w:tmpl w:val="FCEC9BFC"/>
    <w:lvl w:ilvl="0" w:tplc="B8FC0E9A">
      <w:start w:val="6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046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083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C0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82D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7F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04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08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430749"/>
    <w:multiLevelType w:val="hybridMultilevel"/>
    <w:tmpl w:val="37029626"/>
    <w:lvl w:ilvl="0" w:tplc="C674062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89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62C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C27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617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C79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E8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AB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88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F948C7"/>
    <w:multiLevelType w:val="hybridMultilevel"/>
    <w:tmpl w:val="64DA735C"/>
    <w:lvl w:ilvl="0" w:tplc="2AC2A1AE">
      <w:start w:val="2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6A741A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064B8C6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BEE46C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B0F0D8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D8BCD6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E83648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605894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9EE5C2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B3590"/>
    <w:multiLevelType w:val="hybridMultilevel"/>
    <w:tmpl w:val="2952B656"/>
    <w:lvl w:ilvl="0" w:tplc="A7201412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6024248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1EA57F6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AAFF78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A18D2AE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204827E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4FC281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3942978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06A9F3A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4A1195"/>
    <w:multiLevelType w:val="hybridMultilevel"/>
    <w:tmpl w:val="7C74054C"/>
    <w:lvl w:ilvl="0" w:tplc="9CE8F860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924F7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1F68DA6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5B64B2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A0AA1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0A4CC3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0408BB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72DF0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B448D6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316E1"/>
    <w:multiLevelType w:val="multilevel"/>
    <w:tmpl w:val="F088279C"/>
    <w:lvl w:ilvl="0">
      <w:start w:val="7"/>
      <w:numFmt w:val="decimalZero"/>
      <w:lvlText w:val="%1"/>
      <w:lvlJc w:val="left"/>
      <w:pPr>
        <w:ind w:left="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763087"/>
    <w:multiLevelType w:val="hybridMultilevel"/>
    <w:tmpl w:val="D772B312"/>
    <w:lvl w:ilvl="0" w:tplc="6C846BF6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D120B32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7E440C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FAEFC64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AA238BA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BA1F44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278AA94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C48C676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80EB1A4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50B1A"/>
    <w:multiLevelType w:val="hybridMultilevel"/>
    <w:tmpl w:val="14BA8128"/>
    <w:lvl w:ilvl="0" w:tplc="4B9AAFAA">
      <w:start w:val="4"/>
      <w:numFmt w:val="lowerLetter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B1A77C4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F8F896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BCE6A80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4542EE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1B4526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19A05BE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9C058C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BCBD66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AF1BFC"/>
    <w:multiLevelType w:val="hybridMultilevel"/>
    <w:tmpl w:val="94980032"/>
    <w:lvl w:ilvl="0" w:tplc="CC1CC8A2">
      <w:start w:val="1"/>
      <w:numFmt w:val="lowerLetter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85E1A6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CDEBF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5509BB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D869A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800C6A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6037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BECFCA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59A455A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6D652A"/>
    <w:multiLevelType w:val="hybridMultilevel"/>
    <w:tmpl w:val="76900D3E"/>
    <w:lvl w:ilvl="0" w:tplc="6BC62D84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C54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68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22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CB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E96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A6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F65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89A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CE2699"/>
    <w:multiLevelType w:val="hybridMultilevel"/>
    <w:tmpl w:val="D94E2326"/>
    <w:lvl w:ilvl="0" w:tplc="DFAA0E72">
      <w:start w:val="4"/>
      <w:numFmt w:val="lowerLetter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6CAC62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1C2B840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95E7E6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8BC069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39AD19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DF27BE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748AED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CBCF4A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356864"/>
    <w:multiLevelType w:val="hybridMultilevel"/>
    <w:tmpl w:val="2A882648"/>
    <w:lvl w:ilvl="0" w:tplc="F6F00EFC">
      <w:start w:val="4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0D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2A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471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C66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2B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EEA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62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2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5"/>
  </w:num>
  <w:num w:numId="5">
    <w:abstractNumId w:val="16"/>
  </w:num>
  <w:num w:numId="6">
    <w:abstractNumId w:val="30"/>
  </w:num>
  <w:num w:numId="7">
    <w:abstractNumId w:val="8"/>
  </w:num>
  <w:num w:numId="8">
    <w:abstractNumId w:val="32"/>
  </w:num>
  <w:num w:numId="9">
    <w:abstractNumId w:val="21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12"/>
  </w:num>
  <w:num w:numId="18">
    <w:abstractNumId w:val="1"/>
  </w:num>
  <w:num w:numId="19">
    <w:abstractNumId w:val="26"/>
  </w:num>
  <w:num w:numId="20">
    <w:abstractNumId w:val="29"/>
  </w:num>
  <w:num w:numId="21">
    <w:abstractNumId w:val="28"/>
  </w:num>
  <w:num w:numId="22">
    <w:abstractNumId w:val="24"/>
  </w:num>
  <w:num w:numId="23">
    <w:abstractNumId w:val="25"/>
  </w:num>
  <w:num w:numId="24">
    <w:abstractNumId w:val="15"/>
  </w:num>
  <w:num w:numId="25">
    <w:abstractNumId w:val="6"/>
  </w:num>
  <w:num w:numId="26">
    <w:abstractNumId w:val="11"/>
  </w:num>
  <w:num w:numId="27">
    <w:abstractNumId w:val="31"/>
  </w:num>
  <w:num w:numId="28">
    <w:abstractNumId w:val="7"/>
  </w:num>
  <w:num w:numId="29">
    <w:abstractNumId w:val="18"/>
  </w:num>
  <w:num w:numId="30">
    <w:abstractNumId w:val="23"/>
  </w:num>
  <w:num w:numId="31">
    <w:abstractNumId w:val="27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ocumentProtection w:edit="forms" w:enforcement="1" w:cryptProviderType="rsaAES" w:cryptAlgorithmClass="hash" w:cryptAlgorithmType="typeAny" w:cryptAlgorithmSid="14" w:cryptSpinCount="100000" w:hash="50ci9nGgJJDn5BYGPIw0u0cVUCn5toiGEwge8j05d4YywDrnfOmphDwZFqpw+7fUe0IKC6RweApUQ0FuToqwew==" w:salt="vKAPaVMWctaLmeNPyTgrKQ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8"/>
    <w:rsid w:val="00026F06"/>
    <w:rsid w:val="000702FF"/>
    <w:rsid w:val="00082877"/>
    <w:rsid w:val="00160ADB"/>
    <w:rsid w:val="00190F3A"/>
    <w:rsid w:val="002157B8"/>
    <w:rsid w:val="002F0706"/>
    <w:rsid w:val="00362A39"/>
    <w:rsid w:val="003A6DCA"/>
    <w:rsid w:val="00452A79"/>
    <w:rsid w:val="00476C0B"/>
    <w:rsid w:val="004D0E40"/>
    <w:rsid w:val="0057342A"/>
    <w:rsid w:val="00576C2E"/>
    <w:rsid w:val="005B5CF8"/>
    <w:rsid w:val="005E4CDD"/>
    <w:rsid w:val="005F623B"/>
    <w:rsid w:val="0060766C"/>
    <w:rsid w:val="00646443"/>
    <w:rsid w:val="006B52B1"/>
    <w:rsid w:val="006E1694"/>
    <w:rsid w:val="00741C84"/>
    <w:rsid w:val="007436AD"/>
    <w:rsid w:val="007842F9"/>
    <w:rsid w:val="00787CB1"/>
    <w:rsid w:val="007A48A0"/>
    <w:rsid w:val="007A5A4D"/>
    <w:rsid w:val="007D3EE3"/>
    <w:rsid w:val="007D4267"/>
    <w:rsid w:val="00815D4E"/>
    <w:rsid w:val="00867981"/>
    <w:rsid w:val="00867E1A"/>
    <w:rsid w:val="00870B36"/>
    <w:rsid w:val="00922053"/>
    <w:rsid w:val="009333E4"/>
    <w:rsid w:val="009C5B99"/>
    <w:rsid w:val="00AA1C7D"/>
    <w:rsid w:val="00B201E6"/>
    <w:rsid w:val="00BD78E2"/>
    <w:rsid w:val="00C02868"/>
    <w:rsid w:val="00C30220"/>
    <w:rsid w:val="00CA4826"/>
    <w:rsid w:val="00CB003D"/>
    <w:rsid w:val="00CC04AC"/>
    <w:rsid w:val="00CE63A4"/>
    <w:rsid w:val="00CF0990"/>
    <w:rsid w:val="00D05078"/>
    <w:rsid w:val="00D35EFA"/>
    <w:rsid w:val="00D47BDE"/>
    <w:rsid w:val="00D52D94"/>
    <w:rsid w:val="00D80C8C"/>
    <w:rsid w:val="00DA35E9"/>
    <w:rsid w:val="00DC5845"/>
    <w:rsid w:val="00DD26C6"/>
    <w:rsid w:val="00E90FCA"/>
    <w:rsid w:val="00E92959"/>
    <w:rsid w:val="00ED64F2"/>
    <w:rsid w:val="00F52FDD"/>
    <w:rsid w:val="00F6147E"/>
    <w:rsid w:val="00FB2869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2D1392B-9FEF-446C-A318-4AD3F8B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1" w:line="256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3"/>
      <w:ind w:right="1"/>
      <w:jc w:val="center"/>
      <w:outlineLvl w:val="0"/>
    </w:pPr>
    <w:rPr>
      <w:rFonts w:ascii="Arial" w:eastAsia="Arial" w:hAnsi="Arial" w:cs="Arial"/>
      <w:b/>
      <w:color w:val="0000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3A4"/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6C6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F0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990"/>
    <w:rPr>
      <w:rFonts w:ascii="Arial" w:eastAsia="Arial" w:hAnsi="Arial" w:cs="Arial"/>
      <w:color w:val="000000"/>
      <w:sz w:val="20"/>
    </w:rPr>
  </w:style>
  <w:style w:type="character" w:styleId="Hipervnculo">
    <w:name w:val="Hyperlink"/>
    <w:basedOn w:val="Fuentedeprrafopredeter"/>
    <w:uiPriority w:val="99"/>
    <w:unhideWhenUsed/>
    <w:rsid w:val="00784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de las Heras Vázquez</dc:creator>
  <cp:lastModifiedBy>Melisa Rojas Martin</cp:lastModifiedBy>
  <cp:revision>8</cp:revision>
  <dcterms:created xsi:type="dcterms:W3CDTF">2021-07-01T12:17:00Z</dcterms:created>
  <dcterms:modified xsi:type="dcterms:W3CDTF">2021-09-13T06:19:00Z</dcterms:modified>
</cp:coreProperties>
</file>