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91" w:rsidRDefault="00031791" w:rsidP="00031791">
      <w:pPr>
        <w:pStyle w:val="Encabezado"/>
      </w:pPr>
      <w:r>
        <w:rPr>
          <w:noProof/>
          <w:lang w:eastAsia="es-ES"/>
        </w:rPr>
        <w:drawing>
          <wp:inline distT="0" distB="0" distL="0" distR="0">
            <wp:extent cx="330200" cy="4381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a:stretch>
                      <a:fillRect/>
                    </a:stretch>
                  </pic:blipFill>
                  <pic:spPr bwMode="auto">
                    <a:xfrm>
                      <a:off x="0" y="0"/>
                      <a:ext cx="330200" cy="438150"/>
                    </a:xfrm>
                    <a:prstGeom prst="rect">
                      <a:avLst/>
                    </a:prstGeom>
                    <a:noFill/>
                    <a:ln w="9525">
                      <a:noFill/>
                      <a:miter lim="800000"/>
                      <a:headEnd/>
                      <a:tailEnd/>
                    </a:ln>
                  </pic:spPr>
                </pic:pic>
              </a:graphicData>
            </a:graphic>
          </wp:inline>
        </w:drawing>
      </w:r>
      <w:r>
        <w:tab/>
      </w:r>
      <w:r>
        <w:tab/>
      </w:r>
    </w:p>
    <w:p w:rsidR="00031791" w:rsidRPr="00031791" w:rsidRDefault="00031791" w:rsidP="00031791">
      <w:pPr>
        <w:pStyle w:val="Encabezado"/>
        <w:rPr>
          <w:sz w:val="16"/>
          <w:szCs w:val="16"/>
        </w:rPr>
      </w:pPr>
      <w:r w:rsidRPr="00031791">
        <w:rPr>
          <w:sz w:val="16"/>
          <w:szCs w:val="16"/>
        </w:rPr>
        <w:t xml:space="preserve">AYUNTAMIENTO </w:t>
      </w:r>
      <w:r w:rsidRPr="00031791">
        <w:rPr>
          <w:sz w:val="16"/>
          <w:szCs w:val="16"/>
        </w:rPr>
        <w:tab/>
      </w:r>
      <w:r w:rsidRPr="00031791">
        <w:rPr>
          <w:sz w:val="16"/>
          <w:szCs w:val="16"/>
        </w:rPr>
        <w:tab/>
        <w:t>LUDOTECA MUNICIPAL</w:t>
      </w:r>
    </w:p>
    <w:p w:rsidR="00031791" w:rsidRDefault="00031791" w:rsidP="00031791">
      <w:pPr>
        <w:pStyle w:val="Encabezado"/>
        <w:rPr>
          <w:sz w:val="16"/>
          <w:szCs w:val="16"/>
        </w:rPr>
      </w:pPr>
      <w:r w:rsidRPr="00031791">
        <w:rPr>
          <w:sz w:val="16"/>
          <w:szCs w:val="16"/>
        </w:rPr>
        <w:t>DE HIGUERUELA</w:t>
      </w:r>
    </w:p>
    <w:p w:rsidR="00031791" w:rsidRPr="00031791" w:rsidRDefault="00031791" w:rsidP="00031791">
      <w:pPr>
        <w:pStyle w:val="Encabezado"/>
        <w:rPr>
          <w:sz w:val="16"/>
          <w:szCs w:val="16"/>
        </w:rPr>
      </w:pPr>
    </w:p>
    <w:p w:rsidR="00031791" w:rsidRPr="00031791" w:rsidRDefault="008F5BF0" w:rsidP="00855EF2">
      <w:pPr>
        <w:ind w:left="4956"/>
        <w:jc w:val="right"/>
        <w:rPr>
          <w:rFonts w:ascii="Times New Roman" w:hAnsi="Times New Roman"/>
          <w:sz w:val="24"/>
          <w:szCs w:val="24"/>
        </w:rPr>
      </w:pPr>
      <w:r>
        <w:rPr>
          <w:rFonts w:ascii="Times New Roman" w:hAnsi="Times New Roman"/>
          <w:sz w:val="24"/>
          <w:szCs w:val="24"/>
        </w:rPr>
        <w:t>Higueruela a 2</w:t>
      </w:r>
      <w:r w:rsidR="00031791">
        <w:rPr>
          <w:rFonts w:ascii="Times New Roman" w:hAnsi="Times New Roman"/>
          <w:sz w:val="24"/>
          <w:szCs w:val="24"/>
        </w:rPr>
        <w:t xml:space="preserve"> de Febrero de 2017</w:t>
      </w:r>
    </w:p>
    <w:p w:rsidR="00031791" w:rsidRPr="00031791" w:rsidRDefault="00031791" w:rsidP="00031791">
      <w:pPr>
        <w:rPr>
          <w:rFonts w:ascii="Times New Roman" w:hAnsi="Times New Roman"/>
          <w:sz w:val="24"/>
          <w:szCs w:val="24"/>
        </w:rPr>
      </w:pPr>
      <w:r w:rsidRPr="00031791">
        <w:rPr>
          <w:rFonts w:ascii="Times New Roman" w:hAnsi="Times New Roman"/>
          <w:sz w:val="24"/>
          <w:szCs w:val="24"/>
        </w:rPr>
        <w:t>Estimados padres y madres:</w:t>
      </w:r>
    </w:p>
    <w:p w:rsidR="00031791" w:rsidRPr="00031791" w:rsidRDefault="006035BF" w:rsidP="00031791">
      <w:pPr>
        <w:jc w:val="both"/>
        <w:rPr>
          <w:rFonts w:ascii="Times New Roman" w:hAnsi="Times New Roman"/>
          <w:sz w:val="24"/>
          <w:szCs w:val="24"/>
        </w:rPr>
      </w:pPr>
      <w:r>
        <w:rPr>
          <w:rFonts w:ascii="Times New Roman" w:hAnsi="Times New Roman"/>
          <w:sz w:val="24"/>
          <w:szCs w:val="24"/>
        </w:rPr>
        <w:t>Se</w:t>
      </w:r>
      <w:r w:rsidR="00031791" w:rsidRPr="00031791">
        <w:rPr>
          <w:rFonts w:ascii="Times New Roman" w:hAnsi="Times New Roman"/>
          <w:sz w:val="24"/>
          <w:szCs w:val="24"/>
        </w:rPr>
        <w:t xml:space="preserve"> abre el nuevo plazo de inscripción para los niños/as interesados en el servicio de ludoteca, </w:t>
      </w:r>
      <w:r>
        <w:rPr>
          <w:rFonts w:ascii="Times New Roman" w:hAnsi="Times New Roman"/>
          <w:sz w:val="24"/>
          <w:szCs w:val="24"/>
        </w:rPr>
        <w:t xml:space="preserve">este </w:t>
      </w:r>
      <w:r w:rsidR="00031791" w:rsidRPr="00031791">
        <w:rPr>
          <w:rFonts w:ascii="Times New Roman" w:hAnsi="Times New Roman"/>
          <w:sz w:val="24"/>
          <w:szCs w:val="24"/>
        </w:rPr>
        <w:t xml:space="preserve"> será desde la fecha de entrega de la hoja informativa y se extenderá  hasta el </w:t>
      </w:r>
      <w:r>
        <w:rPr>
          <w:rFonts w:ascii="Times New Roman" w:hAnsi="Times New Roman"/>
          <w:sz w:val="24"/>
          <w:szCs w:val="24"/>
        </w:rPr>
        <w:t xml:space="preserve">día </w:t>
      </w:r>
      <w:r w:rsidR="00031791">
        <w:rPr>
          <w:rFonts w:ascii="Times New Roman" w:hAnsi="Times New Roman"/>
          <w:sz w:val="24"/>
          <w:szCs w:val="24"/>
        </w:rPr>
        <w:t>20</w:t>
      </w:r>
      <w:r w:rsidR="00031791" w:rsidRPr="00031791">
        <w:rPr>
          <w:rFonts w:ascii="Times New Roman" w:hAnsi="Times New Roman"/>
          <w:sz w:val="24"/>
          <w:szCs w:val="24"/>
        </w:rPr>
        <w:t xml:space="preserve"> de febrero.</w:t>
      </w:r>
    </w:p>
    <w:p w:rsidR="00031791" w:rsidRPr="00031791" w:rsidRDefault="00031791" w:rsidP="00031791">
      <w:pPr>
        <w:jc w:val="both"/>
        <w:rPr>
          <w:rFonts w:ascii="Times New Roman" w:hAnsi="Times New Roman"/>
          <w:b/>
          <w:sz w:val="24"/>
          <w:szCs w:val="24"/>
        </w:rPr>
      </w:pPr>
      <w:r w:rsidRPr="00031791">
        <w:rPr>
          <w:rFonts w:ascii="Times New Roman" w:hAnsi="Times New Roman"/>
          <w:sz w:val="24"/>
          <w:szCs w:val="24"/>
        </w:rPr>
        <w:t>El horario será el siguiente:</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418"/>
        <w:gridCol w:w="1417"/>
        <w:gridCol w:w="1843"/>
        <w:gridCol w:w="1417"/>
        <w:gridCol w:w="851"/>
        <w:gridCol w:w="1417"/>
      </w:tblGrid>
      <w:tr w:rsidR="00F16A16" w:rsidRPr="00031791" w:rsidTr="008F5BF0">
        <w:trPr>
          <w:trHeight w:val="399"/>
        </w:trPr>
        <w:tc>
          <w:tcPr>
            <w:tcW w:w="993" w:type="dxa"/>
            <w:tcBorders>
              <w:top w:val="single" w:sz="4" w:space="0" w:color="000000"/>
              <w:left w:val="single" w:sz="4" w:space="0" w:color="000000"/>
              <w:bottom w:val="single" w:sz="4" w:space="0" w:color="000000"/>
              <w:right w:val="single" w:sz="4" w:space="0" w:color="000000"/>
            </w:tcBorders>
          </w:tcPr>
          <w:p w:rsidR="00031791" w:rsidRPr="00031791" w:rsidRDefault="00031791">
            <w:pPr>
              <w:spacing w:after="0" w:line="240" w:lineRule="auto"/>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031791" w:rsidRPr="00031791" w:rsidRDefault="00031791">
            <w:pPr>
              <w:spacing w:after="0" w:line="240" w:lineRule="auto"/>
              <w:rPr>
                <w:rFonts w:ascii="Times New Roman" w:hAnsi="Times New Roman"/>
                <w:b/>
                <w:sz w:val="24"/>
                <w:szCs w:val="24"/>
              </w:rPr>
            </w:pPr>
            <w:r w:rsidRPr="00031791">
              <w:rPr>
                <w:rFonts w:ascii="Times New Roman" w:hAnsi="Times New Roman"/>
                <w:b/>
                <w:sz w:val="24"/>
                <w:szCs w:val="24"/>
              </w:rPr>
              <w:t>LUNES</w:t>
            </w:r>
          </w:p>
        </w:tc>
        <w:tc>
          <w:tcPr>
            <w:tcW w:w="1417" w:type="dxa"/>
            <w:tcBorders>
              <w:top w:val="single" w:sz="4" w:space="0" w:color="000000"/>
              <w:left w:val="single" w:sz="4" w:space="0" w:color="000000"/>
              <w:bottom w:val="single" w:sz="4" w:space="0" w:color="000000"/>
              <w:right w:val="single" w:sz="4" w:space="0" w:color="000000"/>
            </w:tcBorders>
            <w:hideMark/>
          </w:tcPr>
          <w:p w:rsidR="00031791" w:rsidRPr="00031791" w:rsidRDefault="00031791">
            <w:pPr>
              <w:spacing w:after="0" w:line="240" w:lineRule="auto"/>
              <w:rPr>
                <w:rFonts w:ascii="Times New Roman" w:hAnsi="Times New Roman"/>
                <w:b/>
                <w:sz w:val="24"/>
                <w:szCs w:val="24"/>
              </w:rPr>
            </w:pPr>
            <w:r w:rsidRPr="00031791">
              <w:rPr>
                <w:rFonts w:ascii="Times New Roman" w:hAnsi="Times New Roman"/>
                <w:b/>
                <w:sz w:val="24"/>
                <w:szCs w:val="24"/>
              </w:rPr>
              <w:t>MARTES</w:t>
            </w:r>
          </w:p>
        </w:tc>
        <w:tc>
          <w:tcPr>
            <w:tcW w:w="1843" w:type="dxa"/>
            <w:tcBorders>
              <w:top w:val="single" w:sz="4" w:space="0" w:color="000000"/>
              <w:left w:val="single" w:sz="4" w:space="0" w:color="000000"/>
              <w:bottom w:val="single" w:sz="4" w:space="0" w:color="000000"/>
              <w:right w:val="single" w:sz="4" w:space="0" w:color="000000"/>
            </w:tcBorders>
            <w:hideMark/>
          </w:tcPr>
          <w:p w:rsidR="00031791" w:rsidRPr="00031791" w:rsidRDefault="006035BF">
            <w:pPr>
              <w:spacing w:after="0" w:line="240" w:lineRule="auto"/>
              <w:rPr>
                <w:rFonts w:ascii="Times New Roman" w:hAnsi="Times New Roman"/>
                <w:b/>
                <w:sz w:val="24"/>
                <w:szCs w:val="24"/>
              </w:rPr>
            </w:pPr>
            <w:r>
              <w:rPr>
                <w:rFonts w:ascii="Times New Roman" w:hAnsi="Times New Roman"/>
                <w:b/>
                <w:sz w:val="24"/>
                <w:szCs w:val="24"/>
              </w:rPr>
              <w:t>MIÉ</w:t>
            </w:r>
            <w:r w:rsidR="00031791" w:rsidRPr="00031791">
              <w:rPr>
                <w:rFonts w:ascii="Times New Roman" w:hAnsi="Times New Roman"/>
                <w:b/>
                <w:sz w:val="24"/>
                <w:szCs w:val="24"/>
              </w:rPr>
              <w:t>RCOLES</w:t>
            </w:r>
          </w:p>
        </w:tc>
        <w:tc>
          <w:tcPr>
            <w:tcW w:w="1417" w:type="dxa"/>
            <w:tcBorders>
              <w:top w:val="single" w:sz="4" w:space="0" w:color="000000"/>
              <w:left w:val="single" w:sz="4" w:space="0" w:color="000000"/>
              <w:bottom w:val="single" w:sz="4" w:space="0" w:color="000000"/>
              <w:right w:val="single" w:sz="4" w:space="0" w:color="000000"/>
            </w:tcBorders>
            <w:hideMark/>
          </w:tcPr>
          <w:p w:rsidR="00031791" w:rsidRPr="00031791" w:rsidRDefault="00031791">
            <w:pPr>
              <w:spacing w:after="0" w:line="240" w:lineRule="auto"/>
              <w:rPr>
                <w:rFonts w:ascii="Times New Roman" w:hAnsi="Times New Roman"/>
                <w:b/>
                <w:sz w:val="24"/>
                <w:szCs w:val="24"/>
              </w:rPr>
            </w:pPr>
            <w:r w:rsidRPr="00031791">
              <w:rPr>
                <w:rFonts w:ascii="Times New Roman" w:hAnsi="Times New Roman"/>
                <w:b/>
                <w:sz w:val="24"/>
                <w:szCs w:val="24"/>
              </w:rPr>
              <w:t>JUEVES</w:t>
            </w:r>
          </w:p>
        </w:tc>
        <w:tc>
          <w:tcPr>
            <w:tcW w:w="851" w:type="dxa"/>
            <w:tcBorders>
              <w:top w:val="single" w:sz="4" w:space="0" w:color="000000"/>
              <w:left w:val="single" w:sz="4" w:space="0" w:color="000000"/>
              <w:bottom w:val="single" w:sz="4" w:space="0" w:color="000000"/>
              <w:right w:val="single" w:sz="4" w:space="0" w:color="000000"/>
            </w:tcBorders>
          </w:tcPr>
          <w:p w:rsidR="00031791" w:rsidRPr="00031791" w:rsidRDefault="00031791">
            <w:pPr>
              <w:spacing w:after="0" w:line="240" w:lineRule="auto"/>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31791" w:rsidRPr="00031791" w:rsidRDefault="00031791">
            <w:pPr>
              <w:spacing w:after="0" w:line="240" w:lineRule="auto"/>
              <w:rPr>
                <w:rFonts w:ascii="Times New Roman" w:hAnsi="Times New Roman"/>
                <w:b/>
                <w:sz w:val="24"/>
                <w:szCs w:val="24"/>
              </w:rPr>
            </w:pPr>
            <w:r w:rsidRPr="00031791">
              <w:rPr>
                <w:rFonts w:ascii="Times New Roman" w:hAnsi="Times New Roman"/>
                <w:b/>
                <w:sz w:val="24"/>
                <w:szCs w:val="24"/>
              </w:rPr>
              <w:t>VIERNES</w:t>
            </w:r>
          </w:p>
          <w:p w:rsidR="00031791" w:rsidRPr="00031791" w:rsidRDefault="00031791">
            <w:pPr>
              <w:spacing w:after="0" w:line="240" w:lineRule="auto"/>
              <w:rPr>
                <w:rFonts w:ascii="Times New Roman" w:hAnsi="Times New Roman"/>
                <w:b/>
                <w:sz w:val="24"/>
                <w:szCs w:val="24"/>
              </w:rPr>
            </w:pPr>
          </w:p>
        </w:tc>
      </w:tr>
      <w:tr w:rsidR="00F16A16" w:rsidRPr="00031791" w:rsidTr="008F5BF0">
        <w:trPr>
          <w:trHeight w:val="1035"/>
        </w:trPr>
        <w:tc>
          <w:tcPr>
            <w:tcW w:w="993" w:type="dxa"/>
            <w:tcBorders>
              <w:top w:val="single" w:sz="4" w:space="0" w:color="000000"/>
              <w:left w:val="single" w:sz="4" w:space="0" w:color="000000"/>
              <w:bottom w:val="single" w:sz="4" w:space="0" w:color="000000"/>
              <w:right w:val="single" w:sz="4" w:space="0" w:color="000000"/>
            </w:tcBorders>
            <w:hideMark/>
          </w:tcPr>
          <w:p w:rsidR="00031791" w:rsidRPr="00031791" w:rsidRDefault="00031791">
            <w:pPr>
              <w:spacing w:after="0" w:line="240" w:lineRule="auto"/>
              <w:rPr>
                <w:rFonts w:ascii="Times New Roman" w:hAnsi="Times New Roman"/>
                <w:b/>
                <w:sz w:val="24"/>
                <w:szCs w:val="24"/>
              </w:rPr>
            </w:pPr>
            <w:r w:rsidRPr="00031791">
              <w:rPr>
                <w:rFonts w:ascii="Times New Roman" w:hAnsi="Times New Roman"/>
                <w:b/>
                <w:sz w:val="24"/>
                <w:szCs w:val="24"/>
              </w:rPr>
              <w:t>16:00-17:30</w:t>
            </w:r>
          </w:p>
        </w:tc>
        <w:tc>
          <w:tcPr>
            <w:tcW w:w="1418" w:type="dxa"/>
            <w:tcBorders>
              <w:top w:val="single" w:sz="4" w:space="0" w:color="000000"/>
              <w:left w:val="single" w:sz="4" w:space="0" w:color="000000"/>
              <w:bottom w:val="single" w:sz="4" w:space="0" w:color="000000"/>
              <w:right w:val="single" w:sz="4" w:space="0" w:color="000000"/>
            </w:tcBorders>
            <w:hideMark/>
          </w:tcPr>
          <w:p w:rsidR="00031791" w:rsidRPr="00031791" w:rsidRDefault="00031791">
            <w:pPr>
              <w:spacing w:after="0" w:line="240" w:lineRule="auto"/>
              <w:rPr>
                <w:rFonts w:ascii="Times New Roman" w:hAnsi="Times New Roman"/>
                <w:b/>
                <w:sz w:val="24"/>
                <w:szCs w:val="24"/>
              </w:rPr>
            </w:pPr>
            <w:r w:rsidRPr="00031791">
              <w:rPr>
                <w:rFonts w:ascii="Times New Roman" w:hAnsi="Times New Roman"/>
                <w:b/>
                <w:sz w:val="24"/>
                <w:szCs w:val="24"/>
              </w:rPr>
              <w:t>GRUPO 2</w:t>
            </w:r>
          </w:p>
          <w:p w:rsidR="00031791" w:rsidRPr="00031791" w:rsidRDefault="00F16A16">
            <w:pPr>
              <w:spacing w:after="0" w:line="240" w:lineRule="auto"/>
              <w:rPr>
                <w:rFonts w:ascii="Times New Roman" w:hAnsi="Times New Roman"/>
                <w:sz w:val="24"/>
                <w:szCs w:val="24"/>
              </w:rPr>
            </w:pPr>
            <w:r>
              <w:rPr>
                <w:rFonts w:ascii="Times New Roman" w:hAnsi="Times New Roman"/>
                <w:sz w:val="24"/>
                <w:szCs w:val="24"/>
              </w:rPr>
              <w:t>Nacidos en 2010</w:t>
            </w:r>
            <w:r w:rsidR="00031791" w:rsidRPr="00031791">
              <w:rPr>
                <w:rFonts w:ascii="Times New Roman" w:hAnsi="Times New Roman"/>
                <w:sz w:val="24"/>
                <w:szCs w:val="24"/>
              </w:rPr>
              <w:t xml:space="preserve"> y 20</w:t>
            </w:r>
            <w:r w:rsidR="00031791">
              <w:rPr>
                <w:rFonts w:ascii="Times New Roman" w:hAnsi="Times New Roman"/>
                <w:sz w:val="24"/>
                <w:szCs w:val="24"/>
              </w:rPr>
              <w:t>1</w:t>
            </w:r>
            <w:r>
              <w:rPr>
                <w:rFonts w:ascii="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hideMark/>
          </w:tcPr>
          <w:p w:rsidR="00031791" w:rsidRPr="00031791" w:rsidRDefault="00031791" w:rsidP="006B14B5">
            <w:pPr>
              <w:spacing w:after="0" w:line="240" w:lineRule="auto"/>
              <w:rPr>
                <w:rFonts w:ascii="Times New Roman" w:hAnsi="Times New Roman"/>
                <w:b/>
                <w:sz w:val="24"/>
                <w:szCs w:val="24"/>
              </w:rPr>
            </w:pPr>
            <w:r w:rsidRPr="00031791">
              <w:rPr>
                <w:rFonts w:ascii="Times New Roman" w:hAnsi="Times New Roman"/>
                <w:b/>
                <w:sz w:val="24"/>
                <w:szCs w:val="24"/>
              </w:rPr>
              <w:t>GRUPO 2</w:t>
            </w:r>
          </w:p>
          <w:p w:rsidR="00031791" w:rsidRPr="00031791" w:rsidRDefault="00F16A16" w:rsidP="006B14B5">
            <w:pPr>
              <w:spacing w:after="0" w:line="240" w:lineRule="auto"/>
              <w:rPr>
                <w:rFonts w:ascii="Times New Roman" w:hAnsi="Times New Roman"/>
                <w:sz w:val="24"/>
                <w:szCs w:val="24"/>
              </w:rPr>
            </w:pPr>
            <w:r>
              <w:rPr>
                <w:rFonts w:ascii="Times New Roman" w:hAnsi="Times New Roman"/>
                <w:sz w:val="24"/>
                <w:szCs w:val="24"/>
              </w:rPr>
              <w:t>Nacidos en 2010</w:t>
            </w:r>
            <w:r w:rsidRPr="00031791">
              <w:rPr>
                <w:rFonts w:ascii="Times New Roman" w:hAnsi="Times New Roman"/>
                <w:sz w:val="24"/>
                <w:szCs w:val="24"/>
              </w:rPr>
              <w:t xml:space="preserve"> y 20</w:t>
            </w:r>
            <w:r>
              <w:rPr>
                <w:rFonts w:ascii="Times New Roman" w:hAnsi="Times New Roman"/>
                <w:sz w:val="24"/>
                <w:szCs w:val="24"/>
              </w:rPr>
              <w:t>11</w:t>
            </w:r>
          </w:p>
        </w:tc>
        <w:tc>
          <w:tcPr>
            <w:tcW w:w="1843" w:type="dxa"/>
            <w:tcBorders>
              <w:top w:val="single" w:sz="4" w:space="0" w:color="000000"/>
              <w:left w:val="single" w:sz="4" w:space="0" w:color="000000"/>
              <w:bottom w:val="single" w:sz="4" w:space="0" w:color="000000"/>
              <w:right w:val="single" w:sz="4" w:space="0" w:color="000000"/>
            </w:tcBorders>
            <w:hideMark/>
          </w:tcPr>
          <w:p w:rsidR="00031791" w:rsidRPr="00031791" w:rsidRDefault="00031791" w:rsidP="006B14B5">
            <w:pPr>
              <w:spacing w:after="0" w:line="240" w:lineRule="auto"/>
              <w:rPr>
                <w:rFonts w:ascii="Times New Roman" w:hAnsi="Times New Roman"/>
                <w:b/>
                <w:sz w:val="24"/>
                <w:szCs w:val="24"/>
              </w:rPr>
            </w:pPr>
            <w:r w:rsidRPr="00031791">
              <w:rPr>
                <w:rFonts w:ascii="Times New Roman" w:hAnsi="Times New Roman"/>
                <w:b/>
                <w:sz w:val="24"/>
                <w:szCs w:val="24"/>
              </w:rPr>
              <w:t>GRUPO 2</w:t>
            </w:r>
          </w:p>
          <w:p w:rsidR="00031791" w:rsidRPr="00031791" w:rsidRDefault="00F16A16" w:rsidP="006B14B5">
            <w:pPr>
              <w:spacing w:after="0" w:line="240" w:lineRule="auto"/>
              <w:rPr>
                <w:rFonts w:ascii="Times New Roman" w:hAnsi="Times New Roman"/>
                <w:sz w:val="24"/>
                <w:szCs w:val="24"/>
              </w:rPr>
            </w:pPr>
            <w:r>
              <w:rPr>
                <w:rFonts w:ascii="Times New Roman" w:hAnsi="Times New Roman"/>
                <w:sz w:val="24"/>
                <w:szCs w:val="24"/>
              </w:rPr>
              <w:t>Nacidos en 2010</w:t>
            </w:r>
            <w:r w:rsidRPr="00031791">
              <w:rPr>
                <w:rFonts w:ascii="Times New Roman" w:hAnsi="Times New Roman"/>
                <w:sz w:val="24"/>
                <w:szCs w:val="24"/>
              </w:rPr>
              <w:t xml:space="preserve"> y 20</w:t>
            </w:r>
            <w:r>
              <w:rPr>
                <w:rFonts w:ascii="Times New Roman" w:hAnsi="Times New Roman"/>
                <w:sz w:val="24"/>
                <w:szCs w:val="24"/>
              </w:rPr>
              <w:t>11</w:t>
            </w:r>
          </w:p>
        </w:tc>
        <w:tc>
          <w:tcPr>
            <w:tcW w:w="1417" w:type="dxa"/>
            <w:tcBorders>
              <w:top w:val="single" w:sz="4" w:space="0" w:color="000000"/>
              <w:left w:val="single" w:sz="4" w:space="0" w:color="000000"/>
              <w:bottom w:val="single" w:sz="4" w:space="0" w:color="000000"/>
              <w:right w:val="single" w:sz="4" w:space="0" w:color="000000"/>
            </w:tcBorders>
            <w:hideMark/>
          </w:tcPr>
          <w:p w:rsidR="00F16A16" w:rsidRPr="00031791" w:rsidRDefault="00F16A16" w:rsidP="00F16A16">
            <w:pPr>
              <w:spacing w:after="0" w:line="240" w:lineRule="auto"/>
              <w:rPr>
                <w:rFonts w:ascii="Times New Roman" w:hAnsi="Times New Roman"/>
                <w:b/>
                <w:sz w:val="24"/>
                <w:szCs w:val="24"/>
              </w:rPr>
            </w:pPr>
            <w:r w:rsidRPr="00031791">
              <w:rPr>
                <w:rFonts w:ascii="Times New Roman" w:hAnsi="Times New Roman"/>
                <w:b/>
                <w:sz w:val="24"/>
                <w:szCs w:val="24"/>
              </w:rPr>
              <w:t>GRUPO 3</w:t>
            </w:r>
          </w:p>
          <w:p w:rsidR="00031791" w:rsidRPr="00031791" w:rsidRDefault="00F16A16" w:rsidP="00F16A16">
            <w:pPr>
              <w:spacing w:after="0" w:line="240" w:lineRule="auto"/>
              <w:rPr>
                <w:rFonts w:ascii="Times New Roman" w:hAnsi="Times New Roman"/>
                <w:sz w:val="24"/>
                <w:szCs w:val="24"/>
              </w:rPr>
            </w:pPr>
            <w:r>
              <w:rPr>
                <w:rFonts w:ascii="Times New Roman" w:hAnsi="Times New Roman"/>
                <w:sz w:val="24"/>
                <w:szCs w:val="24"/>
              </w:rPr>
              <w:t>Nacidos en 2008</w:t>
            </w:r>
            <w:r w:rsidRPr="00031791">
              <w:rPr>
                <w:rFonts w:ascii="Times New Roman" w:hAnsi="Times New Roman"/>
                <w:sz w:val="24"/>
                <w:szCs w:val="24"/>
              </w:rPr>
              <w:t xml:space="preserve"> y 200</w:t>
            </w:r>
            <w:r>
              <w:rPr>
                <w:rFonts w:ascii="Times New Roman" w:hAnsi="Times New Roman"/>
                <w:sz w:val="24"/>
                <w:szCs w:val="24"/>
              </w:rPr>
              <w:t>9</w:t>
            </w:r>
          </w:p>
        </w:tc>
        <w:tc>
          <w:tcPr>
            <w:tcW w:w="851" w:type="dxa"/>
            <w:tcBorders>
              <w:top w:val="single" w:sz="4" w:space="0" w:color="000000"/>
              <w:left w:val="single" w:sz="4" w:space="0" w:color="000000"/>
              <w:bottom w:val="single" w:sz="4" w:space="0" w:color="000000"/>
              <w:right w:val="single" w:sz="4" w:space="0" w:color="000000"/>
            </w:tcBorders>
            <w:hideMark/>
          </w:tcPr>
          <w:p w:rsidR="00031791" w:rsidRPr="00031791" w:rsidRDefault="00031791">
            <w:pPr>
              <w:spacing w:after="0" w:line="240" w:lineRule="auto"/>
              <w:rPr>
                <w:rFonts w:ascii="Times New Roman" w:hAnsi="Times New Roman"/>
                <w:sz w:val="24"/>
                <w:szCs w:val="24"/>
              </w:rPr>
            </w:pPr>
            <w:r w:rsidRPr="00031791">
              <w:rPr>
                <w:rFonts w:ascii="Times New Roman" w:hAnsi="Times New Roman"/>
                <w:sz w:val="24"/>
                <w:szCs w:val="24"/>
              </w:rPr>
              <w:t>16:00-17:00</w:t>
            </w:r>
          </w:p>
        </w:tc>
        <w:tc>
          <w:tcPr>
            <w:tcW w:w="1417" w:type="dxa"/>
            <w:tcBorders>
              <w:top w:val="single" w:sz="4" w:space="0" w:color="000000"/>
              <w:left w:val="single" w:sz="4" w:space="0" w:color="000000"/>
              <w:bottom w:val="single" w:sz="4" w:space="0" w:color="000000"/>
              <w:right w:val="single" w:sz="4" w:space="0" w:color="000000"/>
            </w:tcBorders>
            <w:hideMark/>
          </w:tcPr>
          <w:p w:rsidR="00031791" w:rsidRPr="00031791" w:rsidRDefault="00031791" w:rsidP="006B14B5">
            <w:pPr>
              <w:spacing w:after="0" w:line="240" w:lineRule="auto"/>
              <w:rPr>
                <w:rFonts w:ascii="Times New Roman" w:hAnsi="Times New Roman"/>
                <w:b/>
                <w:sz w:val="24"/>
                <w:szCs w:val="24"/>
              </w:rPr>
            </w:pPr>
            <w:r w:rsidRPr="00031791">
              <w:rPr>
                <w:rFonts w:ascii="Times New Roman" w:hAnsi="Times New Roman"/>
                <w:b/>
                <w:sz w:val="24"/>
                <w:szCs w:val="24"/>
              </w:rPr>
              <w:t>GRUPO 2</w:t>
            </w:r>
          </w:p>
          <w:p w:rsidR="00031791" w:rsidRPr="00031791" w:rsidRDefault="00F16A16" w:rsidP="006B14B5">
            <w:pPr>
              <w:spacing w:after="0" w:line="240" w:lineRule="auto"/>
              <w:rPr>
                <w:rFonts w:ascii="Times New Roman" w:hAnsi="Times New Roman"/>
                <w:sz w:val="24"/>
                <w:szCs w:val="24"/>
              </w:rPr>
            </w:pPr>
            <w:r>
              <w:rPr>
                <w:rFonts w:ascii="Times New Roman" w:hAnsi="Times New Roman"/>
                <w:sz w:val="24"/>
                <w:szCs w:val="24"/>
              </w:rPr>
              <w:t>Nacidos en 2010</w:t>
            </w:r>
            <w:r w:rsidRPr="00031791">
              <w:rPr>
                <w:rFonts w:ascii="Times New Roman" w:hAnsi="Times New Roman"/>
                <w:sz w:val="24"/>
                <w:szCs w:val="24"/>
              </w:rPr>
              <w:t xml:space="preserve"> y 20</w:t>
            </w:r>
            <w:r>
              <w:rPr>
                <w:rFonts w:ascii="Times New Roman" w:hAnsi="Times New Roman"/>
                <w:sz w:val="24"/>
                <w:szCs w:val="24"/>
              </w:rPr>
              <w:t>11</w:t>
            </w:r>
          </w:p>
        </w:tc>
      </w:tr>
      <w:tr w:rsidR="00F16A16" w:rsidRPr="00031791" w:rsidTr="008F5BF0">
        <w:trPr>
          <w:trHeight w:val="979"/>
        </w:trPr>
        <w:tc>
          <w:tcPr>
            <w:tcW w:w="993" w:type="dxa"/>
            <w:tcBorders>
              <w:top w:val="single" w:sz="4" w:space="0" w:color="000000"/>
              <w:left w:val="single" w:sz="4" w:space="0" w:color="000000"/>
              <w:bottom w:val="single" w:sz="4" w:space="0" w:color="000000"/>
              <w:right w:val="single" w:sz="4" w:space="0" w:color="000000"/>
            </w:tcBorders>
            <w:hideMark/>
          </w:tcPr>
          <w:p w:rsidR="00031791" w:rsidRPr="00031791" w:rsidRDefault="00031791">
            <w:pPr>
              <w:spacing w:after="0" w:line="240" w:lineRule="auto"/>
              <w:rPr>
                <w:rFonts w:ascii="Times New Roman" w:hAnsi="Times New Roman"/>
                <w:b/>
                <w:sz w:val="24"/>
                <w:szCs w:val="24"/>
              </w:rPr>
            </w:pPr>
            <w:r w:rsidRPr="00031791">
              <w:rPr>
                <w:rFonts w:ascii="Times New Roman" w:hAnsi="Times New Roman"/>
                <w:b/>
                <w:sz w:val="24"/>
                <w:szCs w:val="24"/>
              </w:rPr>
              <w:t>17:30-19:00</w:t>
            </w:r>
          </w:p>
        </w:tc>
        <w:tc>
          <w:tcPr>
            <w:tcW w:w="1418" w:type="dxa"/>
            <w:tcBorders>
              <w:top w:val="single" w:sz="4" w:space="0" w:color="000000"/>
              <w:left w:val="single" w:sz="4" w:space="0" w:color="000000"/>
              <w:bottom w:val="single" w:sz="4" w:space="0" w:color="000000"/>
              <w:right w:val="single" w:sz="4" w:space="0" w:color="000000"/>
            </w:tcBorders>
            <w:hideMark/>
          </w:tcPr>
          <w:p w:rsidR="00031791" w:rsidRPr="00031791" w:rsidRDefault="00031791">
            <w:pPr>
              <w:spacing w:after="0" w:line="240" w:lineRule="auto"/>
              <w:rPr>
                <w:rFonts w:ascii="Times New Roman" w:hAnsi="Times New Roman"/>
                <w:b/>
                <w:sz w:val="24"/>
                <w:szCs w:val="24"/>
              </w:rPr>
            </w:pPr>
            <w:r w:rsidRPr="00031791">
              <w:rPr>
                <w:rFonts w:ascii="Times New Roman" w:hAnsi="Times New Roman"/>
                <w:b/>
                <w:sz w:val="24"/>
                <w:szCs w:val="24"/>
              </w:rPr>
              <w:t>GRUPO 3</w:t>
            </w:r>
          </w:p>
          <w:p w:rsidR="00031791" w:rsidRPr="00031791" w:rsidRDefault="00031791">
            <w:pPr>
              <w:spacing w:after="0" w:line="240" w:lineRule="auto"/>
              <w:rPr>
                <w:rFonts w:ascii="Times New Roman" w:hAnsi="Times New Roman"/>
                <w:sz w:val="24"/>
                <w:szCs w:val="24"/>
              </w:rPr>
            </w:pPr>
            <w:r>
              <w:rPr>
                <w:rFonts w:ascii="Times New Roman" w:hAnsi="Times New Roman"/>
                <w:sz w:val="24"/>
                <w:szCs w:val="24"/>
              </w:rPr>
              <w:t>Nacido</w:t>
            </w:r>
            <w:r w:rsidR="00F16A16">
              <w:rPr>
                <w:rFonts w:ascii="Times New Roman" w:hAnsi="Times New Roman"/>
                <w:sz w:val="24"/>
                <w:szCs w:val="24"/>
              </w:rPr>
              <w:t>s en 2008</w:t>
            </w:r>
            <w:r w:rsidRPr="00031791">
              <w:rPr>
                <w:rFonts w:ascii="Times New Roman" w:hAnsi="Times New Roman"/>
                <w:sz w:val="24"/>
                <w:szCs w:val="24"/>
              </w:rPr>
              <w:t xml:space="preserve"> y 200</w:t>
            </w:r>
            <w:r w:rsidR="00F16A16">
              <w:rPr>
                <w:rFonts w:ascii="Times New Roman" w:hAnsi="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hideMark/>
          </w:tcPr>
          <w:p w:rsidR="00031791" w:rsidRPr="00031791" w:rsidRDefault="00031791">
            <w:pPr>
              <w:spacing w:after="0" w:line="240" w:lineRule="auto"/>
              <w:rPr>
                <w:rFonts w:ascii="Times New Roman" w:hAnsi="Times New Roman"/>
                <w:b/>
                <w:sz w:val="24"/>
                <w:szCs w:val="24"/>
              </w:rPr>
            </w:pPr>
            <w:r w:rsidRPr="00031791">
              <w:rPr>
                <w:rFonts w:ascii="Times New Roman" w:hAnsi="Times New Roman"/>
                <w:b/>
                <w:sz w:val="24"/>
                <w:szCs w:val="24"/>
              </w:rPr>
              <w:t>GRUPO 1</w:t>
            </w:r>
          </w:p>
          <w:p w:rsidR="00031791" w:rsidRPr="00031791" w:rsidRDefault="00031791">
            <w:pPr>
              <w:spacing w:after="0" w:line="240" w:lineRule="auto"/>
              <w:rPr>
                <w:rFonts w:ascii="Times New Roman" w:hAnsi="Times New Roman"/>
                <w:sz w:val="24"/>
                <w:szCs w:val="24"/>
              </w:rPr>
            </w:pPr>
            <w:r w:rsidRPr="00031791">
              <w:rPr>
                <w:rFonts w:ascii="Times New Roman" w:hAnsi="Times New Roman"/>
                <w:sz w:val="24"/>
                <w:szCs w:val="24"/>
              </w:rPr>
              <w:t xml:space="preserve">Nacidos en </w:t>
            </w:r>
          </w:p>
          <w:p w:rsidR="00F16A16" w:rsidRDefault="00F16A16" w:rsidP="00F16A16">
            <w:pPr>
              <w:spacing w:after="0" w:line="240" w:lineRule="auto"/>
              <w:rPr>
                <w:rFonts w:ascii="Times New Roman" w:hAnsi="Times New Roman"/>
                <w:sz w:val="24"/>
                <w:szCs w:val="24"/>
              </w:rPr>
            </w:pPr>
            <w:r>
              <w:rPr>
                <w:rFonts w:ascii="Times New Roman" w:hAnsi="Times New Roman"/>
                <w:sz w:val="24"/>
                <w:szCs w:val="24"/>
              </w:rPr>
              <w:t>2012,</w:t>
            </w:r>
          </w:p>
          <w:p w:rsidR="00031791" w:rsidRPr="00031791" w:rsidRDefault="00560EB8" w:rsidP="00F16A16">
            <w:pPr>
              <w:spacing w:after="0" w:line="240" w:lineRule="auto"/>
              <w:rPr>
                <w:rFonts w:ascii="Times New Roman" w:hAnsi="Times New Roman"/>
                <w:sz w:val="24"/>
                <w:szCs w:val="24"/>
              </w:rPr>
            </w:pPr>
            <w:r>
              <w:rPr>
                <w:rFonts w:ascii="Times New Roman" w:hAnsi="Times New Roman"/>
                <w:sz w:val="24"/>
                <w:szCs w:val="24"/>
              </w:rPr>
              <w:t xml:space="preserve">2013 y </w:t>
            </w:r>
            <w:r w:rsidR="00F16A16">
              <w:rPr>
                <w:rFonts w:ascii="Times New Roman" w:hAnsi="Times New Roman"/>
                <w:sz w:val="24"/>
                <w:szCs w:val="24"/>
              </w:rPr>
              <w:t>2014</w:t>
            </w:r>
            <w:r w:rsidR="00031791" w:rsidRPr="00031791">
              <w:rPr>
                <w:rFonts w:ascii="Times New Roman" w:hAnsi="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560EB8" w:rsidRPr="00031791" w:rsidRDefault="00560EB8" w:rsidP="00560EB8">
            <w:pPr>
              <w:spacing w:after="0" w:line="240" w:lineRule="auto"/>
              <w:rPr>
                <w:rFonts w:ascii="Times New Roman" w:hAnsi="Times New Roman"/>
                <w:b/>
                <w:sz w:val="24"/>
                <w:szCs w:val="24"/>
              </w:rPr>
            </w:pPr>
            <w:r w:rsidRPr="00031791">
              <w:rPr>
                <w:rFonts w:ascii="Times New Roman" w:hAnsi="Times New Roman"/>
                <w:b/>
                <w:sz w:val="24"/>
                <w:szCs w:val="24"/>
              </w:rPr>
              <w:t>GRUPO 1</w:t>
            </w:r>
          </w:p>
          <w:p w:rsidR="00560EB8" w:rsidRPr="00031791" w:rsidRDefault="00560EB8" w:rsidP="00560EB8">
            <w:pPr>
              <w:spacing w:after="0" w:line="240" w:lineRule="auto"/>
              <w:rPr>
                <w:rFonts w:ascii="Times New Roman" w:hAnsi="Times New Roman"/>
                <w:sz w:val="24"/>
                <w:szCs w:val="24"/>
              </w:rPr>
            </w:pPr>
            <w:r w:rsidRPr="00031791">
              <w:rPr>
                <w:rFonts w:ascii="Times New Roman" w:hAnsi="Times New Roman"/>
                <w:sz w:val="24"/>
                <w:szCs w:val="24"/>
              </w:rPr>
              <w:t xml:space="preserve">Nacidos en </w:t>
            </w:r>
          </w:p>
          <w:p w:rsidR="00560EB8" w:rsidRDefault="00560EB8" w:rsidP="00560EB8">
            <w:pPr>
              <w:spacing w:after="0" w:line="240" w:lineRule="auto"/>
              <w:rPr>
                <w:rFonts w:ascii="Times New Roman" w:hAnsi="Times New Roman"/>
                <w:sz w:val="24"/>
                <w:szCs w:val="24"/>
              </w:rPr>
            </w:pPr>
            <w:r>
              <w:rPr>
                <w:rFonts w:ascii="Times New Roman" w:hAnsi="Times New Roman"/>
                <w:sz w:val="24"/>
                <w:szCs w:val="24"/>
              </w:rPr>
              <w:t>2012,</w:t>
            </w:r>
          </w:p>
          <w:p w:rsidR="00031791" w:rsidRPr="00031791" w:rsidRDefault="00560EB8" w:rsidP="00560EB8">
            <w:pPr>
              <w:spacing w:after="0" w:line="240" w:lineRule="auto"/>
              <w:rPr>
                <w:rFonts w:ascii="Times New Roman" w:hAnsi="Times New Roman"/>
                <w:sz w:val="24"/>
                <w:szCs w:val="24"/>
              </w:rPr>
            </w:pPr>
            <w:r>
              <w:rPr>
                <w:rFonts w:ascii="Times New Roman" w:hAnsi="Times New Roman"/>
                <w:sz w:val="24"/>
                <w:szCs w:val="24"/>
              </w:rPr>
              <w:t>2013 y 2014</w:t>
            </w:r>
          </w:p>
        </w:tc>
        <w:tc>
          <w:tcPr>
            <w:tcW w:w="1417" w:type="dxa"/>
            <w:tcBorders>
              <w:top w:val="single" w:sz="4" w:space="0" w:color="000000"/>
              <w:left w:val="single" w:sz="4" w:space="0" w:color="000000"/>
              <w:bottom w:val="single" w:sz="4" w:space="0" w:color="000000"/>
              <w:right w:val="single" w:sz="4" w:space="0" w:color="000000"/>
            </w:tcBorders>
            <w:hideMark/>
          </w:tcPr>
          <w:p w:rsidR="00560EB8" w:rsidRPr="00031791" w:rsidRDefault="00560EB8" w:rsidP="00560EB8">
            <w:pPr>
              <w:spacing w:after="0" w:line="240" w:lineRule="auto"/>
              <w:rPr>
                <w:rFonts w:ascii="Times New Roman" w:hAnsi="Times New Roman"/>
                <w:b/>
                <w:sz w:val="24"/>
                <w:szCs w:val="24"/>
              </w:rPr>
            </w:pPr>
            <w:r w:rsidRPr="00031791">
              <w:rPr>
                <w:rFonts w:ascii="Times New Roman" w:hAnsi="Times New Roman"/>
                <w:b/>
                <w:sz w:val="24"/>
                <w:szCs w:val="24"/>
              </w:rPr>
              <w:t>GRUPO 1</w:t>
            </w:r>
          </w:p>
          <w:p w:rsidR="00560EB8" w:rsidRPr="00031791" w:rsidRDefault="00560EB8" w:rsidP="00560EB8">
            <w:pPr>
              <w:spacing w:after="0" w:line="240" w:lineRule="auto"/>
              <w:rPr>
                <w:rFonts w:ascii="Times New Roman" w:hAnsi="Times New Roman"/>
                <w:sz w:val="24"/>
                <w:szCs w:val="24"/>
              </w:rPr>
            </w:pPr>
            <w:r w:rsidRPr="00031791">
              <w:rPr>
                <w:rFonts w:ascii="Times New Roman" w:hAnsi="Times New Roman"/>
                <w:sz w:val="24"/>
                <w:szCs w:val="24"/>
              </w:rPr>
              <w:t xml:space="preserve">Nacidos en </w:t>
            </w:r>
          </w:p>
          <w:p w:rsidR="00560EB8" w:rsidRDefault="00560EB8" w:rsidP="00560EB8">
            <w:pPr>
              <w:spacing w:after="0" w:line="240" w:lineRule="auto"/>
              <w:rPr>
                <w:rFonts w:ascii="Times New Roman" w:hAnsi="Times New Roman"/>
                <w:sz w:val="24"/>
                <w:szCs w:val="24"/>
              </w:rPr>
            </w:pPr>
            <w:r>
              <w:rPr>
                <w:rFonts w:ascii="Times New Roman" w:hAnsi="Times New Roman"/>
                <w:sz w:val="24"/>
                <w:szCs w:val="24"/>
              </w:rPr>
              <w:t>2012,</w:t>
            </w:r>
          </w:p>
          <w:p w:rsidR="00031791" w:rsidRPr="00031791" w:rsidRDefault="00560EB8" w:rsidP="00560EB8">
            <w:pPr>
              <w:spacing w:after="0" w:line="240" w:lineRule="auto"/>
              <w:rPr>
                <w:rFonts w:ascii="Times New Roman" w:hAnsi="Times New Roman"/>
                <w:sz w:val="24"/>
                <w:szCs w:val="24"/>
              </w:rPr>
            </w:pPr>
            <w:r>
              <w:rPr>
                <w:rFonts w:ascii="Times New Roman" w:hAnsi="Times New Roman"/>
                <w:sz w:val="24"/>
                <w:szCs w:val="24"/>
              </w:rPr>
              <w:t>2013 y 2014</w:t>
            </w:r>
          </w:p>
        </w:tc>
        <w:tc>
          <w:tcPr>
            <w:tcW w:w="851" w:type="dxa"/>
            <w:tcBorders>
              <w:top w:val="single" w:sz="4" w:space="0" w:color="000000"/>
              <w:left w:val="single" w:sz="4" w:space="0" w:color="000000"/>
              <w:bottom w:val="single" w:sz="4" w:space="0" w:color="000000"/>
              <w:right w:val="single" w:sz="4" w:space="0" w:color="000000"/>
            </w:tcBorders>
            <w:hideMark/>
          </w:tcPr>
          <w:p w:rsidR="00031791" w:rsidRPr="00031791" w:rsidRDefault="00031791">
            <w:pPr>
              <w:spacing w:after="0" w:line="240" w:lineRule="auto"/>
              <w:rPr>
                <w:rFonts w:ascii="Times New Roman" w:hAnsi="Times New Roman"/>
                <w:sz w:val="24"/>
                <w:szCs w:val="24"/>
              </w:rPr>
            </w:pPr>
            <w:r w:rsidRPr="00031791">
              <w:rPr>
                <w:rFonts w:ascii="Times New Roman" w:hAnsi="Times New Roman"/>
                <w:sz w:val="24"/>
                <w:szCs w:val="24"/>
              </w:rPr>
              <w:t>17:00-18:00</w:t>
            </w:r>
          </w:p>
        </w:tc>
        <w:tc>
          <w:tcPr>
            <w:tcW w:w="1417" w:type="dxa"/>
            <w:tcBorders>
              <w:top w:val="single" w:sz="4" w:space="0" w:color="000000"/>
              <w:left w:val="single" w:sz="4" w:space="0" w:color="000000"/>
              <w:bottom w:val="single" w:sz="4" w:space="0" w:color="000000"/>
              <w:right w:val="single" w:sz="4" w:space="0" w:color="000000"/>
            </w:tcBorders>
            <w:hideMark/>
          </w:tcPr>
          <w:p w:rsidR="00560EB8" w:rsidRPr="00031791" w:rsidRDefault="00560EB8" w:rsidP="00560EB8">
            <w:pPr>
              <w:spacing w:after="0" w:line="240" w:lineRule="auto"/>
              <w:rPr>
                <w:rFonts w:ascii="Times New Roman" w:hAnsi="Times New Roman"/>
                <w:b/>
                <w:sz w:val="24"/>
                <w:szCs w:val="24"/>
              </w:rPr>
            </w:pPr>
            <w:r w:rsidRPr="00031791">
              <w:rPr>
                <w:rFonts w:ascii="Times New Roman" w:hAnsi="Times New Roman"/>
                <w:b/>
                <w:sz w:val="24"/>
                <w:szCs w:val="24"/>
              </w:rPr>
              <w:t>GRUPO 1</w:t>
            </w:r>
          </w:p>
          <w:p w:rsidR="00560EB8" w:rsidRPr="00031791" w:rsidRDefault="00560EB8" w:rsidP="00560EB8">
            <w:pPr>
              <w:spacing w:after="0" w:line="240" w:lineRule="auto"/>
              <w:rPr>
                <w:rFonts w:ascii="Times New Roman" w:hAnsi="Times New Roman"/>
                <w:sz w:val="24"/>
                <w:szCs w:val="24"/>
              </w:rPr>
            </w:pPr>
            <w:r w:rsidRPr="00031791">
              <w:rPr>
                <w:rFonts w:ascii="Times New Roman" w:hAnsi="Times New Roman"/>
                <w:sz w:val="24"/>
                <w:szCs w:val="24"/>
              </w:rPr>
              <w:t xml:space="preserve">Nacidos en </w:t>
            </w:r>
          </w:p>
          <w:p w:rsidR="00560EB8" w:rsidRDefault="00560EB8" w:rsidP="00560EB8">
            <w:pPr>
              <w:spacing w:after="0" w:line="240" w:lineRule="auto"/>
              <w:rPr>
                <w:rFonts w:ascii="Times New Roman" w:hAnsi="Times New Roman"/>
                <w:sz w:val="24"/>
                <w:szCs w:val="24"/>
              </w:rPr>
            </w:pPr>
            <w:r>
              <w:rPr>
                <w:rFonts w:ascii="Times New Roman" w:hAnsi="Times New Roman"/>
                <w:sz w:val="24"/>
                <w:szCs w:val="24"/>
              </w:rPr>
              <w:t>2012,</w:t>
            </w:r>
          </w:p>
          <w:p w:rsidR="00031791" w:rsidRPr="00031791" w:rsidRDefault="00560EB8" w:rsidP="00560EB8">
            <w:pPr>
              <w:spacing w:after="0" w:line="240" w:lineRule="auto"/>
              <w:rPr>
                <w:rFonts w:ascii="Times New Roman" w:hAnsi="Times New Roman"/>
                <w:sz w:val="24"/>
                <w:szCs w:val="24"/>
              </w:rPr>
            </w:pPr>
            <w:r>
              <w:rPr>
                <w:rFonts w:ascii="Times New Roman" w:hAnsi="Times New Roman"/>
                <w:sz w:val="24"/>
                <w:szCs w:val="24"/>
              </w:rPr>
              <w:t>2013 y 2014</w:t>
            </w:r>
          </w:p>
        </w:tc>
      </w:tr>
      <w:tr w:rsidR="00F16A16" w:rsidRPr="00031791" w:rsidTr="008F5BF0">
        <w:trPr>
          <w:trHeight w:val="670"/>
        </w:trPr>
        <w:tc>
          <w:tcPr>
            <w:tcW w:w="993" w:type="dxa"/>
            <w:vMerge w:val="restart"/>
            <w:tcBorders>
              <w:top w:val="single" w:sz="4" w:space="0" w:color="000000"/>
              <w:left w:val="single" w:sz="4" w:space="0" w:color="000000"/>
              <w:bottom w:val="single" w:sz="4" w:space="0" w:color="000000"/>
              <w:right w:val="single" w:sz="4" w:space="0" w:color="000000"/>
            </w:tcBorders>
            <w:hideMark/>
          </w:tcPr>
          <w:p w:rsidR="00031791" w:rsidRPr="00031791" w:rsidRDefault="00031791">
            <w:pPr>
              <w:spacing w:after="0" w:line="240" w:lineRule="auto"/>
              <w:rPr>
                <w:rFonts w:ascii="Times New Roman" w:hAnsi="Times New Roman"/>
                <w:b/>
                <w:sz w:val="24"/>
                <w:szCs w:val="24"/>
              </w:rPr>
            </w:pPr>
            <w:r w:rsidRPr="00031791">
              <w:rPr>
                <w:rFonts w:ascii="Times New Roman" w:hAnsi="Times New Roman"/>
                <w:b/>
                <w:sz w:val="24"/>
                <w:szCs w:val="24"/>
              </w:rPr>
              <w:t>19:00-20:30</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031791" w:rsidRPr="00031791" w:rsidRDefault="00031791">
            <w:pPr>
              <w:spacing w:after="0" w:line="240" w:lineRule="auto"/>
              <w:rPr>
                <w:rFonts w:ascii="Times New Roman" w:hAnsi="Times New Roman"/>
                <w:b/>
                <w:sz w:val="24"/>
                <w:szCs w:val="24"/>
              </w:rPr>
            </w:pPr>
            <w:r w:rsidRPr="00031791">
              <w:rPr>
                <w:rFonts w:ascii="Times New Roman" w:hAnsi="Times New Roman"/>
                <w:b/>
                <w:sz w:val="24"/>
                <w:szCs w:val="24"/>
              </w:rPr>
              <w:t>GRUPO 4</w:t>
            </w:r>
          </w:p>
          <w:p w:rsidR="00031791" w:rsidRPr="00031791" w:rsidRDefault="00F16A16">
            <w:pPr>
              <w:spacing w:after="0" w:line="240" w:lineRule="auto"/>
              <w:rPr>
                <w:rFonts w:ascii="Times New Roman" w:hAnsi="Times New Roman"/>
                <w:sz w:val="24"/>
                <w:szCs w:val="24"/>
              </w:rPr>
            </w:pPr>
            <w:r>
              <w:rPr>
                <w:rFonts w:ascii="Times New Roman" w:hAnsi="Times New Roman"/>
                <w:sz w:val="24"/>
                <w:szCs w:val="24"/>
              </w:rPr>
              <w:t xml:space="preserve">Nacidos en </w:t>
            </w:r>
            <w:r w:rsidR="00031791" w:rsidRPr="00031791">
              <w:rPr>
                <w:rFonts w:ascii="Times New Roman" w:hAnsi="Times New Roman"/>
                <w:sz w:val="24"/>
                <w:szCs w:val="24"/>
              </w:rPr>
              <w:t xml:space="preserve"> 2005</w:t>
            </w:r>
            <w:r>
              <w:rPr>
                <w:rFonts w:ascii="Times New Roman" w:hAnsi="Times New Roman"/>
                <w:sz w:val="24"/>
                <w:szCs w:val="24"/>
              </w:rPr>
              <w:t>, 2006 y 2007</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F16A16" w:rsidRPr="00031791" w:rsidRDefault="00F16A16" w:rsidP="00F16A16">
            <w:pPr>
              <w:spacing w:after="0" w:line="240" w:lineRule="auto"/>
              <w:rPr>
                <w:rFonts w:ascii="Times New Roman" w:hAnsi="Times New Roman"/>
                <w:b/>
                <w:sz w:val="24"/>
                <w:szCs w:val="24"/>
              </w:rPr>
            </w:pPr>
            <w:r w:rsidRPr="00031791">
              <w:rPr>
                <w:rFonts w:ascii="Times New Roman" w:hAnsi="Times New Roman"/>
                <w:b/>
                <w:sz w:val="24"/>
                <w:szCs w:val="24"/>
              </w:rPr>
              <w:t>GRUPO 4</w:t>
            </w:r>
          </w:p>
          <w:p w:rsidR="00031791" w:rsidRPr="00031791" w:rsidRDefault="00F16A16" w:rsidP="00F16A16">
            <w:pPr>
              <w:spacing w:after="0" w:line="240" w:lineRule="auto"/>
              <w:rPr>
                <w:rFonts w:ascii="Times New Roman" w:hAnsi="Times New Roman"/>
                <w:sz w:val="24"/>
                <w:szCs w:val="24"/>
              </w:rPr>
            </w:pPr>
            <w:r>
              <w:rPr>
                <w:rFonts w:ascii="Times New Roman" w:hAnsi="Times New Roman"/>
                <w:sz w:val="24"/>
                <w:szCs w:val="24"/>
              </w:rPr>
              <w:t xml:space="preserve">Nacidos en </w:t>
            </w:r>
            <w:r w:rsidRPr="00031791">
              <w:rPr>
                <w:rFonts w:ascii="Times New Roman" w:hAnsi="Times New Roman"/>
                <w:sz w:val="24"/>
                <w:szCs w:val="24"/>
              </w:rPr>
              <w:t xml:space="preserve"> 2005</w:t>
            </w:r>
            <w:r>
              <w:rPr>
                <w:rFonts w:ascii="Times New Roman" w:hAnsi="Times New Roman"/>
                <w:sz w:val="24"/>
                <w:szCs w:val="24"/>
              </w:rPr>
              <w:t>, 2006 y 2007</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F16A16" w:rsidRPr="00031791" w:rsidRDefault="00F16A16" w:rsidP="00F16A16">
            <w:pPr>
              <w:spacing w:after="0" w:line="240" w:lineRule="auto"/>
              <w:rPr>
                <w:rFonts w:ascii="Times New Roman" w:hAnsi="Times New Roman"/>
                <w:b/>
                <w:sz w:val="24"/>
                <w:szCs w:val="24"/>
              </w:rPr>
            </w:pPr>
            <w:r w:rsidRPr="00031791">
              <w:rPr>
                <w:rFonts w:ascii="Times New Roman" w:hAnsi="Times New Roman"/>
                <w:b/>
                <w:sz w:val="24"/>
                <w:szCs w:val="24"/>
              </w:rPr>
              <w:t>GRUPO 3</w:t>
            </w:r>
          </w:p>
          <w:p w:rsidR="00031791" w:rsidRPr="00031791" w:rsidRDefault="00F16A16" w:rsidP="00F16A16">
            <w:pPr>
              <w:spacing w:after="0" w:line="240" w:lineRule="auto"/>
              <w:rPr>
                <w:rFonts w:ascii="Times New Roman" w:hAnsi="Times New Roman"/>
                <w:sz w:val="24"/>
                <w:szCs w:val="24"/>
              </w:rPr>
            </w:pPr>
            <w:r>
              <w:rPr>
                <w:rFonts w:ascii="Times New Roman" w:hAnsi="Times New Roman"/>
                <w:sz w:val="24"/>
                <w:szCs w:val="24"/>
              </w:rPr>
              <w:t>Nacidos en 2008</w:t>
            </w:r>
            <w:r w:rsidRPr="00031791">
              <w:rPr>
                <w:rFonts w:ascii="Times New Roman" w:hAnsi="Times New Roman"/>
                <w:sz w:val="24"/>
                <w:szCs w:val="24"/>
              </w:rPr>
              <w:t xml:space="preserve"> y 200</w:t>
            </w:r>
            <w:r>
              <w:rPr>
                <w:rFonts w:ascii="Times New Roman" w:hAnsi="Times New Roman"/>
                <w:sz w:val="24"/>
                <w:szCs w:val="24"/>
              </w:rPr>
              <w:t>9</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F16A16" w:rsidRPr="00031791" w:rsidRDefault="00F16A16" w:rsidP="00F16A16">
            <w:pPr>
              <w:spacing w:after="0" w:line="240" w:lineRule="auto"/>
              <w:rPr>
                <w:rFonts w:ascii="Times New Roman" w:hAnsi="Times New Roman"/>
                <w:b/>
                <w:sz w:val="24"/>
                <w:szCs w:val="24"/>
              </w:rPr>
            </w:pPr>
            <w:r w:rsidRPr="00031791">
              <w:rPr>
                <w:rFonts w:ascii="Times New Roman" w:hAnsi="Times New Roman"/>
                <w:b/>
                <w:sz w:val="24"/>
                <w:szCs w:val="24"/>
              </w:rPr>
              <w:t>GRUPO 4</w:t>
            </w:r>
          </w:p>
          <w:p w:rsidR="00031791" w:rsidRPr="00031791" w:rsidRDefault="00F16A16" w:rsidP="00F16A16">
            <w:pPr>
              <w:spacing w:after="0" w:line="240" w:lineRule="auto"/>
              <w:rPr>
                <w:rFonts w:ascii="Times New Roman" w:hAnsi="Times New Roman"/>
                <w:sz w:val="24"/>
                <w:szCs w:val="24"/>
              </w:rPr>
            </w:pPr>
            <w:r>
              <w:rPr>
                <w:rFonts w:ascii="Times New Roman" w:hAnsi="Times New Roman"/>
                <w:sz w:val="24"/>
                <w:szCs w:val="24"/>
              </w:rPr>
              <w:t xml:space="preserve">Nacidos en </w:t>
            </w:r>
            <w:r w:rsidRPr="00031791">
              <w:rPr>
                <w:rFonts w:ascii="Times New Roman" w:hAnsi="Times New Roman"/>
                <w:sz w:val="24"/>
                <w:szCs w:val="24"/>
              </w:rPr>
              <w:t xml:space="preserve"> 2005</w:t>
            </w:r>
            <w:r>
              <w:rPr>
                <w:rFonts w:ascii="Times New Roman" w:hAnsi="Times New Roman"/>
                <w:sz w:val="24"/>
                <w:szCs w:val="24"/>
              </w:rPr>
              <w:t>, 2006 y 2007</w:t>
            </w:r>
          </w:p>
        </w:tc>
        <w:tc>
          <w:tcPr>
            <w:tcW w:w="851" w:type="dxa"/>
            <w:tcBorders>
              <w:top w:val="single" w:sz="4" w:space="0" w:color="000000"/>
              <w:left w:val="single" w:sz="4" w:space="0" w:color="000000"/>
              <w:bottom w:val="single" w:sz="4" w:space="0" w:color="auto"/>
              <w:right w:val="single" w:sz="4" w:space="0" w:color="000000"/>
            </w:tcBorders>
            <w:hideMark/>
          </w:tcPr>
          <w:p w:rsidR="00031791" w:rsidRPr="00031791" w:rsidRDefault="00031791">
            <w:pPr>
              <w:spacing w:after="0" w:line="240" w:lineRule="auto"/>
              <w:rPr>
                <w:rFonts w:ascii="Times New Roman" w:hAnsi="Times New Roman"/>
                <w:sz w:val="24"/>
                <w:szCs w:val="24"/>
              </w:rPr>
            </w:pPr>
            <w:r w:rsidRPr="00031791">
              <w:rPr>
                <w:rFonts w:ascii="Times New Roman" w:hAnsi="Times New Roman"/>
                <w:sz w:val="24"/>
                <w:szCs w:val="24"/>
              </w:rPr>
              <w:t>18:00-19:00</w:t>
            </w:r>
          </w:p>
        </w:tc>
        <w:tc>
          <w:tcPr>
            <w:tcW w:w="1417" w:type="dxa"/>
            <w:tcBorders>
              <w:top w:val="single" w:sz="4" w:space="0" w:color="000000"/>
              <w:left w:val="single" w:sz="4" w:space="0" w:color="000000"/>
              <w:bottom w:val="single" w:sz="4" w:space="0" w:color="auto"/>
              <w:right w:val="single" w:sz="4" w:space="0" w:color="000000"/>
            </w:tcBorders>
            <w:hideMark/>
          </w:tcPr>
          <w:p w:rsidR="00F16A16" w:rsidRPr="00031791" w:rsidRDefault="00F16A16" w:rsidP="00F16A16">
            <w:pPr>
              <w:spacing w:after="0" w:line="240" w:lineRule="auto"/>
              <w:rPr>
                <w:rFonts w:ascii="Times New Roman" w:hAnsi="Times New Roman"/>
                <w:b/>
                <w:sz w:val="24"/>
                <w:szCs w:val="24"/>
              </w:rPr>
            </w:pPr>
            <w:r w:rsidRPr="00031791">
              <w:rPr>
                <w:rFonts w:ascii="Times New Roman" w:hAnsi="Times New Roman"/>
                <w:b/>
                <w:sz w:val="24"/>
                <w:szCs w:val="24"/>
              </w:rPr>
              <w:t>GRUPO 4</w:t>
            </w:r>
          </w:p>
          <w:p w:rsidR="00031791" w:rsidRPr="00031791" w:rsidRDefault="00F16A16" w:rsidP="00F16A16">
            <w:pPr>
              <w:spacing w:after="0" w:line="240" w:lineRule="auto"/>
              <w:rPr>
                <w:rFonts w:ascii="Times New Roman" w:hAnsi="Times New Roman"/>
                <w:sz w:val="24"/>
                <w:szCs w:val="24"/>
              </w:rPr>
            </w:pPr>
            <w:r>
              <w:rPr>
                <w:rFonts w:ascii="Times New Roman" w:hAnsi="Times New Roman"/>
                <w:sz w:val="24"/>
                <w:szCs w:val="24"/>
              </w:rPr>
              <w:t xml:space="preserve">Nacidos en </w:t>
            </w:r>
            <w:r w:rsidRPr="00031791">
              <w:rPr>
                <w:rFonts w:ascii="Times New Roman" w:hAnsi="Times New Roman"/>
                <w:sz w:val="24"/>
                <w:szCs w:val="24"/>
              </w:rPr>
              <w:t xml:space="preserve"> 2005</w:t>
            </w:r>
            <w:r>
              <w:rPr>
                <w:rFonts w:ascii="Times New Roman" w:hAnsi="Times New Roman"/>
                <w:sz w:val="24"/>
                <w:szCs w:val="24"/>
              </w:rPr>
              <w:t>, 2006 y 2007</w:t>
            </w:r>
          </w:p>
        </w:tc>
      </w:tr>
      <w:tr w:rsidR="00F16A16" w:rsidRPr="00031791" w:rsidTr="008F5BF0">
        <w:trPr>
          <w:trHeight w:val="576"/>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031791" w:rsidRPr="00031791" w:rsidRDefault="00031791">
            <w:pPr>
              <w:spacing w:after="0" w:line="240" w:lineRule="auto"/>
              <w:rPr>
                <w:rFonts w:ascii="Times New Roman" w:hAnsi="Times New Roman"/>
                <w:b/>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31791" w:rsidRPr="00031791" w:rsidRDefault="00031791">
            <w:pPr>
              <w:spacing w:after="0" w:line="240" w:lineRule="auto"/>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031791" w:rsidRPr="00031791" w:rsidRDefault="00031791">
            <w:pPr>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31791" w:rsidRPr="00031791" w:rsidRDefault="00031791">
            <w:pPr>
              <w:spacing w:after="0" w:line="240" w:lineRule="auto"/>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031791" w:rsidRPr="00031791" w:rsidRDefault="00031791">
            <w:pPr>
              <w:spacing w:after="0" w:line="240" w:lineRule="auto"/>
              <w:rPr>
                <w:rFonts w:ascii="Times New Roman" w:hAnsi="Times New Roman"/>
                <w:sz w:val="24"/>
                <w:szCs w:val="24"/>
              </w:rPr>
            </w:pPr>
          </w:p>
        </w:tc>
        <w:tc>
          <w:tcPr>
            <w:tcW w:w="851" w:type="dxa"/>
            <w:tcBorders>
              <w:top w:val="single" w:sz="4" w:space="0" w:color="auto"/>
              <w:left w:val="single" w:sz="4" w:space="0" w:color="000000"/>
              <w:bottom w:val="single" w:sz="4" w:space="0" w:color="000000"/>
              <w:right w:val="single" w:sz="4" w:space="0" w:color="000000"/>
            </w:tcBorders>
            <w:hideMark/>
          </w:tcPr>
          <w:p w:rsidR="00031791" w:rsidRPr="00031791" w:rsidRDefault="00031791">
            <w:pPr>
              <w:spacing w:after="0" w:line="240" w:lineRule="auto"/>
              <w:rPr>
                <w:rFonts w:ascii="Times New Roman" w:hAnsi="Times New Roman"/>
                <w:sz w:val="24"/>
                <w:szCs w:val="24"/>
              </w:rPr>
            </w:pPr>
            <w:r w:rsidRPr="00031791">
              <w:rPr>
                <w:rFonts w:ascii="Times New Roman" w:hAnsi="Times New Roman"/>
                <w:sz w:val="24"/>
                <w:szCs w:val="24"/>
              </w:rPr>
              <w:t>19:00-20:00</w:t>
            </w:r>
          </w:p>
        </w:tc>
        <w:tc>
          <w:tcPr>
            <w:tcW w:w="1417" w:type="dxa"/>
            <w:tcBorders>
              <w:top w:val="single" w:sz="4" w:space="0" w:color="auto"/>
              <w:left w:val="single" w:sz="4" w:space="0" w:color="000000"/>
              <w:bottom w:val="single" w:sz="4" w:space="0" w:color="000000"/>
              <w:right w:val="single" w:sz="4" w:space="0" w:color="000000"/>
            </w:tcBorders>
            <w:hideMark/>
          </w:tcPr>
          <w:p w:rsidR="00F16A16" w:rsidRPr="00031791" w:rsidRDefault="00F16A16" w:rsidP="00F16A16">
            <w:pPr>
              <w:spacing w:after="0" w:line="240" w:lineRule="auto"/>
              <w:rPr>
                <w:rFonts w:ascii="Times New Roman" w:hAnsi="Times New Roman"/>
                <w:b/>
                <w:sz w:val="24"/>
                <w:szCs w:val="24"/>
              </w:rPr>
            </w:pPr>
            <w:r w:rsidRPr="00031791">
              <w:rPr>
                <w:rFonts w:ascii="Times New Roman" w:hAnsi="Times New Roman"/>
                <w:b/>
                <w:sz w:val="24"/>
                <w:szCs w:val="24"/>
              </w:rPr>
              <w:t>GRUPO 3</w:t>
            </w:r>
          </w:p>
          <w:p w:rsidR="00031791" w:rsidRPr="00031791" w:rsidRDefault="00F16A16" w:rsidP="00F16A16">
            <w:pPr>
              <w:spacing w:after="0" w:line="240" w:lineRule="auto"/>
              <w:rPr>
                <w:rFonts w:ascii="Times New Roman" w:hAnsi="Times New Roman"/>
                <w:sz w:val="24"/>
                <w:szCs w:val="24"/>
              </w:rPr>
            </w:pPr>
            <w:r>
              <w:rPr>
                <w:rFonts w:ascii="Times New Roman" w:hAnsi="Times New Roman"/>
                <w:sz w:val="24"/>
                <w:szCs w:val="24"/>
              </w:rPr>
              <w:t>Nacidos en 2008</w:t>
            </w:r>
            <w:r w:rsidRPr="00031791">
              <w:rPr>
                <w:rFonts w:ascii="Times New Roman" w:hAnsi="Times New Roman"/>
                <w:sz w:val="24"/>
                <w:szCs w:val="24"/>
              </w:rPr>
              <w:t xml:space="preserve"> y 200</w:t>
            </w:r>
            <w:r>
              <w:rPr>
                <w:rFonts w:ascii="Times New Roman" w:hAnsi="Times New Roman"/>
                <w:sz w:val="24"/>
                <w:szCs w:val="24"/>
              </w:rPr>
              <w:t>9</w:t>
            </w:r>
          </w:p>
        </w:tc>
      </w:tr>
    </w:tbl>
    <w:p w:rsidR="008F5BF0" w:rsidRDefault="008F5BF0" w:rsidP="00031791">
      <w:pPr>
        <w:jc w:val="both"/>
        <w:rPr>
          <w:rFonts w:ascii="Times New Roman" w:hAnsi="Times New Roman"/>
          <w:sz w:val="24"/>
          <w:szCs w:val="24"/>
        </w:rPr>
      </w:pPr>
    </w:p>
    <w:p w:rsidR="00031791" w:rsidRDefault="00031791" w:rsidP="00031791">
      <w:pPr>
        <w:jc w:val="both"/>
        <w:rPr>
          <w:rFonts w:ascii="Times New Roman" w:hAnsi="Times New Roman"/>
          <w:sz w:val="24"/>
          <w:szCs w:val="24"/>
        </w:rPr>
      </w:pPr>
      <w:r w:rsidRPr="00031791">
        <w:rPr>
          <w:rFonts w:ascii="Times New Roman" w:hAnsi="Times New Roman"/>
          <w:b/>
          <w:sz w:val="24"/>
          <w:szCs w:val="24"/>
          <w:u w:val="single"/>
        </w:rPr>
        <w:t>NOTAS:</w:t>
      </w:r>
      <w:r w:rsidRPr="00031791">
        <w:rPr>
          <w:rFonts w:ascii="Times New Roman" w:hAnsi="Times New Roman"/>
          <w:sz w:val="24"/>
          <w:szCs w:val="24"/>
        </w:rPr>
        <w:br/>
        <w:t>- Los niños/as que podrán participar en la ludoteca serán aquellos con edades comprendidas entre 3 años (cumplidos</w:t>
      </w:r>
      <w:r>
        <w:rPr>
          <w:rFonts w:ascii="Times New Roman" w:hAnsi="Times New Roman"/>
          <w:sz w:val="24"/>
          <w:szCs w:val="24"/>
        </w:rPr>
        <w:t>, tal y como se refleja en el reglamento de régimen interno</w:t>
      </w:r>
      <w:r w:rsidRPr="00031791">
        <w:rPr>
          <w:rFonts w:ascii="Times New Roman" w:hAnsi="Times New Roman"/>
          <w:sz w:val="24"/>
          <w:szCs w:val="24"/>
        </w:rPr>
        <w:t>) y 12 años.</w:t>
      </w:r>
    </w:p>
    <w:p w:rsidR="006035BF" w:rsidRDefault="006035BF" w:rsidP="006035BF">
      <w:pPr>
        <w:jc w:val="both"/>
        <w:rPr>
          <w:rFonts w:ascii="Times New Roman" w:hAnsi="Times New Roman"/>
          <w:b/>
          <w:sz w:val="24"/>
          <w:szCs w:val="24"/>
          <w:u w:val="single"/>
        </w:rPr>
      </w:pPr>
      <w:r w:rsidRPr="00031791">
        <w:rPr>
          <w:rFonts w:ascii="Times New Roman" w:hAnsi="Times New Roman"/>
          <w:b/>
          <w:sz w:val="24"/>
          <w:szCs w:val="24"/>
          <w:u w:val="single"/>
        </w:rPr>
        <w:t>- La cuota anual (de febrero de 201</w:t>
      </w:r>
      <w:r>
        <w:rPr>
          <w:rFonts w:ascii="Times New Roman" w:hAnsi="Times New Roman"/>
          <w:b/>
          <w:sz w:val="24"/>
          <w:szCs w:val="24"/>
          <w:u w:val="single"/>
        </w:rPr>
        <w:t>7 a febrero de 2018) es de 65€  y de 45€ para quié</w:t>
      </w:r>
      <w:r w:rsidRPr="00031791">
        <w:rPr>
          <w:rFonts w:ascii="Times New Roman" w:hAnsi="Times New Roman"/>
          <w:b/>
          <w:sz w:val="24"/>
          <w:szCs w:val="24"/>
          <w:u w:val="single"/>
        </w:rPr>
        <w:t xml:space="preserve">n </w:t>
      </w:r>
      <w:r>
        <w:rPr>
          <w:rFonts w:ascii="Times New Roman" w:hAnsi="Times New Roman"/>
          <w:b/>
          <w:sz w:val="24"/>
          <w:szCs w:val="24"/>
          <w:u w:val="single"/>
        </w:rPr>
        <w:t xml:space="preserve">inscriban </w:t>
      </w:r>
      <w:r w:rsidRPr="00031791">
        <w:rPr>
          <w:rFonts w:ascii="Times New Roman" w:hAnsi="Times New Roman"/>
          <w:b/>
          <w:sz w:val="24"/>
          <w:szCs w:val="24"/>
          <w:u w:val="single"/>
        </w:rPr>
        <w:t xml:space="preserve"> a 2 o má</w:t>
      </w:r>
      <w:r>
        <w:rPr>
          <w:rFonts w:ascii="Times New Roman" w:hAnsi="Times New Roman"/>
          <w:b/>
          <w:sz w:val="24"/>
          <w:szCs w:val="24"/>
          <w:u w:val="single"/>
        </w:rPr>
        <w:t>s hijos/as y para familias numerosas.</w:t>
      </w:r>
    </w:p>
    <w:p w:rsidR="008F5BF0" w:rsidRDefault="006035BF" w:rsidP="00031791">
      <w:pPr>
        <w:jc w:val="both"/>
        <w:rPr>
          <w:rFonts w:ascii="Times New Roman" w:hAnsi="Times New Roman"/>
          <w:sz w:val="24"/>
          <w:szCs w:val="24"/>
        </w:rPr>
      </w:pPr>
      <w:r w:rsidRPr="00031791">
        <w:rPr>
          <w:rFonts w:ascii="Times New Roman" w:hAnsi="Times New Roman"/>
          <w:color w:val="000000"/>
          <w:sz w:val="24"/>
          <w:szCs w:val="24"/>
        </w:rPr>
        <w:t>- El ingreso se puede realizar en la cuenta del Ayuntamiento, en cualquiera de las entidades bancarias de la localidad. El resguardo del pago de la cuota debe ser entregado en la ludoteca.</w:t>
      </w:r>
      <w:r w:rsidR="008F5BF0">
        <w:rPr>
          <w:rFonts w:ascii="Times New Roman" w:hAnsi="Times New Roman"/>
          <w:sz w:val="24"/>
          <w:szCs w:val="24"/>
        </w:rPr>
        <w:t xml:space="preserve">  </w:t>
      </w:r>
      <w:r w:rsidRPr="00031791">
        <w:rPr>
          <w:rFonts w:ascii="Times New Roman" w:hAnsi="Times New Roman"/>
          <w:sz w:val="24"/>
          <w:szCs w:val="24"/>
        </w:rPr>
        <w:t xml:space="preserve">                                                                                                                                                                                                                                    </w:t>
      </w:r>
    </w:p>
    <w:p w:rsidR="00031791" w:rsidRPr="008F5BF0" w:rsidRDefault="008F5BF0" w:rsidP="00031791">
      <w:pPr>
        <w:jc w:val="both"/>
        <w:rPr>
          <w:rFonts w:ascii="Times New Roman" w:hAnsi="Times New Roman"/>
          <w:sz w:val="24"/>
          <w:szCs w:val="24"/>
        </w:rPr>
      </w:pPr>
      <w:r>
        <w:rPr>
          <w:rFonts w:ascii="Times New Roman" w:hAnsi="Times New Roman"/>
          <w:sz w:val="24"/>
          <w:szCs w:val="24"/>
        </w:rPr>
        <w:t xml:space="preserve">- </w:t>
      </w:r>
      <w:r w:rsidR="00031791" w:rsidRPr="00031791">
        <w:rPr>
          <w:rFonts w:ascii="Times New Roman" w:hAnsi="Times New Roman"/>
          <w:sz w:val="24"/>
          <w:szCs w:val="24"/>
        </w:rPr>
        <w:t xml:space="preserve">Los </w:t>
      </w:r>
      <w:r w:rsidR="00031791" w:rsidRPr="008F5BF0">
        <w:rPr>
          <w:rFonts w:ascii="Times New Roman" w:hAnsi="Times New Roman"/>
          <w:sz w:val="24"/>
          <w:szCs w:val="24"/>
          <w:u w:val="single"/>
        </w:rPr>
        <w:t>grupos y el horario deberán ser respetados tanto a la entrada como a  la salida del servicio.</w:t>
      </w:r>
    </w:p>
    <w:p w:rsidR="00BA7F58" w:rsidRPr="001B6E85" w:rsidRDefault="00031791" w:rsidP="001B6E85">
      <w:pPr>
        <w:jc w:val="both"/>
        <w:rPr>
          <w:rFonts w:ascii="Times New Roman" w:hAnsi="Times New Roman"/>
          <w:sz w:val="24"/>
          <w:szCs w:val="24"/>
        </w:rPr>
      </w:pPr>
      <w:r w:rsidRPr="00031791">
        <w:rPr>
          <w:rFonts w:ascii="Times New Roman" w:hAnsi="Times New Roman"/>
          <w:sz w:val="24"/>
          <w:szCs w:val="24"/>
        </w:rPr>
        <w:t xml:space="preserve">-Los viernes, </w:t>
      </w:r>
      <w:r w:rsidR="001B6E85">
        <w:rPr>
          <w:rFonts w:ascii="Times New Roman" w:hAnsi="Times New Roman"/>
          <w:sz w:val="24"/>
          <w:szCs w:val="24"/>
        </w:rPr>
        <w:t xml:space="preserve">el horario de </w:t>
      </w:r>
      <w:r w:rsidRPr="00031791">
        <w:rPr>
          <w:rFonts w:ascii="Times New Roman" w:hAnsi="Times New Roman"/>
          <w:sz w:val="24"/>
          <w:szCs w:val="24"/>
        </w:rPr>
        <w:t xml:space="preserve">la ludoteca puede modificarse por alguna actividad </w:t>
      </w:r>
      <w:r w:rsidR="001B6E85">
        <w:rPr>
          <w:rFonts w:ascii="Times New Roman" w:hAnsi="Times New Roman"/>
          <w:sz w:val="24"/>
          <w:szCs w:val="24"/>
        </w:rPr>
        <w:t xml:space="preserve">programada para </w:t>
      </w:r>
      <w:r w:rsidRPr="00031791">
        <w:rPr>
          <w:rFonts w:ascii="Times New Roman" w:hAnsi="Times New Roman"/>
          <w:sz w:val="24"/>
          <w:szCs w:val="24"/>
        </w:rPr>
        <w:t>el sábado.</w:t>
      </w:r>
      <w:r w:rsidRPr="00031791">
        <w:rPr>
          <w:rFonts w:ascii="Times New Roman" w:hAnsi="Times New Roman"/>
          <w:sz w:val="24"/>
          <w:szCs w:val="24"/>
        </w:rPr>
        <w:tab/>
      </w:r>
      <w:r w:rsidRPr="00031791">
        <w:rPr>
          <w:rFonts w:ascii="Times New Roman" w:hAnsi="Times New Roman"/>
          <w:sz w:val="24"/>
          <w:szCs w:val="24"/>
        </w:rPr>
        <w:tab/>
      </w:r>
      <w:r>
        <w:tab/>
      </w:r>
      <w:r>
        <w:rPr>
          <w:rFonts w:ascii="Times New Roman" w:hAnsi="Times New Roman"/>
          <w:sz w:val="24"/>
          <w:szCs w:val="24"/>
        </w:rPr>
        <w:tab/>
      </w:r>
    </w:p>
    <w:sectPr w:rsidR="00BA7F58" w:rsidRPr="001B6E85" w:rsidSect="00031791">
      <w:footerReference w:type="default" r:id="rId7"/>
      <w:pgSz w:w="11906" w:h="16838"/>
      <w:pgMar w:top="113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C50" w:rsidRDefault="00780C50" w:rsidP="006035BF">
      <w:pPr>
        <w:spacing w:after="0" w:line="240" w:lineRule="auto"/>
      </w:pPr>
      <w:r>
        <w:separator/>
      </w:r>
    </w:p>
  </w:endnote>
  <w:endnote w:type="continuationSeparator" w:id="1">
    <w:p w:rsidR="00780C50" w:rsidRDefault="00780C50" w:rsidP="00603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938938"/>
      <w:docPartObj>
        <w:docPartGallery w:val="Page Numbers (Bottom of Page)"/>
        <w:docPartUnique/>
      </w:docPartObj>
    </w:sdtPr>
    <w:sdtContent>
      <w:p w:rsidR="006035BF" w:rsidRDefault="00357D78">
        <w:pPr>
          <w:pStyle w:val="Piedepgina"/>
          <w:jc w:val="center"/>
        </w:pPr>
        <w:fldSimple w:instr=" PAGE   \* MERGEFORMAT ">
          <w:r w:rsidR="001B6E85">
            <w:rPr>
              <w:noProof/>
            </w:rPr>
            <w:t>1</w:t>
          </w:r>
        </w:fldSimple>
      </w:p>
    </w:sdtContent>
  </w:sdt>
  <w:p w:rsidR="006035BF" w:rsidRDefault="006035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C50" w:rsidRDefault="00780C50" w:rsidP="006035BF">
      <w:pPr>
        <w:spacing w:after="0" w:line="240" w:lineRule="auto"/>
      </w:pPr>
      <w:r>
        <w:separator/>
      </w:r>
    </w:p>
  </w:footnote>
  <w:footnote w:type="continuationSeparator" w:id="1">
    <w:p w:rsidR="00780C50" w:rsidRDefault="00780C50" w:rsidP="006035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031791"/>
    <w:rsid w:val="00031791"/>
    <w:rsid w:val="001B0A39"/>
    <w:rsid w:val="001B6E85"/>
    <w:rsid w:val="002B27F3"/>
    <w:rsid w:val="00357D78"/>
    <w:rsid w:val="004823B9"/>
    <w:rsid w:val="00560EB8"/>
    <w:rsid w:val="006035BF"/>
    <w:rsid w:val="00780C50"/>
    <w:rsid w:val="00855EF2"/>
    <w:rsid w:val="008F5BF0"/>
    <w:rsid w:val="00BA7F58"/>
    <w:rsid w:val="00F16A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EB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17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1791"/>
    <w:rPr>
      <w:rFonts w:ascii="Calibri" w:eastAsia="Calibri" w:hAnsi="Calibri" w:cs="Times New Roman"/>
    </w:rPr>
  </w:style>
  <w:style w:type="paragraph" w:styleId="Textodeglobo">
    <w:name w:val="Balloon Text"/>
    <w:basedOn w:val="Normal"/>
    <w:link w:val="TextodegloboCar"/>
    <w:uiPriority w:val="99"/>
    <w:semiHidden/>
    <w:unhideWhenUsed/>
    <w:rsid w:val="000317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791"/>
    <w:rPr>
      <w:rFonts w:ascii="Tahoma" w:eastAsia="Calibri" w:hAnsi="Tahoma" w:cs="Tahoma"/>
      <w:sz w:val="16"/>
      <w:szCs w:val="16"/>
    </w:rPr>
  </w:style>
  <w:style w:type="paragraph" w:styleId="Piedepgina">
    <w:name w:val="footer"/>
    <w:basedOn w:val="Normal"/>
    <w:link w:val="PiedepginaCar"/>
    <w:uiPriority w:val="99"/>
    <w:unhideWhenUsed/>
    <w:rsid w:val="006035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35B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33001091">
      <w:bodyDiv w:val="1"/>
      <w:marLeft w:val="0"/>
      <w:marRight w:val="0"/>
      <w:marTop w:val="0"/>
      <w:marBottom w:val="0"/>
      <w:divBdr>
        <w:top w:val="none" w:sz="0" w:space="0" w:color="auto"/>
        <w:left w:val="none" w:sz="0" w:space="0" w:color="auto"/>
        <w:bottom w:val="none" w:sz="0" w:space="0" w:color="auto"/>
        <w:right w:val="none" w:sz="0" w:space="0" w:color="auto"/>
      </w:divBdr>
    </w:div>
    <w:div w:id="16968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2017-01-31T11:23:00Z</cp:lastPrinted>
  <dcterms:created xsi:type="dcterms:W3CDTF">2017-01-18T17:06:00Z</dcterms:created>
  <dcterms:modified xsi:type="dcterms:W3CDTF">2017-01-31T11:41:00Z</dcterms:modified>
</cp:coreProperties>
</file>