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52" w:rsidRDefault="00B77A52" w:rsidP="00B77A52">
      <w:pPr>
        <w:pStyle w:val="Piedepgina"/>
        <w:jc w:val="center"/>
        <w:rPr>
          <w:color w:val="5B9BD5" w:themeColor="accent1"/>
        </w:rPr>
      </w:pPr>
    </w:p>
    <w:p w:rsidR="00B77A52" w:rsidRDefault="00B77A52" w:rsidP="00B77A52">
      <w:pPr>
        <w:pStyle w:val="Piedepgina"/>
        <w:jc w:val="center"/>
        <w:rPr>
          <w:color w:val="5B9BD5" w:themeColor="accent1"/>
        </w:rPr>
      </w:pPr>
    </w:p>
    <w:p w:rsidR="00B77A52" w:rsidRDefault="00B77A52" w:rsidP="00B77A52">
      <w:pPr>
        <w:pStyle w:val="Piedepgina"/>
        <w:jc w:val="center"/>
        <w:rPr>
          <w:color w:val="5B9BD5" w:themeColor="accent1"/>
        </w:rPr>
      </w:pPr>
    </w:p>
    <w:p w:rsidR="00B77A52" w:rsidRDefault="00B77A52" w:rsidP="00B77A52">
      <w:pPr>
        <w:pStyle w:val="Piedepgina"/>
        <w:jc w:val="center"/>
        <w:rPr>
          <w:color w:val="5B9BD5" w:themeColor="accent1"/>
        </w:rPr>
      </w:pPr>
    </w:p>
    <w:p w:rsidR="00AF3550" w:rsidRDefault="00AF3550" w:rsidP="00B77A52">
      <w:pPr>
        <w:pStyle w:val="Piedepgina"/>
        <w:jc w:val="center"/>
      </w:pPr>
    </w:p>
    <w:p w:rsidR="00AF3550" w:rsidRDefault="00AF3550" w:rsidP="00B77A52">
      <w:pPr>
        <w:pStyle w:val="Piedepgina"/>
        <w:jc w:val="center"/>
      </w:pPr>
    </w:p>
    <w:p w:rsidR="00B77A52" w:rsidRDefault="00B77A52" w:rsidP="00B77A52">
      <w:pPr>
        <w:pStyle w:val="Piedepgina"/>
        <w:jc w:val="center"/>
        <w:rPr>
          <w:b/>
          <w:sz w:val="40"/>
          <w:szCs w:val="40"/>
        </w:rPr>
      </w:pPr>
      <w:r w:rsidRPr="00AF3550">
        <w:rPr>
          <w:b/>
          <w:sz w:val="40"/>
          <w:szCs w:val="40"/>
        </w:rPr>
        <w:t>CIRCULAR INFORMATIVA</w:t>
      </w:r>
      <w:r w:rsidR="0095787A" w:rsidRPr="00AF3550">
        <w:rPr>
          <w:b/>
          <w:sz w:val="40"/>
          <w:szCs w:val="40"/>
        </w:rPr>
        <w:t xml:space="preserve"> </w:t>
      </w:r>
    </w:p>
    <w:p w:rsidR="005F20DA" w:rsidRPr="00AF3550" w:rsidRDefault="005F20DA" w:rsidP="00B77A52">
      <w:pPr>
        <w:pStyle w:val="Piedepgina"/>
        <w:jc w:val="center"/>
        <w:rPr>
          <w:b/>
          <w:sz w:val="40"/>
          <w:szCs w:val="40"/>
        </w:rPr>
      </w:pPr>
    </w:p>
    <w:p w:rsidR="00DF515B" w:rsidRDefault="00DF515B" w:rsidP="00B77A52">
      <w:pPr>
        <w:pStyle w:val="Piedepgina"/>
        <w:jc w:val="center"/>
      </w:pPr>
    </w:p>
    <w:p w:rsidR="00DF515B" w:rsidRDefault="00AF3550" w:rsidP="00B77A52">
      <w:pPr>
        <w:pStyle w:val="Piedepgina"/>
        <w:jc w:val="center"/>
      </w:pPr>
      <w:r>
        <w:t xml:space="preserve"> </w:t>
      </w:r>
    </w:p>
    <w:p w:rsidR="00291902" w:rsidRDefault="00291902" w:rsidP="00B77A52">
      <w:pPr>
        <w:pStyle w:val="Piedepgina"/>
        <w:jc w:val="center"/>
        <w:rPr>
          <w:sz w:val="28"/>
          <w:szCs w:val="28"/>
        </w:rPr>
      </w:pPr>
    </w:p>
    <w:p w:rsidR="00291902" w:rsidRDefault="0095787A" w:rsidP="00B77A52">
      <w:pPr>
        <w:pStyle w:val="Piedepgina"/>
        <w:jc w:val="center"/>
        <w:rPr>
          <w:sz w:val="28"/>
          <w:szCs w:val="28"/>
        </w:rPr>
      </w:pPr>
      <w:r w:rsidRPr="00AF3550">
        <w:rPr>
          <w:sz w:val="32"/>
          <w:szCs w:val="32"/>
          <w:u w:val="single"/>
        </w:rPr>
        <w:t xml:space="preserve"> INFORMA</w:t>
      </w:r>
      <w:r w:rsidRPr="00AF3550">
        <w:rPr>
          <w:sz w:val="28"/>
          <w:szCs w:val="28"/>
        </w:rPr>
        <w:t xml:space="preserve"> </w:t>
      </w:r>
    </w:p>
    <w:p w:rsidR="00291902" w:rsidRDefault="00291902" w:rsidP="00B77A52">
      <w:pPr>
        <w:pStyle w:val="Piedepgina"/>
        <w:jc w:val="center"/>
        <w:rPr>
          <w:sz w:val="28"/>
          <w:szCs w:val="28"/>
        </w:rPr>
      </w:pPr>
    </w:p>
    <w:p w:rsidR="00DF515B" w:rsidRDefault="00274F71" w:rsidP="00B77A52">
      <w:pPr>
        <w:pStyle w:val="Piedepgina"/>
        <w:jc w:val="center"/>
        <w:rPr>
          <w:sz w:val="28"/>
          <w:szCs w:val="28"/>
        </w:rPr>
      </w:pPr>
      <w:r>
        <w:rPr>
          <w:sz w:val="28"/>
          <w:szCs w:val="28"/>
        </w:rPr>
        <w:t>De</w:t>
      </w:r>
      <w:r w:rsidR="0000607F">
        <w:rPr>
          <w:sz w:val="28"/>
          <w:szCs w:val="28"/>
        </w:rPr>
        <w:t xml:space="preserve"> los Programas de Ayudas regulados en el PLAN Estatal de Vivienda 2018-2021</w:t>
      </w:r>
    </w:p>
    <w:p w:rsidR="005F20DA" w:rsidRPr="00AF3550" w:rsidRDefault="005F20DA" w:rsidP="00B77A52">
      <w:pPr>
        <w:pStyle w:val="Piedepgina"/>
        <w:jc w:val="center"/>
        <w:rPr>
          <w:sz w:val="28"/>
          <w:szCs w:val="28"/>
        </w:rPr>
      </w:pPr>
    </w:p>
    <w:p w:rsidR="0095787A" w:rsidRPr="00AF3550" w:rsidRDefault="0095787A" w:rsidP="00B77A52">
      <w:pPr>
        <w:pStyle w:val="Piedepgina"/>
        <w:jc w:val="center"/>
        <w:rPr>
          <w:sz w:val="28"/>
          <w:szCs w:val="28"/>
        </w:rPr>
      </w:pPr>
    </w:p>
    <w:p w:rsidR="003B4EE3" w:rsidRDefault="003B4EE3" w:rsidP="00F33CB6">
      <w:pPr>
        <w:pStyle w:val="Piedepgina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07F" w:rsidRPr="00F33CB6" w:rsidRDefault="00274F71" w:rsidP="0000607F">
      <w:pPr>
        <w:pStyle w:val="Piedepgina"/>
        <w:numPr>
          <w:ilvl w:val="0"/>
          <w:numId w:val="1"/>
        </w:numPr>
        <w:ind w:left="426"/>
        <w:rPr>
          <w:b/>
          <w:sz w:val="28"/>
          <w:szCs w:val="28"/>
        </w:rPr>
      </w:pPr>
      <w:r w:rsidRPr="00F33CB6">
        <w:rPr>
          <w:b/>
          <w:sz w:val="28"/>
          <w:szCs w:val="28"/>
        </w:rPr>
        <w:t>a</w:t>
      </w:r>
      <w:r w:rsidR="003B4EE3" w:rsidRPr="00F33CB6">
        <w:rPr>
          <w:b/>
          <w:sz w:val="28"/>
          <w:szCs w:val="28"/>
        </w:rPr>
        <w:t xml:space="preserve">) </w:t>
      </w:r>
      <w:r w:rsidR="0000607F" w:rsidRPr="00F33CB6">
        <w:rPr>
          <w:b/>
          <w:sz w:val="28"/>
          <w:szCs w:val="28"/>
        </w:rPr>
        <w:t>Programa de Fomento de la Conservación , de la Mejora de la Seguridad de Utilización y de la Accesibilidad en Viviendas</w:t>
      </w:r>
    </w:p>
    <w:p w:rsidR="00AE1AFF" w:rsidRDefault="00AE1AFF" w:rsidP="00274F71">
      <w:pPr>
        <w:pStyle w:val="Piedepgina"/>
        <w:ind w:left="426"/>
        <w:rPr>
          <w:sz w:val="28"/>
          <w:szCs w:val="28"/>
        </w:rPr>
      </w:pPr>
    </w:p>
    <w:p w:rsidR="0000607F" w:rsidRDefault="0000607F" w:rsidP="00274F71">
      <w:pPr>
        <w:pStyle w:val="Piedepgina"/>
        <w:numPr>
          <w:ilvl w:val="0"/>
          <w:numId w:val="4"/>
        </w:numPr>
        <w:tabs>
          <w:tab w:val="left" w:pos="1985"/>
        </w:tabs>
        <w:ind w:left="1985"/>
        <w:rPr>
          <w:sz w:val="28"/>
          <w:szCs w:val="28"/>
        </w:rPr>
      </w:pPr>
      <w:r>
        <w:rPr>
          <w:sz w:val="28"/>
          <w:szCs w:val="28"/>
        </w:rPr>
        <w:t>Plazo de Presentación:</w:t>
      </w:r>
      <w:r w:rsidR="004D30F8">
        <w:rPr>
          <w:sz w:val="28"/>
          <w:szCs w:val="28"/>
        </w:rPr>
        <w:t xml:space="preserve"> 31 de diciembre de 2021</w:t>
      </w:r>
    </w:p>
    <w:p w:rsidR="0000607F" w:rsidRDefault="0000607F" w:rsidP="0000607F">
      <w:pPr>
        <w:pStyle w:val="Piedepgina"/>
        <w:ind w:left="1440"/>
        <w:rPr>
          <w:sz w:val="28"/>
          <w:szCs w:val="28"/>
        </w:rPr>
      </w:pPr>
    </w:p>
    <w:p w:rsidR="00AE1AFF" w:rsidRDefault="00AE1AFF" w:rsidP="00AE1AFF">
      <w:pPr>
        <w:pStyle w:val="Piedepgina"/>
        <w:rPr>
          <w:sz w:val="28"/>
          <w:szCs w:val="28"/>
        </w:rPr>
      </w:pPr>
    </w:p>
    <w:p w:rsidR="003B4EE3" w:rsidRPr="00F33CB6" w:rsidRDefault="005F20DA" w:rsidP="00274F71">
      <w:pPr>
        <w:pStyle w:val="Piedepgina"/>
        <w:numPr>
          <w:ilvl w:val="0"/>
          <w:numId w:val="1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3B4EE3" w:rsidRPr="00F33CB6">
        <w:rPr>
          <w:b/>
          <w:sz w:val="28"/>
          <w:szCs w:val="28"/>
        </w:rPr>
        <w:t>) Programa de ayuda al alquiler de vivienda</w:t>
      </w:r>
    </w:p>
    <w:p w:rsidR="00F33CB6" w:rsidRPr="00F33CB6" w:rsidRDefault="00F33CB6" w:rsidP="00F33CB6">
      <w:pPr>
        <w:pStyle w:val="Piedepgina"/>
        <w:ind w:left="426"/>
        <w:rPr>
          <w:b/>
          <w:sz w:val="28"/>
          <w:szCs w:val="28"/>
        </w:rPr>
      </w:pPr>
    </w:p>
    <w:p w:rsidR="005F20DA" w:rsidRDefault="00274F71" w:rsidP="005F20DA">
      <w:pPr>
        <w:pStyle w:val="Piedepgina"/>
        <w:numPr>
          <w:ilvl w:val="1"/>
          <w:numId w:val="1"/>
        </w:numPr>
        <w:ind w:left="2127" w:hanging="426"/>
        <w:rPr>
          <w:sz w:val="28"/>
          <w:szCs w:val="28"/>
        </w:rPr>
      </w:pPr>
      <w:r w:rsidRPr="005F20DA">
        <w:rPr>
          <w:sz w:val="28"/>
          <w:szCs w:val="28"/>
        </w:rPr>
        <w:t xml:space="preserve">Plazo de presentación: </w:t>
      </w:r>
      <w:r w:rsidR="00AE1AFF" w:rsidRPr="005F20DA">
        <w:rPr>
          <w:sz w:val="28"/>
          <w:szCs w:val="28"/>
        </w:rPr>
        <w:t>11 de octubre de 2021</w:t>
      </w:r>
    </w:p>
    <w:p w:rsidR="005F20DA" w:rsidRDefault="005F20DA" w:rsidP="005F20DA">
      <w:pPr>
        <w:pStyle w:val="Piedepgina"/>
        <w:ind w:left="502"/>
        <w:rPr>
          <w:sz w:val="28"/>
          <w:szCs w:val="28"/>
        </w:rPr>
      </w:pPr>
    </w:p>
    <w:p w:rsidR="00AF3550" w:rsidRPr="005F20DA" w:rsidRDefault="003B4EE3" w:rsidP="005F20DA">
      <w:pPr>
        <w:pStyle w:val="Piedepgina"/>
        <w:ind w:left="502"/>
        <w:rPr>
          <w:sz w:val="28"/>
          <w:szCs w:val="28"/>
        </w:rPr>
      </w:pPr>
      <w:r w:rsidRPr="005F20DA">
        <w:rPr>
          <w:sz w:val="28"/>
          <w:szCs w:val="28"/>
        </w:rPr>
        <w:t xml:space="preserve">   </w:t>
      </w:r>
    </w:p>
    <w:p w:rsidR="0000607F" w:rsidRPr="00F33CB6" w:rsidRDefault="00274F71" w:rsidP="00274F71">
      <w:pPr>
        <w:pStyle w:val="Piedepgina"/>
        <w:numPr>
          <w:ilvl w:val="0"/>
          <w:numId w:val="1"/>
        </w:numPr>
        <w:ind w:left="426"/>
        <w:rPr>
          <w:b/>
          <w:sz w:val="28"/>
          <w:szCs w:val="28"/>
        </w:rPr>
      </w:pPr>
      <w:r w:rsidRPr="00F33CB6">
        <w:rPr>
          <w:b/>
          <w:sz w:val="28"/>
          <w:szCs w:val="28"/>
        </w:rPr>
        <w:t xml:space="preserve">d) </w:t>
      </w:r>
      <w:r w:rsidR="0000607F" w:rsidRPr="00F33CB6">
        <w:rPr>
          <w:b/>
          <w:sz w:val="28"/>
          <w:szCs w:val="28"/>
        </w:rPr>
        <w:t xml:space="preserve">Programa de Vivienda Protegida AUTOPROMOVIDA  General o Ampliable </w:t>
      </w:r>
      <w:r w:rsidR="0000607F" w:rsidRPr="00F33CB6">
        <w:rPr>
          <w:b/>
          <w:sz w:val="28"/>
          <w:szCs w:val="28"/>
        </w:rPr>
        <w:tab/>
        <w:t xml:space="preserve"> </w:t>
      </w:r>
    </w:p>
    <w:p w:rsidR="00F33CB6" w:rsidRPr="00F33CB6" w:rsidRDefault="00F33CB6" w:rsidP="00F33CB6">
      <w:pPr>
        <w:pStyle w:val="Piedepgina"/>
        <w:ind w:left="426"/>
        <w:rPr>
          <w:b/>
          <w:sz w:val="28"/>
          <w:szCs w:val="28"/>
        </w:rPr>
      </w:pPr>
    </w:p>
    <w:p w:rsidR="0000607F" w:rsidRDefault="0000607F" w:rsidP="00274F71">
      <w:pPr>
        <w:pStyle w:val="Piedepgina"/>
        <w:numPr>
          <w:ilvl w:val="1"/>
          <w:numId w:val="1"/>
        </w:numPr>
        <w:ind w:left="1985"/>
        <w:rPr>
          <w:sz w:val="28"/>
          <w:szCs w:val="28"/>
        </w:rPr>
      </w:pPr>
      <w:r w:rsidRPr="00AF3550">
        <w:rPr>
          <w:sz w:val="28"/>
          <w:szCs w:val="28"/>
        </w:rPr>
        <w:t>Plazo de Presentación: 11 de mayo de 2022</w:t>
      </w:r>
    </w:p>
    <w:p w:rsidR="005F20DA" w:rsidRDefault="005F20DA" w:rsidP="005F20DA">
      <w:pPr>
        <w:pStyle w:val="Piedepgina"/>
        <w:rPr>
          <w:sz w:val="28"/>
          <w:szCs w:val="28"/>
        </w:rPr>
      </w:pPr>
    </w:p>
    <w:p w:rsidR="005F20DA" w:rsidRDefault="005F20DA" w:rsidP="005F20DA">
      <w:pPr>
        <w:pStyle w:val="Piedepgina"/>
        <w:rPr>
          <w:sz w:val="28"/>
          <w:szCs w:val="28"/>
        </w:rPr>
      </w:pPr>
    </w:p>
    <w:p w:rsidR="005F20DA" w:rsidRDefault="005F20DA" w:rsidP="005F20DA">
      <w:pPr>
        <w:pStyle w:val="Piedepgina"/>
        <w:rPr>
          <w:sz w:val="28"/>
          <w:szCs w:val="28"/>
        </w:rPr>
      </w:pPr>
    </w:p>
    <w:p w:rsidR="005F20DA" w:rsidRDefault="005F20DA" w:rsidP="005F20DA">
      <w:pPr>
        <w:pStyle w:val="Piedepgina"/>
        <w:rPr>
          <w:sz w:val="28"/>
          <w:szCs w:val="28"/>
        </w:rPr>
      </w:pPr>
    </w:p>
    <w:p w:rsidR="005F20DA" w:rsidRDefault="005F20DA" w:rsidP="005F20DA">
      <w:pPr>
        <w:pStyle w:val="Piedepgina"/>
        <w:rPr>
          <w:sz w:val="28"/>
          <w:szCs w:val="28"/>
        </w:rPr>
      </w:pPr>
      <w:bookmarkStart w:id="0" w:name="_GoBack"/>
      <w:bookmarkEnd w:id="0"/>
    </w:p>
    <w:sectPr w:rsidR="005F20DA" w:rsidSect="0000607F">
      <w:pgSz w:w="11906" w:h="16838"/>
      <w:pgMar w:top="1021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97526"/>
    <w:multiLevelType w:val="hybridMultilevel"/>
    <w:tmpl w:val="1A3A7FDA"/>
    <w:lvl w:ilvl="0" w:tplc="0C0A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5E8E405D"/>
    <w:multiLevelType w:val="hybridMultilevel"/>
    <w:tmpl w:val="E5F6941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8D511A"/>
    <w:multiLevelType w:val="hybridMultilevel"/>
    <w:tmpl w:val="1B3637B6"/>
    <w:lvl w:ilvl="0" w:tplc="945AD0A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76377F13"/>
    <w:multiLevelType w:val="hybridMultilevel"/>
    <w:tmpl w:val="4E265DBA"/>
    <w:lvl w:ilvl="0" w:tplc="C4E8B0E8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52"/>
    <w:rsid w:val="0000607F"/>
    <w:rsid w:val="000C2279"/>
    <w:rsid w:val="002670F5"/>
    <w:rsid w:val="00274F71"/>
    <w:rsid w:val="00291902"/>
    <w:rsid w:val="003B4EE3"/>
    <w:rsid w:val="004D30F8"/>
    <w:rsid w:val="005F20DA"/>
    <w:rsid w:val="006210BD"/>
    <w:rsid w:val="0095787A"/>
    <w:rsid w:val="00AE1AFF"/>
    <w:rsid w:val="00AF3550"/>
    <w:rsid w:val="00B77A52"/>
    <w:rsid w:val="00DB68DF"/>
    <w:rsid w:val="00DF515B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C036-C3E1-4242-A7DB-182FA40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7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A52"/>
  </w:style>
  <w:style w:type="character" w:styleId="Textoennegrita">
    <w:name w:val="Strong"/>
    <w:uiPriority w:val="22"/>
    <w:qFormat/>
    <w:rsid w:val="00B77A5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2021-08-11T12:48:00Z</cp:lastPrinted>
  <dcterms:created xsi:type="dcterms:W3CDTF">2021-08-17T09:12:00Z</dcterms:created>
  <dcterms:modified xsi:type="dcterms:W3CDTF">2021-08-17T09:12:00Z</dcterms:modified>
</cp:coreProperties>
</file>