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26" w:rsidRPr="00882C26" w:rsidRDefault="00882C26" w:rsidP="00882C26">
      <w:pPr>
        <w:jc w:val="center"/>
        <w:rPr>
          <w:rFonts w:ascii="Corbel" w:hAnsi="Corbel"/>
          <w:b/>
          <w:sz w:val="24"/>
          <w:szCs w:val="24"/>
        </w:rPr>
      </w:pPr>
      <w:r w:rsidRPr="00882C26">
        <w:rPr>
          <w:rFonts w:ascii="Corbel" w:hAnsi="Corbel"/>
          <w:b/>
          <w:sz w:val="24"/>
          <w:szCs w:val="24"/>
        </w:rPr>
        <w:t xml:space="preserve">I CERTAMEN DE </w:t>
      </w:r>
      <w:r w:rsidR="00E55469">
        <w:rPr>
          <w:rFonts w:ascii="Corbel" w:hAnsi="Corbel"/>
          <w:b/>
          <w:sz w:val="24"/>
          <w:szCs w:val="24"/>
        </w:rPr>
        <w:t xml:space="preserve">DIBUJO Y </w:t>
      </w:r>
      <w:r w:rsidRPr="00882C26">
        <w:rPr>
          <w:rFonts w:ascii="Corbel" w:hAnsi="Corbel"/>
          <w:b/>
          <w:sz w:val="24"/>
          <w:szCs w:val="24"/>
        </w:rPr>
        <w:t>PINTURA INFANTIL Y JUVENIL</w:t>
      </w:r>
    </w:p>
    <w:p w:rsidR="00E55469" w:rsidRDefault="00882C26" w:rsidP="00E55469">
      <w:pPr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“</w:t>
      </w:r>
      <w:proofErr w:type="spellStart"/>
      <w:r w:rsidR="00E55469">
        <w:rPr>
          <w:rFonts w:ascii="Corbel" w:hAnsi="Corbel"/>
          <w:b/>
          <w:sz w:val="24"/>
          <w:szCs w:val="24"/>
        </w:rPr>
        <w:t>Valdeverdeja</w:t>
      </w:r>
      <w:proofErr w:type="spellEnd"/>
      <w:r w:rsidR="004D110C">
        <w:rPr>
          <w:rFonts w:ascii="Corbel" w:hAnsi="Corbel"/>
          <w:b/>
          <w:sz w:val="24"/>
          <w:szCs w:val="24"/>
        </w:rPr>
        <w:t xml:space="preserve"> </w:t>
      </w:r>
      <w:proofErr w:type="spellStart"/>
      <w:r w:rsidR="004D110C" w:rsidRPr="00E55469">
        <w:rPr>
          <w:rFonts w:ascii="Corbel" w:hAnsi="Corbel"/>
          <w:b/>
          <w:sz w:val="28"/>
          <w:szCs w:val="28"/>
        </w:rPr>
        <w:t>En</w:t>
      </w:r>
      <w:r w:rsidRPr="00E55469">
        <w:rPr>
          <w:rFonts w:ascii="Corbel" w:hAnsi="Corbel"/>
          <w:b/>
          <w:sz w:val="28"/>
          <w:szCs w:val="28"/>
        </w:rPr>
        <w:t>A</w:t>
      </w:r>
      <w:r w:rsidR="004D110C" w:rsidRPr="00E55469">
        <w:rPr>
          <w:rFonts w:ascii="Corbel" w:hAnsi="Corbel"/>
          <w:b/>
          <w:sz w:val="28"/>
          <w:szCs w:val="28"/>
        </w:rPr>
        <w:t>rte</w:t>
      </w:r>
      <w:proofErr w:type="spellEnd"/>
      <w:r>
        <w:rPr>
          <w:rFonts w:ascii="Corbel" w:hAnsi="Corbel"/>
          <w:b/>
          <w:sz w:val="24"/>
          <w:szCs w:val="24"/>
        </w:rPr>
        <w:t>”</w:t>
      </w:r>
    </w:p>
    <w:p w:rsidR="00E55469" w:rsidRDefault="00E55469" w:rsidP="00E55469">
      <w:pPr>
        <w:jc w:val="center"/>
        <w:rPr>
          <w:rFonts w:ascii="Corbel" w:hAnsi="Corbel"/>
          <w:b/>
          <w:sz w:val="24"/>
          <w:szCs w:val="24"/>
        </w:rPr>
      </w:pPr>
    </w:p>
    <w:p w:rsidR="00882C26" w:rsidRPr="00E55469" w:rsidRDefault="00E55469" w:rsidP="008416EA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El certamen se regirá por las siguientes bases:</w:t>
      </w:r>
    </w:p>
    <w:p w:rsidR="008416EA" w:rsidRPr="008416EA" w:rsidRDefault="008416EA" w:rsidP="008416EA">
      <w:pPr>
        <w:pStyle w:val="Prrafodelista"/>
        <w:numPr>
          <w:ilvl w:val="0"/>
          <w:numId w:val="2"/>
        </w:numPr>
        <w:jc w:val="both"/>
        <w:rPr>
          <w:rFonts w:ascii="Corbel" w:hAnsi="Corbel"/>
          <w:b/>
          <w:sz w:val="24"/>
          <w:szCs w:val="24"/>
        </w:rPr>
      </w:pPr>
      <w:r w:rsidRPr="008416EA">
        <w:rPr>
          <w:rFonts w:ascii="Corbel" w:hAnsi="Corbel"/>
          <w:b/>
          <w:sz w:val="24"/>
          <w:szCs w:val="24"/>
        </w:rPr>
        <w:t xml:space="preserve">CONVOCATORIA </w:t>
      </w:r>
    </w:p>
    <w:p w:rsidR="008416EA" w:rsidRDefault="008416EA" w:rsidP="005973CE">
      <w:pPr>
        <w:pStyle w:val="Prrafodelista"/>
        <w:numPr>
          <w:ilvl w:val="0"/>
          <w:numId w:val="7"/>
        </w:numPr>
        <w:jc w:val="both"/>
        <w:rPr>
          <w:rFonts w:ascii="Corbel" w:hAnsi="Corbel"/>
          <w:sz w:val="24"/>
          <w:szCs w:val="24"/>
        </w:rPr>
      </w:pPr>
      <w:r w:rsidRPr="008416EA">
        <w:rPr>
          <w:rFonts w:ascii="Corbel" w:hAnsi="Corbel"/>
          <w:sz w:val="24"/>
          <w:szCs w:val="24"/>
        </w:rPr>
        <w:t>La c</w:t>
      </w:r>
      <w:r w:rsidR="0064227E">
        <w:rPr>
          <w:rFonts w:ascii="Corbel" w:hAnsi="Corbel"/>
          <w:sz w:val="24"/>
          <w:szCs w:val="24"/>
        </w:rPr>
        <w:t xml:space="preserve">onvocatoria se declara abierta </w:t>
      </w:r>
      <w:r w:rsidRPr="008416EA">
        <w:rPr>
          <w:rFonts w:ascii="Corbel" w:hAnsi="Corbel"/>
          <w:sz w:val="24"/>
          <w:szCs w:val="24"/>
        </w:rPr>
        <w:t xml:space="preserve"> </w:t>
      </w:r>
      <w:r w:rsidR="0064227E">
        <w:rPr>
          <w:rFonts w:ascii="Corbel" w:hAnsi="Corbel"/>
          <w:sz w:val="24"/>
          <w:szCs w:val="24"/>
        </w:rPr>
        <w:t>el</w:t>
      </w:r>
      <w:r w:rsidRPr="008416EA">
        <w:rPr>
          <w:rFonts w:ascii="Corbel" w:hAnsi="Corbel"/>
          <w:sz w:val="24"/>
          <w:szCs w:val="24"/>
        </w:rPr>
        <w:t xml:space="preserve"> 2 de junio </w:t>
      </w:r>
      <w:r w:rsidR="0064227E">
        <w:rPr>
          <w:rFonts w:ascii="Corbel" w:hAnsi="Corbel"/>
          <w:sz w:val="24"/>
          <w:szCs w:val="24"/>
        </w:rPr>
        <w:t xml:space="preserve"> de 2025.</w:t>
      </w:r>
    </w:p>
    <w:p w:rsidR="00147553" w:rsidRPr="00147553" w:rsidRDefault="00070DAE" w:rsidP="00147553">
      <w:pPr>
        <w:pStyle w:val="Prrafodelista"/>
        <w:numPr>
          <w:ilvl w:val="0"/>
          <w:numId w:val="7"/>
        </w:numPr>
        <w:rPr>
          <w:rFonts w:ascii="Corbel" w:hAnsi="Corbel"/>
          <w:sz w:val="24"/>
          <w:szCs w:val="24"/>
        </w:rPr>
      </w:pPr>
      <w:r w:rsidRPr="00070DAE">
        <w:rPr>
          <w:rFonts w:ascii="Corbel" w:hAnsi="Corbel"/>
          <w:sz w:val="24"/>
          <w:szCs w:val="24"/>
        </w:rPr>
        <w:t xml:space="preserve">Plazo máximo de recepción de obras: </w:t>
      </w:r>
      <w:r w:rsidR="00147553">
        <w:rPr>
          <w:rFonts w:ascii="Corbel" w:hAnsi="Corbel"/>
          <w:sz w:val="24"/>
          <w:szCs w:val="24"/>
        </w:rPr>
        <w:t xml:space="preserve">viernes </w:t>
      </w:r>
      <w:r w:rsidR="001E09C0">
        <w:rPr>
          <w:rFonts w:ascii="Corbel" w:hAnsi="Corbel"/>
          <w:sz w:val="24"/>
          <w:szCs w:val="24"/>
        </w:rPr>
        <w:t xml:space="preserve">1 </w:t>
      </w:r>
      <w:r w:rsidRPr="00070DAE">
        <w:rPr>
          <w:rFonts w:ascii="Corbel" w:hAnsi="Corbel"/>
          <w:sz w:val="24"/>
          <w:szCs w:val="24"/>
        </w:rPr>
        <w:t xml:space="preserve">de </w:t>
      </w:r>
      <w:r w:rsidR="001E09C0">
        <w:rPr>
          <w:rFonts w:ascii="Corbel" w:hAnsi="Corbel"/>
          <w:sz w:val="24"/>
          <w:szCs w:val="24"/>
        </w:rPr>
        <w:t>agosto</w:t>
      </w:r>
      <w:r w:rsidRPr="00070DAE">
        <w:rPr>
          <w:rFonts w:ascii="Corbel" w:hAnsi="Corbel"/>
          <w:sz w:val="24"/>
          <w:szCs w:val="24"/>
        </w:rPr>
        <w:t xml:space="preserve"> de 202</w:t>
      </w:r>
      <w:r>
        <w:rPr>
          <w:rFonts w:ascii="Corbel" w:hAnsi="Corbel"/>
          <w:sz w:val="24"/>
          <w:szCs w:val="24"/>
        </w:rPr>
        <w:t>5</w:t>
      </w:r>
      <w:r w:rsidR="00147553">
        <w:rPr>
          <w:rFonts w:ascii="Corbel" w:hAnsi="Corbel"/>
          <w:sz w:val="24"/>
          <w:szCs w:val="24"/>
        </w:rPr>
        <w:t xml:space="preserve"> </w:t>
      </w:r>
      <w:r w:rsidR="00147553" w:rsidRPr="00147553">
        <w:rPr>
          <w:rFonts w:ascii="Corbel" w:hAnsi="Corbel"/>
          <w:sz w:val="24"/>
          <w:szCs w:val="24"/>
        </w:rPr>
        <w:t>hasta las</w:t>
      </w:r>
      <w:r w:rsidR="00147553">
        <w:rPr>
          <w:rFonts w:ascii="Corbel" w:hAnsi="Corbel"/>
          <w:sz w:val="24"/>
          <w:szCs w:val="24"/>
        </w:rPr>
        <w:t xml:space="preserve"> </w:t>
      </w:r>
      <w:r w:rsidR="00147553" w:rsidRPr="00147553">
        <w:rPr>
          <w:rFonts w:ascii="Corbel" w:hAnsi="Corbel"/>
          <w:sz w:val="24"/>
          <w:szCs w:val="24"/>
        </w:rPr>
        <w:t>14:00 h en las oficinas del Ayuntamiento.</w:t>
      </w:r>
    </w:p>
    <w:p w:rsidR="006E0A18" w:rsidRPr="006E0A18" w:rsidRDefault="006E0A18" w:rsidP="006E0A18">
      <w:pPr>
        <w:pStyle w:val="Prrafodelista"/>
        <w:rPr>
          <w:rFonts w:ascii="Corbel" w:hAnsi="Corbel"/>
          <w:sz w:val="24"/>
          <w:szCs w:val="24"/>
        </w:rPr>
      </w:pPr>
    </w:p>
    <w:p w:rsidR="00882C26" w:rsidRPr="008416EA" w:rsidRDefault="00882C26" w:rsidP="008416EA">
      <w:pPr>
        <w:pStyle w:val="Prrafodelista"/>
        <w:numPr>
          <w:ilvl w:val="0"/>
          <w:numId w:val="2"/>
        </w:numPr>
        <w:jc w:val="both"/>
        <w:rPr>
          <w:rFonts w:ascii="Corbel" w:hAnsi="Corbel"/>
          <w:b/>
          <w:sz w:val="24"/>
          <w:szCs w:val="24"/>
        </w:rPr>
      </w:pPr>
      <w:r w:rsidRPr="008416EA">
        <w:rPr>
          <w:rFonts w:ascii="Corbel" w:hAnsi="Corbel"/>
          <w:b/>
          <w:sz w:val="24"/>
          <w:szCs w:val="24"/>
        </w:rPr>
        <w:t>CATEGORÍAS</w:t>
      </w:r>
    </w:p>
    <w:p w:rsidR="008416EA" w:rsidRPr="008416EA" w:rsidRDefault="008416EA" w:rsidP="005973CE">
      <w:pPr>
        <w:pStyle w:val="Prrafodelista"/>
        <w:numPr>
          <w:ilvl w:val="0"/>
          <w:numId w:val="8"/>
        </w:numPr>
        <w:jc w:val="both"/>
        <w:rPr>
          <w:rFonts w:ascii="Corbel" w:hAnsi="Corbel"/>
          <w:sz w:val="24"/>
          <w:szCs w:val="24"/>
        </w:rPr>
      </w:pPr>
      <w:r w:rsidRPr="008416EA">
        <w:rPr>
          <w:rFonts w:ascii="Corbel" w:hAnsi="Corbel"/>
          <w:sz w:val="24"/>
          <w:szCs w:val="24"/>
        </w:rPr>
        <w:t xml:space="preserve">Podrán participar </w:t>
      </w:r>
      <w:r>
        <w:rPr>
          <w:rFonts w:ascii="Corbel" w:hAnsi="Corbel"/>
          <w:sz w:val="24"/>
          <w:szCs w:val="24"/>
        </w:rPr>
        <w:t xml:space="preserve">todos los </w:t>
      </w:r>
      <w:r w:rsidR="004D110C">
        <w:rPr>
          <w:rFonts w:ascii="Corbel" w:hAnsi="Corbel"/>
          <w:sz w:val="24"/>
          <w:szCs w:val="24"/>
        </w:rPr>
        <w:t xml:space="preserve">interesados </w:t>
      </w:r>
      <w:r w:rsidR="0064227E">
        <w:rPr>
          <w:rFonts w:ascii="Corbel" w:hAnsi="Corbel"/>
          <w:sz w:val="24"/>
          <w:szCs w:val="24"/>
        </w:rPr>
        <w:t>en los tramos de edad indicados</w:t>
      </w:r>
      <w:r w:rsidR="00E33866">
        <w:rPr>
          <w:rFonts w:ascii="Corbel" w:hAnsi="Corbel"/>
          <w:sz w:val="24"/>
          <w:szCs w:val="24"/>
        </w:rPr>
        <w:t xml:space="preserve"> a continuación</w:t>
      </w:r>
      <w:r>
        <w:rPr>
          <w:rFonts w:ascii="Corbel" w:hAnsi="Corbel"/>
          <w:sz w:val="24"/>
          <w:szCs w:val="24"/>
        </w:rPr>
        <w:t>:</w:t>
      </w:r>
    </w:p>
    <w:p w:rsidR="00A068D2" w:rsidRDefault="008416EA" w:rsidP="008416EA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       </w:t>
      </w:r>
      <w:r w:rsidRPr="00E55469">
        <w:rPr>
          <w:rFonts w:ascii="Corbel" w:hAnsi="Corbel"/>
          <w:b/>
          <w:sz w:val="24"/>
          <w:szCs w:val="24"/>
        </w:rPr>
        <w:t>Primero:</w:t>
      </w:r>
      <w:r>
        <w:rPr>
          <w:rFonts w:ascii="Corbel" w:hAnsi="Corbel"/>
          <w:sz w:val="24"/>
          <w:szCs w:val="24"/>
        </w:rPr>
        <w:t xml:space="preserve"> </w:t>
      </w:r>
      <w:r w:rsidRPr="00320B22">
        <w:rPr>
          <w:rFonts w:ascii="Corbel" w:hAnsi="Corbel"/>
          <w:sz w:val="24"/>
          <w:szCs w:val="24"/>
        </w:rPr>
        <w:t>Niños de 3 a 5 años</w:t>
      </w:r>
    </w:p>
    <w:p w:rsidR="008416EA" w:rsidRPr="00320B22" w:rsidRDefault="00A068D2" w:rsidP="008416EA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       </w:t>
      </w:r>
      <w:r w:rsidR="008416EA" w:rsidRPr="00E55469">
        <w:rPr>
          <w:rFonts w:ascii="Corbel" w:hAnsi="Corbel"/>
          <w:b/>
          <w:sz w:val="24"/>
          <w:szCs w:val="24"/>
        </w:rPr>
        <w:t>Segundo</w:t>
      </w:r>
      <w:r w:rsidR="008416EA" w:rsidRPr="00320B22">
        <w:rPr>
          <w:rFonts w:ascii="Corbel" w:hAnsi="Corbel"/>
          <w:sz w:val="24"/>
          <w:szCs w:val="24"/>
        </w:rPr>
        <w:t xml:space="preserve">: Niños de 6 a </w:t>
      </w:r>
      <w:r w:rsidR="008074FD">
        <w:rPr>
          <w:rFonts w:ascii="Corbel" w:hAnsi="Corbel"/>
          <w:sz w:val="24"/>
          <w:szCs w:val="24"/>
        </w:rPr>
        <w:t>8</w:t>
      </w:r>
      <w:r w:rsidR="008416EA" w:rsidRPr="00320B22">
        <w:rPr>
          <w:rFonts w:ascii="Corbel" w:hAnsi="Corbel"/>
          <w:sz w:val="24"/>
          <w:szCs w:val="24"/>
        </w:rPr>
        <w:t>años</w:t>
      </w:r>
    </w:p>
    <w:p w:rsidR="008416EA" w:rsidRPr="00320B22" w:rsidRDefault="008416EA" w:rsidP="008416EA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       </w:t>
      </w:r>
      <w:r w:rsidRPr="00E55469">
        <w:rPr>
          <w:rFonts w:ascii="Corbel" w:hAnsi="Corbel"/>
          <w:b/>
          <w:sz w:val="24"/>
          <w:szCs w:val="24"/>
        </w:rPr>
        <w:t>Tercero</w:t>
      </w:r>
      <w:r w:rsidRPr="00320B22">
        <w:rPr>
          <w:rFonts w:ascii="Corbel" w:hAnsi="Corbel"/>
          <w:sz w:val="24"/>
          <w:szCs w:val="24"/>
        </w:rPr>
        <w:t xml:space="preserve">: Niños de </w:t>
      </w:r>
      <w:r w:rsidR="008074FD">
        <w:rPr>
          <w:rFonts w:ascii="Corbel" w:hAnsi="Corbel"/>
          <w:sz w:val="24"/>
          <w:szCs w:val="24"/>
        </w:rPr>
        <w:t>9</w:t>
      </w:r>
      <w:r w:rsidRPr="00320B22">
        <w:rPr>
          <w:rFonts w:ascii="Corbel" w:hAnsi="Corbel"/>
          <w:sz w:val="24"/>
          <w:szCs w:val="24"/>
        </w:rPr>
        <w:t xml:space="preserve"> a </w:t>
      </w:r>
      <w:r>
        <w:rPr>
          <w:rFonts w:ascii="Corbel" w:hAnsi="Corbel"/>
          <w:sz w:val="24"/>
          <w:szCs w:val="24"/>
        </w:rPr>
        <w:t>1</w:t>
      </w:r>
      <w:r w:rsidR="00602C9C">
        <w:rPr>
          <w:rFonts w:ascii="Corbel" w:hAnsi="Corbel"/>
          <w:sz w:val="24"/>
          <w:szCs w:val="24"/>
        </w:rPr>
        <w:t xml:space="preserve">2 </w:t>
      </w:r>
      <w:r>
        <w:rPr>
          <w:rFonts w:ascii="Corbel" w:hAnsi="Corbel"/>
          <w:sz w:val="24"/>
          <w:szCs w:val="24"/>
        </w:rPr>
        <w:t>años</w:t>
      </w:r>
    </w:p>
    <w:p w:rsidR="00112A78" w:rsidRPr="004D110C" w:rsidRDefault="00722F1E" w:rsidP="004D110C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       </w:t>
      </w:r>
      <w:r w:rsidR="008416EA" w:rsidRPr="00E55469">
        <w:rPr>
          <w:rFonts w:ascii="Corbel" w:hAnsi="Corbel"/>
          <w:b/>
          <w:sz w:val="24"/>
          <w:szCs w:val="24"/>
        </w:rPr>
        <w:t>Cuarto</w:t>
      </w:r>
      <w:r w:rsidR="008416EA" w:rsidRPr="00320B22">
        <w:rPr>
          <w:rFonts w:ascii="Corbel" w:hAnsi="Corbel"/>
          <w:sz w:val="24"/>
          <w:szCs w:val="24"/>
        </w:rPr>
        <w:t>: Niños de 1</w:t>
      </w:r>
      <w:r w:rsidR="00602C9C">
        <w:rPr>
          <w:rFonts w:ascii="Corbel" w:hAnsi="Corbel"/>
          <w:sz w:val="24"/>
          <w:szCs w:val="24"/>
        </w:rPr>
        <w:t>3</w:t>
      </w:r>
      <w:r w:rsidR="008416EA" w:rsidRPr="00320B22">
        <w:rPr>
          <w:rFonts w:ascii="Corbel" w:hAnsi="Corbel"/>
          <w:sz w:val="24"/>
          <w:szCs w:val="24"/>
        </w:rPr>
        <w:t xml:space="preserve"> a 1</w:t>
      </w:r>
      <w:r w:rsidR="00602C9C">
        <w:rPr>
          <w:rFonts w:ascii="Corbel" w:hAnsi="Corbel"/>
          <w:sz w:val="24"/>
          <w:szCs w:val="24"/>
        </w:rPr>
        <w:t>7</w:t>
      </w:r>
      <w:r w:rsidR="008416EA">
        <w:rPr>
          <w:rFonts w:ascii="Corbel" w:hAnsi="Corbel"/>
          <w:sz w:val="24"/>
          <w:szCs w:val="24"/>
        </w:rPr>
        <w:t xml:space="preserve"> </w:t>
      </w:r>
      <w:r w:rsidR="008416EA" w:rsidRPr="00320B22">
        <w:rPr>
          <w:rFonts w:ascii="Corbel" w:hAnsi="Corbel"/>
          <w:sz w:val="24"/>
          <w:szCs w:val="24"/>
        </w:rPr>
        <w:t>años</w:t>
      </w:r>
    </w:p>
    <w:p w:rsidR="009C5418" w:rsidRDefault="009C5418" w:rsidP="008416EA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8416EA" w:rsidRPr="008416EA" w:rsidRDefault="008416EA" w:rsidP="008416E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8416EA">
        <w:rPr>
          <w:rFonts w:ascii="Corbel" w:hAnsi="Corbel"/>
          <w:b/>
          <w:sz w:val="24"/>
          <w:szCs w:val="24"/>
        </w:rPr>
        <w:t>TEMA</w:t>
      </w:r>
    </w:p>
    <w:p w:rsidR="008416EA" w:rsidRDefault="009C5418" w:rsidP="005973CE">
      <w:pPr>
        <w:pStyle w:val="Prrafodelista"/>
        <w:numPr>
          <w:ilvl w:val="0"/>
          <w:numId w:val="8"/>
        </w:numPr>
        <w:jc w:val="both"/>
        <w:rPr>
          <w:rFonts w:ascii="Corbel" w:hAnsi="Corbel"/>
          <w:sz w:val="24"/>
          <w:szCs w:val="24"/>
        </w:rPr>
      </w:pPr>
      <w:r w:rsidRPr="005973CE">
        <w:rPr>
          <w:rFonts w:ascii="Corbel" w:hAnsi="Corbel"/>
          <w:sz w:val="24"/>
          <w:szCs w:val="24"/>
        </w:rPr>
        <w:t xml:space="preserve">El tema de la pintura o dibujo es “El Carnaval de Ánimas de </w:t>
      </w:r>
      <w:proofErr w:type="spellStart"/>
      <w:r w:rsidRPr="005973CE">
        <w:rPr>
          <w:rFonts w:ascii="Corbel" w:hAnsi="Corbel"/>
          <w:sz w:val="24"/>
          <w:szCs w:val="24"/>
        </w:rPr>
        <w:t>Valdeverdeja</w:t>
      </w:r>
      <w:proofErr w:type="spellEnd"/>
      <w:r w:rsidRPr="005973CE">
        <w:rPr>
          <w:rFonts w:ascii="Corbel" w:hAnsi="Corbel"/>
          <w:sz w:val="24"/>
          <w:szCs w:val="24"/>
        </w:rPr>
        <w:t>”</w:t>
      </w:r>
      <w:r w:rsidR="00E33866" w:rsidRPr="005973CE">
        <w:rPr>
          <w:rFonts w:ascii="Corbel" w:hAnsi="Corbel"/>
          <w:sz w:val="24"/>
          <w:szCs w:val="24"/>
        </w:rPr>
        <w:t xml:space="preserve"> en cualquiera de sus aspectos y manifestaciones.</w:t>
      </w:r>
      <w:r w:rsidR="00A068D2">
        <w:t xml:space="preserve"> </w:t>
      </w:r>
      <w:r w:rsidR="00A068D2">
        <w:rPr>
          <w:rFonts w:ascii="Corbel" w:hAnsi="Corbel"/>
          <w:sz w:val="24"/>
          <w:szCs w:val="24"/>
        </w:rPr>
        <w:t xml:space="preserve"> </w:t>
      </w:r>
    </w:p>
    <w:p w:rsidR="005973CE" w:rsidRPr="005973CE" w:rsidRDefault="005973CE" w:rsidP="005973CE">
      <w:pPr>
        <w:pStyle w:val="Prrafodelista"/>
        <w:ind w:left="1440"/>
        <w:jc w:val="both"/>
        <w:rPr>
          <w:rFonts w:ascii="Corbel" w:hAnsi="Corbel"/>
          <w:sz w:val="24"/>
          <w:szCs w:val="24"/>
        </w:rPr>
      </w:pPr>
    </w:p>
    <w:p w:rsidR="00E33866" w:rsidRDefault="00187B09" w:rsidP="00E33866">
      <w:pPr>
        <w:pStyle w:val="Prrafodelista"/>
        <w:numPr>
          <w:ilvl w:val="0"/>
          <w:numId w:val="2"/>
        </w:numPr>
        <w:jc w:val="both"/>
        <w:rPr>
          <w:rFonts w:ascii="Corbel" w:hAnsi="Corbel"/>
          <w:b/>
          <w:sz w:val="24"/>
          <w:szCs w:val="24"/>
        </w:rPr>
      </w:pPr>
      <w:r w:rsidRPr="00187B09">
        <w:rPr>
          <w:rFonts w:ascii="Corbel" w:hAnsi="Corbel"/>
          <w:b/>
          <w:sz w:val="24"/>
          <w:szCs w:val="24"/>
        </w:rPr>
        <w:t>PARTICIPACIÓN</w:t>
      </w:r>
    </w:p>
    <w:p w:rsidR="000E6A7E" w:rsidRDefault="007F1F68" w:rsidP="005973CE">
      <w:pPr>
        <w:pStyle w:val="Prrafodelista"/>
        <w:numPr>
          <w:ilvl w:val="0"/>
          <w:numId w:val="8"/>
        </w:num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Solo </w:t>
      </w:r>
      <w:r w:rsidR="00187B09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se admitirá una obra por parti</w:t>
      </w:r>
      <w:r w:rsidR="00D86C92">
        <w:rPr>
          <w:rFonts w:ascii="Corbel" w:hAnsi="Corbel"/>
          <w:sz w:val="24"/>
          <w:szCs w:val="24"/>
        </w:rPr>
        <w:t>c</w:t>
      </w:r>
      <w:r>
        <w:rPr>
          <w:rFonts w:ascii="Corbel" w:hAnsi="Corbel"/>
          <w:sz w:val="24"/>
          <w:szCs w:val="24"/>
        </w:rPr>
        <w:t>ipante</w:t>
      </w:r>
      <w:r w:rsidR="00164FEF">
        <w:rPr>
          <w:rFonts w:ascii="Corbel" w:hAnsi="Corbel"/>
          <w:sz w:val="24"/>
          <w:szCs w:val="24"/>
        </w:rPr>
        <w:t xml:space="preserve"> que </w:t>
      </w:r>
      <w:r>
        <w:rPr>
          <w:rFonts w:ascii="Corbel" w:hAnsi="Corbel"/>
          <w:sz w:val="24"/>
          <w:szCs w:val="24"/>
        </w:rPr>
        <w:t xml:space="preserve">podrá ser realizada </w:t>
      </w:r>
      <w:r w:rsidR="00164FEF">
        <w:rPr>
          <w:rFonts w:ascii="Corbel" w:hAnsi="Corbel"/>
          <w:sz w:val="24"/>
          <w:szCs w:val="24"/>
        </w:rPr>
        <w:t>en técnica mixta</w:t>
      </w:r>
      <w:r w:rsidR="00294300">
        <w:rPr>
          <w:rFonts w:ascii="Corbel" w:hAnsi="Corbel"/>
          <w:sz w:val="24"/>
          <w:szCs w:val="24"/>
        </w:rPr>
        <w:t>.</w:t>
      </w:r>
    </w:p>
    <w:p w:rsidR="00115463" w:rsidRPr="000E6A7E" w:rsidRDefault="00294300" w:rsidP="000E6A7E">
      <w:pPr>
        <w:pStyle w:val="Prrafodelista"/>
        <w:numPr>
          <w:ilvl w:val="0"/>
          <w:numId w:val="8"/>
        </w:num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La obra</w:t>
      </w:r>
      <w:r w:rsidR="007F1F68">
        <w:rPr>
          <w:rFonts w:ascii="Corbel" w:hAnsi="Corbel"/>
          <w:sz w:val="24"/>
          <w:szCs w:val="24"/>
        </w:rPr>
        <w:t xml:space="preserve"> </w:t>
      </w:r>
      <w:r w:rsidR="00D86C92">
        <w:rPr>
          <w:rFonts w:ascii="Corbel" w:hAnsi="Corbel"/>
          <w:sz w:val="24"/>
          <w:szCs w:val="24"/>
        </w:rPr>
        <w:t>deberá estar</w:t>
      </w:r>
      <w:r w:rsidR="007F1F68">
        <w:rPr>
          <w:rFonts w:ascii="Corbel" w:hAnsi="Corbel"/>
          <w:sz w:val="24"/>
          <w:szCs w:val="24"/>
        </w:rPr>
        <w:t xml:space="preserve"> </w:t>
      </w:r>
      <w:r w:rsidR="00187B09">
        <w:rPr>
          <w:rFonts w:ascii="Corbel" w:hAnsi="Corbel"/>
          <w:sz w:val="24"/>
          <w:szCs w:val="24"/>
        </w:rPr>
        <w:t>rubrica</w:t>
      </w:r>
      <w:r w:rsidR="0053228D">
        <w:rPr>
          <w:rFonts w:ascii="Corbel" w:hAnsi="Corbel"/>
          <w:sz w:val="24"/>
          <w:szCs w:val="24"/>
        </w:rPr>
        <w:t>d</w:t>
      </w:r>
      <w:r w:rsidR="007F1F68">
        <w:rPr>
          <w:rFonts w:ascii="Corbel" w:hAnsi="Corbel"/>
          <w:sz w:val="24"/>
          <w:szCs w:val="24"/>
        </w:rPr>
        <w:t>a</w:t>
      </w:r>
      <w:r w:rsidR="00187B09">
        <w:rPr>
          <w:rFonts w:ascii="Corbel" w:hAnsi="Corbel"/>
          <w:sz w:val="24"/>
          <w:szCs w:val="24"/>
        </w:rPr>
        <w:t xml:space="preserve"> con su nombr</w:t>
      </w:r>
      <w:r w:rsidR="00C45C65">
        <w:rPr>
          <w:rFonts w:ascii="Corbel" w:hAnsi="Corbel"/>
          <w:sz w:val="24"/>
          <w:szCs w:val="24"/>
        </w:rPr>
        <w:t>e en el ángulo inferior derecho.</w:t>
      </w:r>
      <w:r w:rsidR="000E6A7E">
        <w:rPr>
          <w:rFonts w:ascii="Corbel" w:hAnsi="Corbel"/>
          <w:sz w:val="24"/>
          <w:szCs w:val="24"/>
        </w:rPr>
        <w:t xml:space="preserve"> </w:t>
      </w:r>
      <w:r w:rsidR="00115463" w:rsidRPr="000E6A7E">
        <w:rPr>
          <w:rFonts w:ascii="Corbel" w:hAnsi="Corbel"/>
          <w:sz w:val="24"/>
          <w:szCs w:val="24"/>
        </w:rPr>
        <w:t>En el reverso de la obra deberá figurar el nombre completo del participante y de un adulto responsable</w:t>
      </w:r>
      <w:r w:rsidR="00C45C65" w:rsidRPr="000E6A7E">
        <w:rPr>
          <w:rFonts w:ascii="Corbel" w:hAnsi="Corbel"/>
          <w:sz w:val="24"/>
          <w:szCs w:val="24"/>
        </w:rPr>
        <w:t>, además de</w:t>
      </w:r>
      <w:r w:rsidR="00CF28BA" w:rsidRPr="000E6A7E">
        <w:rPr>
          <w:rFonts w:ascii="Corbel" w:hAnsi="Corbel"/>
          <w:sz w:val="24"/>
          <w:szCs w:val="24"/>
        </w:rPr>
        <w:t xml:space="preserve"> </w:t>
      </w:r>
      <w:r w:rsidR="000E6A7E">
        <w:rPr>
          <w:rFonts w:ascii="Corbel" w:hAnsi="Corbel"/>
          <w:sz w:val="24"/>
          <w:szCs w:val="24"/>
        </w:rPr>
        <w:t xml:space="preserve">indicar </w:t>
      </w:r>
      <w:r w:rsidR="00CF28BA" w:rsidRPr="000E6A7E">
        <w:rPr>
          <w:rFonts w:ascii="Corbel" w:hAnsi="Corbel"/>
          <w:sz w:val="24"/>
          <w:szCs w:val="24"/>
        </w:rPr>
        <w:t xml:space="preserve">su </w:t>
      </w:r>
      <w:r w:rsidR="00A068D2">
        <w:rPr>
          <w:rFonts w:ascii="Corbel" w:hAnsi="Corbel"/>
          <w:sz w:val="24"/>
          <w:szCs w:val="24"/>
        </w:rPr>
        <w:t>año de nacimiento y el grado de estudios.</w:t>
      </w:r>
    </w:p>
    <w:p w:rsidR="00602C9C" w:rsidRDefault="00602C9C" w:rsidP="00187B09">
      <w:pPr>
        <w:pStyle w:val="Prrafodelista"/>
        <w:jc w:val="both"/>
        <w:rPr>
          <w:rFonts w:ascii="Corbel" w:hAnsi="Corbel"/>
          <w:sz w:val="24"/>
          <w:szCs w:val="24"/>
        </w:rPr>
      </w:pPr>
    </w:p>
    <w:p w:rsidR="00187B09" w:rsidRPr="005564C7" w:rsidRDefault="00187B09" w:rsidP="00187B09">
      <w:pPr>
        <w:pStyle w:val="Prrafodelista"/>
        <w:numPr>
          <w:ilvl w:val="0"/>
          <w:numId w:val="2"/>
        </w:numPr>
        <w:jc w:val="both"/>
        <w:rPr>
          <w:rFonts w:ascii="Corbel" w:hAnsi="Corbel"/>
          <w:b/>
          <w:sz w:val="24"/>
          <w:szCs w:val="24"/>
        </w:rPr>
      </w:pPr>
      <w:r w:rsidRPr="005564C7">
        <w:rPr>
          <w:rFonts w:ascii="Corbel" w:hAnsi="Corbel"/>
          <w:b/>
          <w:sz w:val="24"/>
          <w:szCs w:val="24"/>
        </w:rPr>
        <w:t xml:space="preserve">DE LA OBRA  </w:t>
      </w:r>
    </w:p>
    <w:p w:rsidR="00187B09" w:rsidRDefault="005564C7" w:rsidP="005973CE">
      <w:pPr>
        <w:pStyle w:val="Prrafodelista"/>
        <w:numPr>
          <w:ilvl w:val="0"/>
          <w:numId w:val="9"/>
        </w:num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Los trabajos deberán ser totalmente originales e inéditos</w:t>
      </w:r>
      <w:r w:rsidR="00623C60">
        <w:rPr>
          <w:rFonts w:ascii="Corbel" w:hAnsi="Corbel"/>
          <w:sz w:val="24"/>
          <w:szCs w:val="24"/>
        </w:rPr>
        <w:t xml:space="preserve"> y no pueden haber sido publicados en ningún medio ni format</w:t>
      </w:r>
      <w:r w:rsidR="00112A78">
        <w:rPr>
          <w:rFonts w:ascii="Corbel" w:hAnsi="Corbel"/>
          <w:sz w:val="24"/>
          <w:szCs w:val="24"/>
        </w:rPr>
        <w:t xml:space="preserve">o alguno. </w:t>
      </w:r>
    </w:p>
    <w:p w:rsidR="00817D04" w:rsidRPr="00817D04" w:rsidRDefault="00602C9C" w:rsidP="00817D04">
      <w:pPr>
        <w:pStyle w:val="Prrafodelista"/>
        <w:numPr>
          <w:ilvl w:val="0"/>
          <w:numId w:val="9"/>
        </w:numPr>
        <w:jc w:val="both"/>
        <w:rPr>
          <w:rFonts w:ascii="Corbel" w:hAnsi="Corbel"/>
          <w:sz w:val="24"/>
          <w:szCs w:val="24"/>
        </w:rPr>
      </w:pPr>
      <w:r w:rsidRPr="00602C9C">
        <w:rPr>
          <w:rFonts w:ascii="Corbel" w:hAnsi="Corbel"/>
          <w:sz w:val="24"/>
          <w:szCs w:val="24"/>
        </w:rPr>
        <w:t xml:space="preserve">Las medidas de la obra </w:t>
      </w:r>
      <w:r w:rsidR="00A37617">
        <w:rPr>
          <w:rFonts w:ascii="Corbel" w:hAnsi="Corbel"/>
          <w:sz w:val="24"/>
          <w:szCs w:val="24"/>
        </w:rPr>
        <w:t xml:space="preserve">deberán </w:t>
      </w:r>
      <w:r w:rsidR="00246547">
        <w:rPr>
          <w:rFonts w:ascii="Corbel" w:hAnsi="Corbel"/>
          <w:sz w:val="24"/>
          <w:szCs w:val="24"/>
        </w:rPr>
        <w:t xml:space="preserve">presentar </w:t>
      </w:r>
      <w:r w:rsidR="00A37617">
        <w:rPr>
          <w:rFonts w:ascii="Corbel" w:hAnsi="Corbel"/>
          <w:sz w:val="24"/>
          <w:szCs w:val="24"/>
        </w:rPr>
        <w:t>un tamaño</w:t>
      </w:r>
      <w:r w:rsidRPr="00602C9C">
        <w:rPr>
          <w:rFonts w:ascii="Corbel" w:hAnsi="Corbel"/>
          <w:sz w:val="24"/>
          <w:szCs w:val="24"/>
        </w:rPr>
        <w:t xml:space="preserve"> </w:t>
      </w:r>
      <w:r w:rsidR="00A37617">
        <w:rPr>
          <w:rFonts w:ascii="Corbel" w:hAnsi="Corbel"/>
          <w:sz w:val="24"/>
          <w:szCs w:val="24"/>
        </w:rPr>
        <w:t xml:space="preserve">mínimo </w:t>
      </w:r>
      <w:r w:rsidR="00246547">
        <w:rPr>
          <w:rFonts w:ascii="Corbel" w:hAnsi="Corbel"/>
          <w:sz w:val="24"/>
          <w:szCs w:val="24"/>
        </w:rPr>
        <w:t xml:space="preserve">de </w:t>
      </w:r>
      <w:r>
        <w:rPr>
          <w:rFonts w:ascii="Corbel" w:hAnsi="Corbel"/>
          <w:sz w:val="24"/>
          <w:szCs w:val="24"/>
        </w:rPr>
        <w:t>D</w:t>
      </w:r>
      <w:r w:rsidR="00A37617">
        <w:rPr>
          <w:rFonts w:ascii="Corbel" w:hAnsi="Corbel"/>
          <w:sz w:val="24"/>
          <w:szCs w:val="24"/>
        </w:rPr>
        <w:t xml:space="preserve">IN </w:t>
      </w:r>
      <w:r>
        <w:rPr>
          <w:rFonts w:ascii="Corbel" w:hAnsi="Corbel"/>
          <w:sz w:val="24"/>
          <w:szCs w:val="24"/>
        </w:rPr>
        <w:t>A3</w:t>
      </w:r>
      <w:r w:rsidRPr="00602C9C">
        <w:rPr>
          <w:rFonts w:ascii="Corbel" w:hAnsi="Corbel"/>
          <w:sz w:val="24"/>
          <w:szCs w:val="24"/>
        </w:rPr>
        <w:t xml:space="preserve"> </w:t>
      </w:r>
      <w:r w:rsidR="00A37617">
        <w:rPr>
          <w:rFonts w:ascii="Corbel" w:hAnsi="Corbel"/>
          <w:sz w:val="24"/>
          <w:szCs w:val="24"/>
        </w:rPr>
        <w:t xml:space="preserve"> </w:t>
      </w:r>
      <w:r w:rsidRPr="00602C9C">
        <w:rPr>
          <w:rFonts w:ascii="Corbel" w:hAnsi="Corbel"/>
          <w:sz w:val="24"/>
          <w:szCs w:val="24"/>
        </w:rPr>
        <w:t xml:space="preserve"> </w:t>
      </w:r>
      <w:r w:rsidR="00A37617">
        <w:rPr>
          <w:rFonts w:ascii="Corbel" w:hAnsi="Corbel"/>
          <w:sz w:val="24"/>
          <w:szCs w:val="24"/>
        </w:rPr>
        <w:t xml:space="preserve">(29,7 x 42 cm) </w:t>
      </w:r>
      <w:r w:rsidR="00246547">
        <w:rPr>
          <w:rFonts w:ascii="Corbel" w:hAnsi="Corbel"/>
          <w:sz w:val="24"/>
          <w:szCs w:val="24"/>
        </w:rPr>
        <w:t>en papel arte o cartulina.</w:t>
      </w:r>
      <w:r w:rsidR="000E6A7E">
        <w:rPr>
          <w:rFonts w:ascii="Corbel" w:hAnsi="Corbel"/>
          <w:sz w:val="24"/>
          <w:szCs w:val="24"/>
        </w:rPr>
        <w:t xml:space="preserve"> </w:t>
      </w:r>
    </w:p>
    <w:p w:rsidR="007F1F68" w:rsidRDefault="00115463" w:rsidP="005973CE">
      <w:pPr>
        <w:pStyle w:val="Prrafodelista"/>
        <w:numPr>
          <w:ilvl w:val="0"/>
          <w:numId w:val="9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La obra no</w:t>
      </w:r>
      <w:r w:rsidR="00187B09" w:rsidRPr="00115463">
        <w:rPr>
          <w:rFonts w:ascii="Corbel" w:hAnsi="Corbel"/>
          <w:sz w:val="24"/>
          <w:szCs w:val="24"/>
        </w:rPr>
        <w:t xml:space="preserve"> podrá contener o englobar palabra, leyenda o texto alguno.</w:t>
      </w:r>
      <w:r w:rsidR="00623C60" w:rsidRPr="00115463">
        <w:rPr>
          <w:rFonts w:ascii="Corbel" w:hAnsi="Corbel"/>
          <w:sz w:val="24"/>
          <w:szCs w:val="24"/>
        </w:rPr>
        <w:t xml:space="preserve"> </w:t>
      </w:r>
    </w:p>
    <w:p w:rsidR="00231103" w:rsidRDefault="00231103" w:rsidP="005973CE">
      <w:pPr>
        <w:pStyle w:val="Prrafodelista"/>
        <w:numPr>
          <w:ilvl w:val="0"/>
          <w:numId w:val="9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No se admitirá soporte digital.</w:t>
      </w:r>
    </w:p>
    <w:p w:rsidR="000C0572" w:rsidRDefault="000C0572" w:rsidP="000C0572">
      <w:pPr>
        <w:rPr>
          <w:rFonts w:ascii="Corbel" w:hAnsi="Corbel"/>
          <w:sz w:val="24"/>
          <w:szCs w:val="24"/>
        </w:rPr>
      </w:pPr>
    </w:p>
    <w:p w:rsidR="000C0572" w:rsidRPr="000C0572" w:rsidRDefault="000C0572" w:rsidP="000C0572">
      <w:pPr>
        <w:rPr>
          <w:rFonts w:ascii="Corbel" w:hAnsi="Corbel"/>
          <w:sz w:val="24"/>
          <w:szCs w:val="24"/>
        </w:rPr>
      </w:pPr>
      <w:bookmarkStart w:id="0" w:name="_GoBack"/>
      <w:bookmarkEnd w:id="0"/>
    </w:p>
    <w:p w:rsidR="001E09C0" w:rsidRDefault="001E09C0" w:rsidP="001E09C0">
      <w:pPr>
        <w:rPr>
          <w:rFonts w:ascii="Corbel" w:hAnsi="Corbel"/>
          <w:sz w:val="24"/>
          <w:szCs w:val="24"/>
        </w:rPr>
      </w:pPr>
    </w:p>
    <w:p w:rsidR="001E09C0" w:rsidRDefault="001E09C0" w:rsidP="001E09C0">
      <w:pPr>
        <w:rPr>
          <w:rFonts w:ascii="Corbel" w:hAnsi="Corbel"/>
          <w:sz w:val="24"/>
          <w:szCs w:val="24"/>
        </w:rPr>
      </w:pPr>
    </w:p>
    <w:p w:rsidR="001E09C0" w:rsidRDefault="001E09C0" w:rsidP="001E09C0">
      <w:pPr>
        <w:rPr>
          <w:rFonts w:ascii="Corbel" w:hAnsi="Corbel"/>
          <w:sz w:val="24"/>
          <w:szCs w:val="24"/>
        </w:rPr>
      </w:pPr>
    </w:p>
    <w:p w:rsidR="00CF28BA" w:rsidRPr="00246547" w:rsidRDefault="00CF28BA" w:rsidP="00246547">
      <w:pPr>
        <w:rPr>
          <w:rFonts w:ascii="Corbel" w:hAnsi="Corbel"/>
          <w:sz w:val="24"/>
          <w:szCs w:val="24"/>
        </w:rPr>
      </w:pPr>
    </w:p>
    <w:p w:rsidR="005564C7" w:rsidRDefault="005564C7" w:rsidP="005564C7">
      <w:pPr>
        <w:pStyle w:val="Prrafodelista"/>
        <w:numPr>
          <w:ilvl w:val="0"/>
          <w:numId w:val="2"/>
        </w:numPr>
        <w:jc w:val="both"/>
        <w:rPr>
          <w:rFonts w:ascii="Corbel" w:hAnsi="Corbel"/>
          <w:b/>
          <w:sz w:val="24"/>
          <w:szCs w:val="24"/>
        </w:rPr>
      </w:pPr>
      <w:r w:rsidRPr="005564C7">
        <w:rPr>
          <w:rFonts w:ascii="Corbel" w:hAnsi="Corbel"/>
          <w:b/>
          <w:sz w:val="24"/>
          <w:szCs w:val="24"/>
        </w:rPr>
        <w:t>PREMIOS</w:t>
      </w:r>
    </w:p>
    <w:p w:rsidR="005564C7" w:rsidRPr="009A7B9D" w:rsidRDefault="005564C7" w:rsidP="009A7B9D">
      <w:pPr>
        <w:pStyle w:val="Prrafodelista"/>
        <w:numPr>
          <w:ilvl w:val="0"/>
          <w:numId w:val="6"/>
        </w:numPr>
        <w:jc w:val="both"/>
        <w:rPr>
          <w:rFonts w:ascii="Corbel" w:hAnsi="Corbel"/>
          <w:sz w:val="24"/>
          <w:szCs w:val="24"/>
        </w:rPr>
      </w:pPr>
      <w:r w:rsidRPr="005564C7">
        <w:rPr>
          <w:rFonts w:ascii="Corbel" w:hAnsi="Corbel"/>
          <w:sz w:val="24"/>
          <w:szCs w:val="24"/>
        </w:rPr>
        <w:t xml:space="preserve">Se otorgará un </w:t>
      </w:r>
      <w:r>
        <w:rPr>
          <w:rFonts w:ascii="Corbel" w:hAnsi="Corbel"/>
          <w:sz w:val="24"/>
          <w:szCs w:val="24"/>
        </w:rPr>
        <w:t>primer premio en cada categoría</w:t>
      </w:r>
      <w:r w:rsidR="004D110C">
        <w:rPr>
          <w:rFonts w:ascii="Corbel" w:hAnsi="Corbel"/>
          <w:sz w:val="24"/>
          <w:szCs w:val="24"/>
        </w:rPr>
        <w:t xml:space="preserve"> </w:t>
      </w:r>
      <w:r w:rsidR="00597233">
        <w:rPr>
          <w:rFonts w:ascii="Corbel" w:hAnsi="Corbel"/>
          <w:sz w:val="24"/>
          <w:szCs w:val="24"/>
        </w:rPr>
        <w:t xml:space="preserve">emitido </w:t>
      </w:r>
      <w:r w:rsidR="004D110C">
        <w:rPr>
          <w:rFonts w:ascii="Corbel" w:hAnsi="Corbel"/>
          <w:sz w:val="24"/>
          <w:szCs w:val="24"/>
        </w:rPr>
        <w:t>por un J</w:t>
      </w:r>
      <w:r>
        <w:rPr>
          <w:rFonts w:ascii="Corbel" w:hAnsi="Corbel"/>
          <w:sz w:val="24"/>
          <w:szCs w:val="24"/>
        </w:rPr>
        <w:t xml:space="preserve">urado </w:t>
      </w:r>
      <w:r w:rsidR="00A068D2">
        <w:rPr>
          <w:rFonts w:ascii="Corbel" w:hAnsi="Corbel"/>
          <w:sz w:val="24"/>
          <w:szCs w:val="24"/>
        </w:rPr>
        <w:t>C</w:t>
      </w:r>
      <w:r>
        <w:rPr>
          <w:rFonts w:ascii="Corbel" w:hAnsi="Corbel"/>
          <w:sz w:val="24"/>
          <w:szCs w:val="24"/>
        </w:rPr>
        <w:t xml:space="preserve">alificador integrado </w:t>
      </w:r>
      <w:r w:rsidR="007F1F68">
        <w:rPr>
          <w:rFonts w:ascii="Corbel" w:hAnsi="Corbel"/>
          <w:sz w:val="24"/>
          <w:szCs w:val="24"/>
        </w:rPr>
        <w:t xml:space="preserve">profesionales de </w:t>
      </w:r>
      <w:r w:rsidR="00167250">
        <w:rPr>
          <w:rFonts w:ascii="Corbel" w:hAnsi="Corbel"/>
          <w:sz w:val="24"/>
          <w:szCs w:val="24"/>
        </w:rPr>
        <w:t>las Artes Plásticas</w:t>
      </w:r>
      <w:r w:rsidR="007F1F68">
        <w:rPr>
          <w:rFonts w:ascii="Corbel" w:hAnsi="Corbel"/>
          <w:sz w:val="24"/>
          <w:szCs w:val="24"/>
        </w:rPr>
        <w:t>.</w:t>
      </w:r>
      <w:r w:rsidR="009A7B9D" w:rsidRPr="009A7B9D">
        <w:rPr>
          <w:rFonts w:ascii="Corbel" w:hAnsi="Corbel"/>
          <w:sz w:val="24"/>
          <w:szCs w:val="24"/>
        </w:rPr>
        <w:t xml:space="preserve"> Su fallo se adoptará por mayoría simple y será inapelable, quedando reflejado en un acta. </w:t>
      </w:r>
    </w:p>
    <w:p w:rsidR="00E406CE" w:rsidRDefault="00E406CE" w:rsidP="005973CE">
      <w:pPr>
        <w:pStyle w:val="Prrafodelista"/>
        <w:numPr>
          <w:ilvl w:val="0"/>
          <w:numId w:val="6"/>
        </w:numPr>
        <w:jc w:val="both"/>
        <w:rPr>
          <w:rFonts w:ascii="Corbel" w:hAnsi="Corbel"/>
          <w:sz w:val="24"/>
          <w:szCs w:val="24"/>
        </w:rPr>
      </w:pPr>
      <w:r w:rsidRPr="00E406CE">
        <w:rPr>
          <w:rFonts w:ascii="Corbel" w:hAnsi="Corbel"/>
          <w:sz w:val="24"/>
          <w:szCs w:val="24"/>
        </w:rPr>
        <w:t xml:space="preserve">El fallo del jurado se hará público el </w:t>
      </w:r>
      <w:r w:rsidR="00597233">
        <w:rPr>
          <w:rFonts w:ascii="Corbel" w:hAnsi="Corbel"/>
          <w:sz w:val="24"/>
          <w:szCs w:val="24"/>
        </w:rPr>
        <w:t>jueves</w:t>
      </w:r>
      <w:r w:rsidRPr="00E406CE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7</w:t>
      </w:r>
      <w:r w:rsidRPr="00E406CE">
        <w:rPr>
          <w:rFonts w:ascii="Corbel" w:hAnsi="Corbel"/>
          <w:sz w:val="24"/>
          <w:szCs w:val="24"/>
        </w:rPr>
        <w:t xml:space="preserve"> de agosto en el Centro Cívico de </w:t>
      </w:r>
      <w:proofErr w:type="spellStart"/>
      <w:r w:rsidRPr="00E406CE">
        <w:rPr>
          <w:rFonts w:ascii="Corbel" w:hAnsi="Corbel"/>
          <w:sz w:val="24"/>
          <w:szCs w:val="24"/>
        </w:rPr>
        <w:t>Valdeverdeja</w:t>
      </w:r>
      <w:proofErr w:type="spellEnd"/>
      <w:r w:rsidRPr="00E406CE">
        <w:rPr>
          <w:rFonts w:ascii="Corbel" w:hAnsi="Corbel"/>
          <w:sz w:val="24"/>
          <w:szCs w:val="24"/>
        </w:rPr>
        <w:t xml:space="preserve"> a las 20:</w:t>
      </w:r>
      <w:r>
        <w:rPr>
          <w:rFonts w:ascii="Corbel" w:hAnsi="Corbel"/>
          <w:sz w:val="24"/>
          <w:szCs w:val="24"/>
        </w:rPr>
        <w:t>0</w:t>
      </w:r>
      <w:r w:rsidRPr="00E406CE">
        <w:rPr>
          <w:rFonts w:ascii="Corbel" w:hAnsi="Corbel"/>
          <w:sz w:val="24"/>
          <w:szCs w:val="24"/>
        </w:rPr>
        <w:t xml:space="preserve">0h. </w:t>
      </w:r>
    </w:p>
    <w:p w:rsidR="00623C60" w:rsidRPr="00E406CE" w:rsidRDefault="00623C60" w:rsidP="005973CE">
      <w:pPr>
        <w:pStyle w:val="Prrafodelista"/>
        <w:numPr>
          <w:ilvl w:val="0"/>
          <w:numId w:val="6"/>
        </w:numPr>
        <w:jc w:val="both"/>
        <w:rPr>
          <w:rFonts w:ascii="Corbel" w:hAnsi="Corbel"/>
          <w:sz w:val="24"/>
          <w:szCs w:val="24"/>
        </w:rPr>
      </w:pPr>
      <w:r w:rsidRPr="00E406CE">
        <w:rPr>
          <w:rFonts w:ascii="Corbel" w:hAnsi="Corbel"/>
          <w:sz w:val="24"/>
          <w:szCs w:val="24"/>
        </w:rPr>
        <w:t xml:space="preserve">Los cuatro ganadores recibirán un </w:t>
      </w:r>
      <w:r w:rsidR="00112A78" w:rsidRPr="00E406CE">
        <w:rPr>
          <w:rFonts w:ascii="Corbel" w:hAnsi="Corbel"/>
          <w:sz w:val="24"/>
          <w:szCs w:val="24"/>
        </w:rPr>
        <w:t xml:space="preserve">premio </w:t>
      </w:r>
      <w:r w:rsidR="00E55469" w:rsidRPr="00E406CE">
        <w:rPr>
          <w:rFonts w:ascii="Corbel" w:hAnsi="Corbel"/>
          <w:sz w:val="24"/>
          <w:szCs w:val="24"/>
        </w:rPr>
        <w:t>consistente en material de Bellas Artes.</w:t>
      </w:r>
      <w:r w:rsidR="00112A78" w:rsidRPr="00E406CE">
        <w:rPr>
          <w:rFonts w:ascii="Corbel" w:hAnsi="Corbel"/>
          <w:sz w:val="24"/>
          <w:szCs w:val="24"/>
        </w:rPr>
        <w:t xml:space="preserve"> </w:t>
      </w:r>
      <w:r w:rsidRPr="00E406CE">
        <w:rPr>
          <w:rFonts w:ascii="Corbel" w:hAnsi="Corbel"/>
          <w:sz w:val="24"/>
          <w:szCs w:val="24"/>
        </w:rPr>
        <w:t xml:space="preserve"> </w:t>
      </w:r>
    </w:p>
    <w:p w:rsidR="009A7B9D" w:rsidRDefault="00CF28BA" w:rsidP="009A7B9D">
      <w:pPr>
        <w:pStyle w:val="Prrafodelista"/>
        <w:numPr>
          <w:ilvl w:val="0"/>
          <w:numId w:val="6"/>
        </w:num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 todos</w:t>
      </w:r>
      <w:r w:rsidR="005564C7">
        <w:rPr>
          <w:rFonts w:ascii="Corbel" w:hAnsi="Corbel"/>
          <w:sz w:val="24"/>
          <w:szCs w:val="24"/>
        </w:rPr>
        <w:t xml:space="preserve"> los inscritos </w:t>
      </w:r>
      <w:r w:rsidR="005973CE">
        <w:rPr>
          <w:rFonts w:ascii="Corbel" w:hAnsi="Corbel"/>
          <w:sz w:val="24"/>
          <w:szCs w:val="24"/>
        </w:rPr>
        <w:t xml:space="preserve">se les entregará </w:t>
      </w:r>
      <w:r w:rsidR="005564C7" w:rsidRPr="005973CE">
        <w:rPr>
          <w:rFonts w:ascii="Corbel" w:hAnsi="Corbel"/>
          <w:sz w:val="24"/>
          <w:szCs w:val="24"/>
        </w:rPr>
        <w:t>un diploma acreditativo de s</w:t>
      </w:r>
      <w:r w:rsidR="009A7B9D">
        <w:rPr>
          <w:rFonts w:ascii="Corbel" w:hAnsi="Corbel"/>
          <w:sz w:val="24"/>
          <w:szCs w:val="24"/>
        </w:rPr>
        <w:t>u participación en el certamen.</w:t>
      </w:r>
    </w:p>
    <w:p w:rsidR="005973CE" w:rsidRDefault="000E6A7E" w:rsidP="00722F1E">
      <w:pPr>
        <w:pStyle w:val="Prrafodelista"/>
        <w:numPr>
          <w:ilvl w:val="0"/>
          <w:numId w:val="6"/>
        </w:num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La obra de los cuatro ganadores será reproducida en la felicitación de Navidad de 2025 del Ayuntamiento de </w:t>
      </w:r>
      <w:proofErr w:type="spellStart"/>
      <w:r>
        <w:rPr>
          <w:rFonts w:ascii="Corbel" w:hAnsi="Corbel"/>
          <w:sz w:val="24"/>
          <w:szCs w:val="24"/>
        </w:rPr>
        <w:t>Valdeverdeja</w:t>
      </w:r>
      <w:proofErr w:type="spellEnd"/>
      <w:r>
        <w:rPr>
          <w:rFonts w:ascii="Corbel" w:hAnsi="Corbel"/>
          <w:sz w:val="24"/>
          <w:szCs w:val="24"/>
        </w:rPr>
        <w:t>.</w:t>
      </w:r>
    </w:p>
    <w:p w:rsidR="00722F1E" w:rsidRPr="00722F1E" w:rsidRDefault="00722F1E" w:rsidP="00722F1E">
      <w:pPr>
        <w:pStyle w:val="Prrafodelista"/>
        <w:ind w:left="1440"/>
        <w:jc w:val="both"/>
        <w:rPr>
          <w:rFonts w:ascii="Corbel" w:hAnsi="Corbel"/>
          <w:sz w:val="24"/>
          <w:szCs w:val="24"/>
        </w:rPr>
      </w:pPr>
    </w:p>
    <w:p w:rsidR="005973CE" w:rsidRDefault="00A068D2" w:rsidP="005973CE">
      <w:pPr>
        <w:pStyle w:val="Prrafodelista"/>
        <w:numPr>
          <w:ilvl w:val="0"/>
          <w:numId w:val="2"/>
        </w:numPr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ENTREGA DE LA OBRA</w:t>
      </w:r>
    </w:p>
    <w:p w:rsidR="005973CE" w:rsidRDefault="005973CE" w:rsidP="005973C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BE0454">
        <w:rPr>
          <w:rFonts w:ascii="Corbel" w:hAnsi="Corbel"/>
          <w:sz w:val="24"/>
          <w:szCs w:val="24"/>
        </w:rPr>
        <w:t>Las obras se p</w:t>
      </w:r>
      <w:r>
        <w:rPr>
          <w:rFonts w:ascii="Corbel" w:hAnsi="Corbel"/>
          <w:sz w:val="24"/>
          <w:szCs w:val="24"/>
        </w:rPr>
        <w:t>odrán</w:t>
      </w:r>
      <w:r w:rsidRPr="00BE0454">
        <w:rPr>
          <w:rFonts w:ascii="Corbel" w:hAnsi="Corbel"/>
          <w:sz w:val="24"/>
          <w:szCs w:val="24"/>
        </w:rPr>
        <w:t xml:space="preserve"> entregar presencialmente en las oficinas municipales de </w:t>
      </w:r>
      <w:proofErr w:type="spellStart"/>
      <w:r w:rsidRPr="00BE0454">
        <w:rPr>
          <w:rFonts w:ascii="Corbel" w:hAnsi="Corbel"/>
          <w:sz w:val="24"/>
          <w:szCs w:val="24"/>
        </w:rPr>
        <w:t>Valdeverdeja</w:t>
      </w:r>
      <w:proofErr w:type="spellEnd"/>
      <w:r w:rsidRPr="00BE0454">
        <w:rPr>
          <w:rFonts w:ascii="Corbel" w:hAnsi="Corbel"/>
          <w:sz w:val="24"/>
          <w:szCs w:val="24"/>
        </w:rPr>
        <w:t xml:space="preserve"> en horario administrativo (8</w:t>
      </w:r>
      <w:r w:rsidR="006D0CB8">
        <w:rPr>
          <w:rFonts w:ascii="Corbel" w:hAnsi="Corbel"/>
          <w:sz w:val="24"/>
          <w:szCs w:val="24"/>
        </w:rPr>
        <w:t xml:space="preserve">:30h-14:00h) de lunes a viernes. </w:t>
      </w:r>
      <w:r w:rsidR="008074FD">
        <w:rPr>
          <w:rFonts w:ascii="Corbel" w:hAnsi="Corbel"/>
          <w:sz w:val="24"/>
          <w:szCs w:val="24"/>
        </w:rPr>
        <w:t>También</w:t>
      </w:r>
      <w:r>
        <w:rPr>
          <w:rFonts w:ascii="Corbel" w:hAnsi="Corbel"/>
          <w:sz w:val="24"/>
          <w:szCs w:val="24"/>
        </w:rPr>
        <w:t xml:space="preserve"> por correo postal</w:t>
      </w:r>
      <w:r w:rsidR="006D0CB8">
        <w:rPr>
          <w:rFonts w:ascii="Corbel" w:hAnsi="Corbel"/>
          <w:sz w:val="24"/>
          <w:szCs w:val="24"/>
        </w:rPr>
        <w:t>,</w:t>
      </w:r>
      <w:r>
        <w:rPr>
          <w:rFonts w:ascii="Corbel" w:hAnsi="Corbel"/>
          <w:sz w:val="24"/>
          <w:szCs w:val="24"/>
        </w:rPr>
        <w:t xml:space="preserve"> </w:t>
      </w:r>
      <w:r w:rsidR="008074FD">
        <w:rPr>
          <w:rFonts w:ascii="Corbel" w:hAnsi="Corbel"/>
          <w:sz w:val="24"/>
          <w:szCs w:val="24"/>
        </w:rPr>
        <w:t xml:space="preserve">en sobre cerrado, </w:t>
      </w:r>
      <w:r>
        <w:rPr>
          <w:rFonts w:ascii="Corbel" w:hAnsi="Corbel"/>
          <w:sz w:val="24"/>
          <w:szCs w:val="24"/>
        </w:rPr>
        <w:t xml:space="preserve">indicando </w:t>
      </w:r>
      <w:r w:rsidRPr="00246547">
        <w:rPr>
          <w:rFonts w:ascii="Corbel" w:hAnsi="Corbel"/>
          <w:sz w:val="24"/>
          <w:szCs w:val="24"/>
        </w:rPr>
        <w:t xml:space="preserve">en el remitente el </w:t>
      </w:r>
      <w:r w:rsidR="00535849" w:rsidRPr="00246547">
        <w:rPr>
          <w:rFonts w:ascii="Corbel" w:hAnsi="Corbel"/>
          <w:sz w:val="24"/>
          <w:szCs w:val="24"/>
        </w:rPr>
        <w:t xml:space="preserve">nombre </w:t>
      </w:r>
      <w:r w:rsidRPr="00246547">
        <w:rPr>
          <w:rFonts w:ascii="Corbel" w:hAnsi="Corbel"/>
          <w:sz w:val="24"/>
          <w:szCs w:val="24"/>
        </w:rPr>
        <w:t>del participante</w:t>
      </w:r>
      <w:r>
        <w:rPr>
          <w:rFonts w:ascii="Corbel" w:hAnsi="Corbel"/>
          <w:sz w:val="24"/>
          <w:szCs w:val="24"/>
        </w:rPr>
        <w:t xml:space="preserve"> y como destinatario: </w:t>
      </w:r>
    </w:p>
    <w:p w:rsidR="005973CE" w:rsidRDefault="005973CE" w:rsidP="005973CE">
      <w:pPr>
        <w:spacing w:after="0"/>
        <w:ind w:left="709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 Certamen de Dibujo y Pintura Infantil y Juvenil</w:t>
      </w:r>
    </w:p>
    <w:p w:rsidR="005973CE" w:rsidRDefault="005973CE" w:rsidP="005973CE">
      <w:pPr>
        <w:spacing w:after="0"/>
        <w:ind w:left="709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Ayuntamiento de </w:t>
      </w:r>
      <w:proofErr w:type="spellStart"/>
      <w:r>
        <w:rPr>
          <w:rFonts w:ascii="Corbel" w:hAnsi="Corbel"/>
          <w:sz w:val="24"/>
          <w:szCs w:val="24"/>
        </w:rPr>
        <w:t>Valdeverdeja</w:t>
      </w:r>
      <w:proofErr w:type="spellEnd"/>
      <w:r>
        <w:rPr>
          <w:rFonts w:ascii="Corbel" w:hAnsi="Corbel"/>
          <w:sz w:val="24"/>
          <w:szCs w:val="24"/>
        </w:rPr>
        <w:t xml:space="preserve"> </w:t>
      </w:r>
    </w:p>
    <w:p w:rsidR="005973CE" w:rsidRDefault="005973CE" w:rsidP="005973CE">
      <w:pPr>
        <w:spacing w:after="0"/>
        <w:ind w:left="709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Plaza de España, 1. 45572- </w:t>
      </w:r>
      <w:proofErr w:type="spellStart"/>
      <w:r>
        <w:rPr>
          <w:rFonts w:ascii="Corbel" w:hAnsi="Corbel"/>
          <w:sz w:val="24"/>
          <w:szCs w:val="24"/>
        </w:rPr>
        <w:t>Valdeverdeja</w:t>
      </w:r>
      <w:proofErr w:type="spellEnd"/>
      <w:r>
        <w:rPr>
          <w:rFonts w:ascii="Corbel" w:hAnsi="Corbel"/>
          <w:sz w:val="24"/>
          <w:szCs w:val="24"/>
        </w:rPr>
        <w:t xml:space="preserve"> (Toledo)</w:t>
      </w:r>
    </w:p>
    <w:p w:rsidR="005973CE" w:rsidRDefault="005973CE" w:rsidP="005973CE">
      <w:pPr>
        <w:spacing w:after="0"/>
        <w:ind w:left="709"/>
        <w:jc w:val="center"/>
        <w:rPr>
          <w:rFonts w:ascii="Corbel" w:hAnsi="Corbel"/>
          <w:sz w:val="24"/>
          <w:szCs w:val="24"/>
        </w:rPr>
      </w:pPr>
    </w:p>
    <w:p w:rsidR="005973CE" w:rsidRDefault="005973CE" w:rsidP="005973C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Todas las obras remitidas que no se ciñan a las normas especificadas serán desestimadas.</w:t>
      </w:r>
    </w:p>
    <w:p w:rsidR="005973CE" w:rsidRDefault="005973CE" w:rsidP="005973C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La participación en el certamen supone la aceptación implícita de las bases del mismo.</w:t>
      </w:r>
    </w:p>
    <w:p w:rsidR="005973CE" w:rsidRPr="005973CE" w:rsidRDefault="005973CE" w:rsidP="005973CE">
      <w:pPr>
        <w:pStyle w:val="Prrafodelista"/>
        <w:jc w:val="both"/>
        <w:rPr>
          <w:rFonts w:ascii="Corbel" w:hAnsi="Corbel"/>
          <w:b/>
          <w:sz w:val="24"/>
          <w:szCs w:val="24"/>
        </w:rPr>
      </w:pPr>
    </w:p>
    <w:p w:rsidR="00E406CE" w:rsidRPr="005564C7" w:rsidRDefault="00E406CE" w:rsidP="005564C7">
      <w:pPr>
        <w:pStyle w:val="Prrafodelista"/>
        <w:jc w:val="both"/>
        <w:rPr>
          <w:rFonts w:ascii="Corbel" w:hAnsi="Corbel"/>
          <w:sz w:val="24"/>
          <w:szCs w:val="24"/>
        </w:rPr>
      </w:pPr>
    </w:p>
    <w:p w:rsidR="00320B22" w:rsidRPr="00320B22" w:rsidRDefault="00320B22" w:rsidP="00320B22">
      <w:pPr>
        <w:pStyle w:val="Prrafodelista"/>
        <w:rPr>
          <w:rFonts w:ascii="Corbel" w:hAnsi="Corbel"/>
          <w:b/>
          <w:sz w:val="24"/>
          <w:szCs w:val="24"/>
        </w:rPr>
      </w:pPr>
    </w:p>
    <w:p w:rsidR="00320B22" w:rsidRDefault="008416EA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</w:t>
      </w:r>
    </w:p>
    <w:p w:rsidR="00320B22" w:rsidRDefault="00320B22">
      <w:pPr>
        <w:rPr>
          <w:rFonts w:ascii="Corbel" w:hAnsi="Corbel"/>
          <w:sz w:val="24"/>
          <w:szCs w:val="24"/>
        </w:rPr>
      </w:pPr>
    </w:p>
    <w:p w:rsidR="00320B22" w:rsidRDefault="00320B22">
      <w:pPr>
        <w:rPr>
          <w:rFonts w:ascii="Corbel" w:hAnsi="Corbel"/>
          <w:sz w:val="24"/>
          <w:szCs w:val="24"/>
        </w:rPr>
      </w:pPr>
    </w:p>
    <w:p w:rsidR="00320B22" w:rsidRDefault="00320B22">
      <w:pPr>
        <w:rPr>
          <w:rFonts w:ascii="Corbel" w:hAnsi="Corbel"/>
          <w:sz w:val="24"/>
          <w:szCs w:val="24"/>
        </w:rPr>
      </w:pPr>
    </w:p>
    <w:p w:rsidR="00320B22" w:rsidRPr="00320B22" w:rsidRDefault="00320B22">
      <w:pPr>
        <w:rPr>
          <w:rFonts w:ascii="Corbel" w:hAnsi="Corbel"/>
          <w:sz w:val="24"/>
          <w:szCs w:val="24"/>
        </w:rPr>
      </w:pPr>
    </w:p>
    <w:p w:rsidR="00320B22" w:rsidRDefault="00320B22">
      <w:pPr>
        <w:rPr>
          <w:rFonts w:ascii="Corbel" w:hAnsi="Corbel"/>
          <w:b/>
          <w:sz w:val="24"/>
          <w:szCs w:val="24"/>
        </w:rPr>
      </w:pPr>
    </w:p>
    <w:p w:rsidR="00320B22" w:rsidRDefault="00320B22">
      <w:pPr>
        <w:rPr>
          <w:rFonts w:ascii="Corbel" w:hAnsi="Corbel"/>
          <w:b/>
          <w:sz w:val="24"/>
          <w:szCs w:val="24"/>
        </w:rPr>
      </w:pPr>
    </w:p>
    <w:p w:rsidR="00320B22" w:rsidRPr="00320B22" w:rsidRDefault="00320B22">
      <w:pPr>
        <w:rPr>
          <w:rFonts w:ascii="Corbel" w:hAnsi="Corbel"/>
          <w:b/>
          <w:sz w:val="24"/>
          <w:szCs w:val="24"/>
        </w:rPr>
      </w:pPr>
    </w:p>
    <w:sectPr w:rsidR="00320B22" w:rsidRPr="00320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B2BC9"/>
    <w:multiLevelType w:val="hybridMultilevel"/>
    <w:tmpl w:val="CC2C40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1C2E4B"/>
    <w:multiLevelType w:val="hybridMultilevel"/>
    <w:tmpl w:val="44D8A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445B7"/>
    <w:multiLevelType w:val="hybridMultilevel"/>
    <w:tmpl w:val="1E4800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5F52FF"/>
    <w:multiLevelType w:val="hybridMultilevel"/>
    <w:tmpl w:val="49BE89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6E327D"/>
    <w:multiLevelType w:val="hybridMultilevel"/>
    <w:tmpl w:val="DE948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B6689"/>
    <w:multiLevelType w:val="hybridMultilevel"/>
    <w:tmpl w:val="0A165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D2011"/>
    <w:multiLevelType w:val="hybridMultilevel"/>
    <w:tmpl w:val="5EEC1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12A13"/>
    <w:multiLevelType w:val="hybridMultilevel"/>
    <w:tmpl w:val="ADB80D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401E10"/>
    <w:multiLevelType w:val="hybridMultilevel"/>
    <w:tmpl w:val="37309C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00"/>
    <w:rsid w:val="00070DAE"/>
    <w:rsid w:val="000C0572"/>
    <w:rsid w:val="000E6A7E"/>
    <w:rsid w:val="00112A78"/>
    <w:rsid w:val="00115463"/>
    <w:rsid w:val="00147553"/>
    <w:rsid w:val="00164FEF"/>
    <w:rsid w:val="00167250"/>
    <w:rsid w:val="00187B09"/>
    <w:rsid w:val="001E09C0"/>
    <w:rsid w:val="00231103"/>
    <w:rsid w:val="00246547"/>
    <w:rsid w:val="00281B13"/>
    <w:rsid w:val="0028701E"/>
    <w:rsid w:val="00294300"/>
    <w:rsid w:val="00320B22"/>
    <w:rsid w:val="0034470D"/>
    <w:rsid w:val="00382A9A"/>
    <w:rsid w:val="003C0800"/>
    <w:rsid w:val="004D110C"/>
    <w:rsid w:val="0053228D"/>
    <w:rsid w:val="00535849"/>
    <w:rsid w:val="005564C7"/>
    <w:rsid w:val="00597233"/>
    <w:rsid w:val="005973CE"/>
    <w:rsid w:val="00602C9C"/>
    <w:rsid w:val="00623C60"/>
    <w:rsid w:val="0064227E"/>
    <w:rsid w:val="006D0CB8"/>
    <w:rsid w:val="006E09C1"/>
    <w:rsid w:val="006E0A18"/>
    <w:rsid w:val="00722F1E"/>
    <w:rsid w:val="007F1F68"/>
    <w:rsid w:val="008074FD"/>
    <w:rsid w:val="00817D04"/>
    <w:rsid w:val="008416EA"/>
    <w:rsid w:val="00882C26"/>
    <w:rsid w:val="009A7B9D"/>
    <w:rsid w:val="009C5418"/>
    <w:rsid w:val="00A068D2"/>
    <w:rsid w:val="00A130F8"/>
    <w:rsid w:val="00A37617"/>
    <w:rsid w:val="00A415B2"/>
    <w:rsid w:val="00C45C65"/>
    <w:rsid w:val="00C92981"/>
    <w:rsid w:val="00CF28BA"/>
    <w:rsid w:val="00D4363B"/>
    <w:rsid w:val="00D86C92"/>
    <w:rsid w:val="00E33866"/>
    <w:rsid w:val="00E406CE"/>
    <w:rsid w:val="00E5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6A866-0647-449B-819F-69E908CA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20</cp:revision>
  <dcterms:created xsi:type="dcterms:W3CDTF">2025-05-21T11:40:00Z</dcterms:created>
  <dcterms:modified xsi:type="dcterms:W3CDTF">2025-05-27T21:34:00Z</dcterms:modified>
</cp:coreProperties>
</file>