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85" w:rsidRDefault="0061312A" w:rsidP="0061312A">
      <w:pPr>
        <w:rPr>
          <w:rFonts w:ascii="Arial Rounded MT Bold" w:hAnsi="Arial Rounded MT Bold"/>
          <w:bCs/>
          <w:sz w:val="28"/>
        </w:rPr>
      </w:pPr>
      <w:bookmarkStart w:id="0" w:name="_GoBack"/>
      <w:bookmarkEnd w:id="0"/>
      <w:r w:rsidRPr="0061312A">
        <w:rPr>
          <w:rFonts w:ascii="Arial Rounded MT Bold" w:hAnsi="Arial Rounded MT Bold"/>
          <w:noProof/>
          <w:sz w:val="28"/>
          <w:lang w:eastAsia="es-ES"/>
        </w:rPr>
        <w:drawing>
          <wp:anchor distT="0" distB="0" distL="114300" distR="114300" simplePos="0" relativeHeight="251658240" behindDoc="1" locked="0" layoutInCell="1" allowOverlap="1" wp14:anchorId="557087E4" wp14:editId="591A204D">
            <wp:simplePos x="0" y="0"/>
            <wp:positionH relativeFrom="column">
              <wp:posOffset>2541270</wp:posOffset>
            </wp:positionH>
            <wp:positionV relativeFrom="paragraph">
              <wp:posOffset>295910</wp:posOffset>
            </wp:positionV>
            <wp:extent cx="3745865" cy="861060"/>
            <wp:effectExtent l="0" t="0" r="0" b="0"/>
            <wp:wrapThrough wrapText="bothSides">
              <wp:wrapPolygon edited="0">
                <wp:start x="2307" y="956"/>
                <wp:lineTo x="1538" y="2867"/>
                <wp:lineTo x="330" y="7168"/>
                <wp:lineTo x="330" y="11469"/>
                <wp:lineTo x="879" y="17204"/>
                <wp:lineTo x="1867" y="19115"/>
                <wp:lineTo x="2087" y="20071"/>
                <wp:lineTo x="3515" y="20071"/>
                <wp:lineTo x="5712" y="18159"/>
                <wp:lineTo x="15049" y="17204"/>
                <wp:lineTo x="21311" y="14336"/>
                <wp:lineTo x="21311" y="7168"/>
                <wp:lineTo x="19114" y="6212"/>
                <wp:lineTo x="3186" y="956"/>
                <wp:lineTo x="2307" y="956"/>
              </wp:wrapPolygon>
            </wp:wrapThrough>
            <wp:docPr id="1" name="Imagen 1" descr="Balneario Baños de Montemay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neario Baños de Montemay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8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685" w:rsidRDefault="001B6685" w:rsidP="0061312A">
      <w:pPr>
        <w:rPr>
          <w:rFonts w:ascii="Arial Rounded MT Bold" w:hAnsi="Arial Rounded MT Bold"/>
          <w:bCs/>
          <w:sz w:val="28"/>
        </w:rPr>
      </w:pPr>
    </w:p>
    <w:p w:rsidR="001B6685" w:rsidRDefault="001B6685" w:rsidP="0061312A">
      <w:pPr>
        <w:rPr>
          <w:rFonts w:ascii="Arial Rounded MT Bold" w:hAnsi="Arial Rounded MT Bold"/>
          <w:bCs/>
          <w:sz w:val="28"/>
        </w:rPr>
      </w:pPr>
    </w:p>
    <w:p w:rsidR="001B6685" w:rsidRDefault="001B6685" w:rsidP="0061312A">
      <w:pPr>
        <w:rPr>
          <w:rFonts w:ascii="Arial Rounded MT Bold" w:hAnsi="Arial Rounded MT Bold"/>
          <w:bCs/>
          <w:sz w:val="28"/>
        </w:rPr>
      </w:pPr>
    </w:p>
    <w:p w:rsidR="00C87756" w:rsidRPr="001B6685" w:rsidRDefault="00E84D42" w:rsidP="0061312A">
      <w:pPr>
        <w:rPr>
          <w:rFonts w:ascii="Arial Rounded MT Bold" w:hAnsi="Arial Rounded MT Bold"/>
          <w:bCs/>
          <w:sz w:val="48"/>
          <w:szCs w:val="48"/>
        </w:rPr>
      </w:pPr>
      <w:r w:rsidRPr="001B6685">
        <w:rPr>
          <w:rFonts w:ascii="Arial Rounded MT Bold" w:hAnsi="Arial Rounded MT Bold"/>
          <w:bCs/>
          <w:sz w:val="48"/>
          <w:szCs w:val="48"/>
        </w:rPr>
        <w:t xml:space="preserve">Programa Senior y </w:t>
      </w:r>
      <w:r w:rsidR="0061312A" w:rsidRPr="001B6685">
        <w:rPr>
          <w:rFonts w:ascii="Arial Rounded MT Bold" w:hAnsi="Arial Rounded MT Bold"/>
          <w:bCs/>
          <w:sz w:val="48"/>
          <w:szCs w:val="48"/>
        </w:rPr>
        <w:t>Saludable” de Diputación de Cáceres</w:t>
      </w:r>
    </w:p>
    <w:p w:rsidR="001B6685" w:rsidRPr="001B6685" w:rsidRDefault="0061312A" w:rsidP="0061312A">
      <w:pPr>
        <w:rPr>
          <w:rFonts w:ascii="Arial Rounded MT Bold" w:hAnsi="Arial Rounded MT Bold"/>
          <w:bCs/>
          <w:sz w:val="48"/>
          <w:szCs w:val="48"/>
          <w:u w:val="single"/>
        </w:rPr>
      </w:pPr>
      <w:r w:rsidRPr="001B6685">
        <w:rPr>
          <w:rFonts w:ascii="Arial Rounded MT Bold" w:hAnsi="Arial Rounded MT Bold"/>
          <w:bCs/>
          <w:sz w:val="48"/>
          <w:szCs w:val="48"/>
          <w:u w:val="single"/>
        </w:rPr>
        <w:t>VISITA AL BALNEARIO BAÑOS DE MONTEMAYOR</w:t>
      </w:r>
    </w:p>
    <w:p w:rsidR="0061312A" w:rsidRPr="001B6685" w:rsidRDefault="00E84D42" w:rsidP="0061312A">
      <w:pPr>
        <w:jc w:val="both"/>
        <w:rPr>
          <w:rFonts w:ascii="Arial Rounded MT Bold" w:hAnsi="Arial Rounded MT Bold"/>
          <w:bCs/>
          <w:sz w:val="40"/>
          <w:szCs w:val="40"/>
        </w:rPr>
      </w:pPr>
      <w:r w:rsidRPr="001B6685">
        <w:rPr>
          <w:rFonts w:ascii="Arial Rounded MT Bold" w:hAnsi="Arial Rounded MT Bold"/>
          <w:bCs/>
          <w:sz w:val="40"/>
          <w:szCs w:val="40"/>
        </w:rPr>
        <w:t xml:space="preserve">DÍA: 13 de </w:t>
      </w:r>
      <w:r w:rsidR="0061312A" w:rsidRPr="001B6685">
        <w:rPr>
          <w:rFonts w:ascii="Arial Rounded MT Bold" w:hAnsi="Arial Rounded MT Bold"/>
          <w:bCs/>
          <w:sz w:val="40"/>
          <w:szCs w:val="40"/>
        </w:rPr>
        <w:t>DICIEMBRE</w:t>
      </w:r>
      <w:r w:rsidRPr="001B6685">
        <w:rPr>
          <w:rFonts w:ascii="Arial Rounded MT Bold" w:hAnsi="Arial Rounded MT Bold"/>
          <w:bCs/>
          <w:sz w:val="40"/>
          <w:szCs w:val="40"/>
        </w:rPr>
        <w:t xml:space="preserve"> 2023</w:t>
      </w:r>
    </w:p>
    <w:p w:rsidR="0061312A" w:rsidRPr="001B6685" w:rsidRDefault="0061312A" w:rsidP="0061312A">
      <w:pPr>
        <w:jc w:val="both"/>
        <w:rPr>
          <w:rFonts w:ascii="Arial Rounded MT Bold" w:hAnsi="Arial Rounded MT Bold"/>
          <w:bCs/>
          <w:sz w:val="40"/>
          <w:szCs w:val="40"/>
        </w:rPr>
      </w:pPr>
      <w:r w:rsidRPr="001B6685">
        <w:rPr>
          <w:rFonts w:ascii="Arial Rounded MT Bold" w:hAnsi="Arial Rounded MT Bold"/>
          <w:bCs/>
          <w:sz w:val="40"/>
          <w:szCs w:val="40"/>
        </w:rPr>
        <w:t xml:space="preserve">REQUISITOS: </w:t>
      </w:r>
    </w:p>
    <w:p w:rsidR="0061312A" w:rsidRPr="001B6685" w:rsidRDefault="0061312A" w:rsidP="0061312A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bCs/>
          <w:sz w:val="40"/>
          <w:szCs w:val="40"/>
        </w:rPr>
      </w:pPr>
      <w:r w:rsidRPr="001B6685">
        <w:rPr>
          <w:rFonts w:ascii="Arial Rounded MT Bold" w:hAnsi="Arial Rounded MT Bold"/>
          <w:bCs/>
          <w:sz w:val="40"/>
          <w:szCs w:val="40"/>
        </w:rPr>
        <w:t>PENSIONISTAS MAYORES DE 55 AÑOS</w:t>
      </w:r>
    </w:p>
    <w:p w:rsidR="0061312A" w:rsidRPr="001B6685" w:rsidRDefault="0061312A" w:rsidP="0061312A">
      <w:pPr>
        <w:pStyle w:val="Prrafodelista"/>
        <w:numPr>
          <w:ilvl w:val="0"/>
          <w:numId w:val="1"/>
        </w:numPr>
        <w:jc w:val="both"/>
        <w:rPr>
          <w:rFonts w:ascii="Arial Rounded MT Bold" w:hAnsi="Arial Rounded MT Bold"/>
          <w:bCs/>
          <w:sz w:val="40"/>
          <w:szCs w:val="40"/>
        </w:rPr>
      </w:pPr>
      <w:r w:rsidRPr="001B6685">
        <w:rPr>
          <w:rFonts w:ascii="Arial Rounded MT Bold" w:hAnsi="Arial Rounded MT Bold"/>
          <w:bCs/>
          <w:sz w:val="40"/>
          <w:szCs w:val="40"/>
        </w:rPr>
        <w:t xml:space="preserve">CÓNYUGES MAYORES DE 65 AÑOS SIN PENSIÓN NI INGRESOS PROPIOS </w:t>
      </w:r>
    </w:p>
    <w:p w:rsidR="0061312A" w:rsidRPr="001B6685" w:rsidRDefault="0061312A" w:rsidP="0061312A">
      <w:pPr>
        <w:jc w:val="both"/>
        <w:rPr>
          <w:rFonts w:ascii="Arial Rounded MT Bold" w:hAnsi="Arial Rounded MT Bold"/>
          <w:bCs/>
          <w:color w:val="FF0000"/>
          <w:sz w:val="40"/>
          <w:szCs w:val="40"/>
        </w:rPr>
      </w:pPr>
      <w:r w:rsidRPr="001B6685">
        <w:rPr>
          <w:rFonts w:ascii="Arial Rounded MT Bold" w:hAnsi="Arial Rounded MT Bold"/>
          <w:bCs/>
          <w:color w:val="FF0000"/>
          <w:sz w:val="40"/>
          <w:szCs w:val="40"/>
        </w:rPr>
        <w:t>INSCRIPCIONES DEL 6 AL 24 DE NOVIE</w:t>
      </w:r>
      <w:r w:rsidR="00E84D42" w:rsidRPr="001B6685">
        <w:rPr>
          <w:rFonts w:ascii="Arial Rounded MT Bold" w:hAnsi="Arial Rounded MT Bold"/>
          <w:bCs/>
          <w:color w:val="FF0000"/>
          <w:sz w:val="40"/>
          <w:szCs w:val="40"/>
        </w:rPr>
        <w:t xml:space="preserve">MBRE: TRABAJADORA SOCIAL  </w:t>
      </w:r>
      <w:r w:rsidRPr="001B6685">
        <w:rPr>
          <w:rFonts w:ascii="Arial Rounded MT Bold" w:hAnsi="Arial Rounded MT Bold"/>
          <w:bCs/>
          <w:color w:val="FF0000"/>
          <w:sz w:val="40"/>
          <w:szCs w:val="40"/>
        </w:rPr>
        <w:t xml:space="preserve"> (TRAER CARTA O RECIBO DE LA PENSIÓN)</w:t>
      </w:r>
    </w:p>
    <w:p w:rsidR="0061312A" w:rsidRDefault="0061312A" w:rsidP="0061312A"/>
    <w:sectPr w:rsidR="00613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15E9F"/>
    <w:multiLevelType w:val="hybridMultilevel"/>
    <w:tmpl w:val="931AC6C8"/>
    <w:lvl w:ilvl="0" w:tplc="E6083E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2A"/>
    <w:rsid w:val="001B6685"/>
    <w:rsid w:val="0061312A"/>
    <w:rsid w:val="006D08CB"/>
    <w:rsid w:val="00C87756"/>
    <w:rsid w:val="00E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1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12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2023-11-06T09:35:00Z</cp:lastPrinted>
  <dcterms:created xsi:type="dcterms:W3CDTF">2023-11-06T09:36:00Z</dcterms:created>
  <dcterms:modified xsi:type="dcterms:W3CDTF">2023-11-06T09:36:00Z</dcterms:modified>
</cp:coreProperties>
</file>