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18" w:rsidRPr="009E74C6" w:rsidRDefault="006C4373" w:rsidP="009E74C6">
      <w:pPr>
        <w:jc w:val="center"/>
        <w:rPr>
          <w:rFonts w:ascii="Arial" w:hAnsi="Arial" w:cs="Arial"/>
          <w:b/>
          <w:sz w:val="24"/>
          <w:szCs w:val="24"/>
        </w:rPr>
      </w:pPr>
      <w:r w:rsidRPr="009E74C6">
        <w:rPr>
          <w:rFonts w:ascii="Arial" w:hAnsi="Arial" w:cs="Arial"/>
          <w:b/>
          <w:sz w:val="24"/>
          <w:szCs w:val="24"/>
        </w:rPr>
        <w:t>El Ay</w:t>
      </w:r>
      <w:r w:rsidR="009E74C6" w:rsidRPr="009E74C6">
        <w:rPr>
          <w:rFonts w:ascii="Arial" w:hAnsi="Arial" w:cs="Arial"/>
          <w:b/>
          <w:sz w:val="24"/>
          <w:szCs w:val="24"/>
        </w:rPr>
        <w:t>untamiento</w:t>
      </w:r>
      <w:r w:rsidRPr="009E74C6">
        <w:rPr>
          <w:rFonts w:ascii="Arial" w:hAnsi="Arial" w:cs="Arial"/>
          <w:b/>
          <w:sz w:val="24"/>
          <w:szCs w:val="24"/>
        </w:rPr>
        <w:t xml:space="preserve"> de Chozas de Abajo </w:t>
      </w:r>
      <w:r w:rsidR="00903554">
        <w:rPr>
          <w:rFonts w:ascii="Arial" w:hAnsi="Arial" w:cs="Arial"/>
          <w:b/>
          <w:sz w:val="24"/>
          <w:szCs w:val="24"/>
        </w:rPr>
        <w:t>destina un 26 por ciento del presupuesto de este año,  para obras en los pueblos</w:t>
      </w:r>
      <w:r w:rsidRPr="009E74C6">
        <w:rPr>
          <w:rFonts w:ascii="Arial" w:hAnsi="Arial" w:cs="Arial"/>
          <w:b/>
          <w:sz w:val="24"/>
          <w:szCs w:val="24"/>
        </w:rPr>
        <w:t>.</w:t>
      </w:r>
    </w:p>
    <w:p w:rsidR="006B1638" w:rsidRDefault="009E74C6" w:rsidP="009E74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74C6">
        <w:rPr>
          <w:rFonts w:ascii="Arial" w:hAnsi="Arial" w:cs="Arial"/>
        </w:rPr>
        <w:t>En el pleno ext</w:t>
      </w:r>
      <w:r w:rsidR="00903554">
        <w:rPr>
          <w:rFonts w:ascii="Arial" w:hAnsi="Arial" w:cs="Arial"/>
        </w:rPr>
        <w:t>raordinario celebrado hoy día 24</w:t>
      </w:r>
      <w:r w:rsidRPr="009E74C6">
        <w:rPr>
          <w:rFonts w:ascii="Arial" w:hAnsi="Arial" w:cs="Arial"/>
        </w:rPr>
        <w:t xml:space="preserve"> de marzo se ha aprobado</w:t>
      </w:r>
      <w:r w:rsidR="00C43392">
        <w:rPr>
          <w:rFonts w:ascii="Arial" w:hAnsi="Arial" w:cs="Arial"/>
        </w:rPr>
        <w:t>, con siete votos a favor y cuatro en contra del grupo popular,</w:t>
      </w:r>
      <w:r w:rsidRPr="009E74C6">
        <w:rPr>
          <w:rFonts w:ascii="Arial" w:hAnsi="Arial" w:cs="Arial"/>
        </w:rPr>
        <w:t xml:space="preserve"> el pr</w:t>
      </w:r>
      <w:r w:rsidR="00903554">
        <w:rPr>
          <w:rFonts w:ascii="Arial" w:hAnsi="Arial" w:cs="Arial"/>
        </w:rPr>
        <w:t>esupuesto para el ejercicio 2017 que asciende a</w:t>
      </w:r>
      <w:r w:rsidRPr="009E74C6">
        <w:rPr>
          <w:rFonts w:ascii="Arial" w:hAnsi="Arial" w:cs="Arial"/>
        </w:rPr>
        <w:t xml:space="preserve"> </w:t>
      </w:r>
      <w:r w:rsidR="00903554">
        <w:rPr>
          <w:rFonts w:ascii="Arial" w:hAnsi="Arial" w:cs="Arial"/>
          <w:sz w:val="24"/>
          <w:szCs w:val="24"/>
        </w:rPr>
        <w:t>1.453.974,83 €,</w:t>
      </w:r>
      <w:r w:rsidR="006B1638">
        <w:rPr>
          <w:rFonts w:ascii="Arial" w:hAnsi="Arial" w:cs="Arial"/>
          <w:sz w:val="24"/>
          <w:szCs w:val="24"/>
        </w:rPr>
        <w:t>.</w:t>
      </w:r>
      <w:r w:rsidR="00903554">
        <w:rPr>
          <w:rFonts w:ascii="Arial" w:hAnsi="Arial" w:cs="Arial"/>
          <w:sz w:val="24"/>
          <w:szCs w:val="24"/>
        </w:rPr>
        <w:t xml:space="preserve"> </w:t>
      </w:r>
    </w:p>
    <w:p w:rsidR="0003005E" w:rsidRDefault="006B1638" w:rsidP="009E74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1644">
        <w:rPr>
          <w:rFonts w:ascii="Arial" w:hAnsi="Arial" w:cs="Arial"/>
          <w:sz w:val="24"/>
          <w:szCs w:val="24"/>
          <w:u w:val="single"/>
        </w:rPr>
        <w:t>Las inversiones reales</w:t>
      </w:r>
      <w:r>
        <w:rPr>
          <w:rFonts w:ascii="Arial" w:hAnsi="Arial" w:cs="Arial"/>
          <w:sz w:val="24"/>
          <w:szCs w:val="24"/>
        </w:rPr>
        <w:t xml:space="preserve">, </w:t>
      </w:r>
      <w:r w:rsidRPr="001D2E21">
        <w:rPr>
          <w:rFonts w:ascii="Arial" w:hAnsi="Arial" w:cs="Arial"/>
          <w:b/>
          <w:sz w:val="24"/>
          <w:szCs w:val="24"/>
        </w:rPr>
        <w:t>inversiones para los pueblos</w:t>
      </w:r>
      <w:r>
        <w:rPr>
          <w:rFonts w:ascii="Arial" w:hAnsi="Arial" w:cs="Arial"/>
          <w:sz w:val="24"/>
          <w:szCs w:val="24"/>
        </w:rPr>
        <w:t>, se triplican respecto al año 2015. Pasa de los 120.000 euros del ejercicio 2015</w:t>
      </w:r>
      <w:r w:rsidR="0003005E">
        <w:rPr>
          <w:rFonts w:ascii="Arial" w:hAnsi="Arial" w:cs="Arial"/>
          <w:sz w:val="24"/>
          <w:szCs w:val="24"/>
        </w:rPr>
        <w:t xml:space="preserve"> (8,6 %)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376.016 €</w:t>
      </w:r>
      <w:r>
        <w:rPr>
          <w:rFonts w:ascii="Arial" w:hAnsi="Arial" w:cs="Arial"/>
          <w:sz w:val="24"/>
          <w:szCs w:val="24"/>
        </w:rPr>
        <w:t xml:space="preserve"> para 2017</w:t>
      </w:r>
      <w:r w:rsidR="0003005E">
        <w:rPr>
          <w:rFonts w:ascii="Arial" w:hAnsi="Arial" w:cs="Arial"/>
          <w:sz w:val="24"/>
          <w:szCs w:val="24"/>
        </w:rPr>
        <w:t xml:space="preserve"> (26%)</w:t>
      </w:r>
      <w:r>
        <w:rPr>
          <w:rFonts w:ascii="Arial" w:hAnsi="Arial" w:cs="Arial"/>
          <w:sz w:val="24"/>
          <w:szCs w:val="24"/>
        </w:rPr>
        <w:t xml:space="preserve">, e irán destinadas principalmente a las renovaciones de redes de agua y asfaltados. </w:t>
      </w:r>
      <w:r w:rsidR="0003005E">
        <w:rPr>
          <w:rFonts w:ascii="Arial" w:hAnsi="Arial" w:cs="Arial"/>
          <w:sz w:val="24"/>
          <w:szCs w:val="24"/>
        </w:rPr>
        <w:t>En este pasado año hemos iniciado ya esas mejoras y continuaremos con ellas en estos próximos años</w:t>
      </w:r>
      <w:r w:rsidR="003228FC">
        <w:rPr>
          <w:rFonts w:ascii="Arial" w:hAnsi="Arial" w:cs="Arial"/>
          <w:sz w:val="24"/>
          <w:szCs w:val="24"/>
        </w:rPr>
        <w:t>,</w:t>
      </w:r>
      <w:r w:rsidR="0003005E">
        <w:rPr>
          <w:rFonts w:ascii="Arial" w:hAnsi="Arial" w:cs="Arial"/>
          <w:sz w:val="24"/>
          <w:szCs w:val="24"/>
        </w:rPr>
        <w:t xml:space="preserve"> a pesar de tener que destinar importantes cantidades en pagos de deudas de años anteriores: 170.000 € anuales. </w:t>
      </w:r>
    </w:p>
    <w:p w:rsidR="009E74C6" w:rsidRDefault="006B1638" w:rsidP="009E74C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destina una importante cantidad, 60.000 € para continuar con la obra de la casa de cultura de Mozóndiga y 36.000 € </w:t>
      </w:r>
      <w:r w:rsidR="0003005E">
        <w:rPr>
          <w:rFonts w:ascii="Arial" w:hAnsi="Arial" w:cs="Arial"/>
          <w:sz w:val="24"/>
          <w:szCs w:val="24"/>
        </w:rPr>
        <w:t>para la modificación de las Normas Urbanísticas Municipales, como así vienen solicitando y reclamando  los vecinos desde hace años. Actualmente ya se han modificado parte de ellas, en concreto las ordenanzas municipales en lo que se refiere a urbanismo. También ya está en proceso la redacción del Plan Especial del Camino de Santiago, como así se viene reclamando también por diversos organismos.</w:t>
      </w:r>
    </w:p>
    <w:p w:rsidR="00903554" w:rsidRDefault="00903554" w:rsidP="009035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6B1638">
        <w:rPr>
          <w:rFonts w:ascii="Arial" w:hAnsi="Arial" w:cs="Arial"/>
          <w:sz w:val="24"/>
          <w:szCs w:val="24"/>
        </w:rPr>
        <w:t xml:space="preserve"> la aprobación de</w:t>
      </w:r>
      <w:r>
        <w:rPr>
          <w:rFonts w:ascii="Arial" w:hAnsi="Arial" w:cs="Arial"/>
          <w:sz w:val="24"/>
          <w:szCs w:val="24"/>
        </w:rPr>
        <w:t xml:space="preserve"> este </w:t>
      </w:r>
      <w:r w:rsidR="006B1638">
        <w:rPr>
          <w:rFonts w:ascii="Arial" w:hAnsi="Arial" w:cs="Arial"/>
          <w:sz w:val="24"/>
          <w:szCs w:val="24"/>
        </w:rPr>
        <w:t>presupuesto</w:t>
      </w:r>
      <w:r>
        <w:rPr>
          <w:rFonts w:ascii="Arial" w:hAnsi="Arial" w:cs="Arial"/>
          <w:sz w:val="24"/>
          <w:szCs w:val="24"/>
        </w:rPr>
        <w:t xml:space="preserve"> se continua en la línea fijada por este Equipo de Gobierno</w:t>
      </w:r>
      <w:r w:rsidR="006B16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cuyos objetivos no son otros que continuar </w:t>
      </w:r>
      <w:r w:rsidR="006B1638" w:rsidRPr="006B1638">
        <w:rPr>
          <w:rFonts w:ascii="Arial" w:hAnsi="Arial" w:cs="Arial"/>
          <w:b/>
          <w:sz w:val="24"/>
          <w:szCs w:val="24"/>
        </w:rPr>
        <w:t>reduciendo</w:t>
      </w:r>
      <w:r w:rsidR="006B1638">
        <w:rPr>
          <w:rFonts w:ascii="Arial" w:hAnsi="Arial" w:cs="Arial"/>
          <w:sz w:val="24"/>
          <w:szCs w:val="24"/>
        </w:rPr>
        <w:t xml:space="preserve"> </w:t>
      </w:r>
      <w:r w:rsidR="006B1638" w:rsidRPr="006B1638">
        <w:rPr>
          <w:rFonts w:ascii="Arial" w:hAnsi="Arial" w:cs="Arial"/>
          <w:b/>
          <w:sz w:val="24"/>
          <w:szCs w:val="24"/>
        </w:rPr>
        <w:t xml:space="preserve">y controlando </w:t>
      </w:r>
      <w:r>
        <w:rPr>
          <w:rFonts w:ascii="Arial" w:hAnsi="Arial" w:cs="Arial"/>
          <w:b/>
          <w:sz w:val="24"/>
          <w:szCs w:val="24"/>
        </w:rPr>
        <w:t>gastos i</w:t>
      </w:r>
      <w:r w:rsidR="006B1638">
        <w:rPr>
          <w:rFonts w:ascii="Arial" w:hAnsi="Arial" w:cs="Arial"/>
          <w:b/>
          <w:sz w:val="24"/>
          <w:szCs w:val="24"/>
        </w:rPr>
        <w:t>nnecesarios</w:t>
      </w:r>
      <w:r>
        <w:rPr>
          <w:rFonts w:ascii="Arial" w:hAnsi="Arial" w:cs="Arial"/>
          <w:b/>
          <w:sz w:val="24"/>
          <w:szCs w:val="24"/>
        </w:rPr>
        <w:t xml:space="preserve"> en todo momento</w:t>
      </w:r>
      <w:r w:rsidR="006B163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para seguir saneando este Ayuntamiento; seguir priorizando las inversiones en nuestros pueblos es el objetivo primordial de este Equipo </w:t>
      </w:r>
      <w:r>
        <w:rPr>
          <w:rFonts w:ascii="Arial" w:hAnsi="Arial" w:cs="Arial"/>
          <w:sz w:val="24"/>
          <w:szCs w:val="24"/>
        </w:rPr>
        <w:t xml:space="preserve">para seguir cumpliendo con nuestro programa y con los vecinos del municipio, </w:t>
      </w:r>
      <w:proofErr w:type="gramStart"/>
      <w:r>
        <w:rPr>
          <w:rFonts w:ascii="Arial" w:hAnsi="Arial" w:cs="Arial"/>
          <w:sz w:val="24"/>
          <w:szCs w:val="24"/>
        </w:rPr>
        <w:t>porque</w:t>
      </w:r>
      <w:proofErr w:type="gramEnd"/>
      <w:r>
        <w:rPr>
          <w:rFonts w:ascii="Arial" w:hAnsi="Arial" w:cs="Arial"/>
          <w:sz w:val="24"/>
          <w:szCs w:val="24"/>
        </w:rPr>
        <w:t xml:space="preserve"> esa fue nuestra promesa de 2015: </w:t>
      </w:r>
      <w:r>
        <w:rPr>
          <w:rFonts w:ascii="Arial" w:hAnsi="Arial" w:cs="Arial"/>
          <w:b/>
          <w:sz w:val="24"/>
          <w:szCs w:val="24"/>
        </w:rPr>
        <w:t>los vecinos son el centro de la acción política y para todos se elaboran  estos presupuestos.</w:t>
      </w:r>
    </w:p>
    <w:p w:rsidR="0003005E" w:rsidRDefault="00AA24AB" w:rsidP="009035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presupuesto</w:t>
      </w:r>
      <w:r w:rsidR="00903554">
        <w:rPr>
          <w:rFonts w:ascii="Arial" w:hAnsi="Arial" w:cs="Arial"/>
          <w:sz w:val="24"/>
          <w:szCs w:val="24"/>
        </w:rPr>
        <w:t xml:space="preserve"> se ha tratado de repartir lo más justo posible, atendiendo las necesidades y</w:t>
      </w:r>
      <w:r>
        <w:rPr>
          <w:rFonts w:ascii="Arial" w:hAnsi="Arial" w:cs="Arial"/>
          <w:sz w:val="24"/>
          <w:szCs w:val="24"/>
        </w:rPr>
        <w:t xml:space="preserve"> peticiones de nuestros pueblos. S</w:t>
      </w:r>
      <w:r w:rsidR="00903554">
        <w:rPr>
          <w:rFonts w:ascii="Arial" w:hAnsi="Arial" w:cs="Arial"/>
          <w:sz w:val="24"/>
          <w:szCs w:val="24"/>
        </w:rPr>
        <w:t>eguimos siendo  conscientes de las necesidades que aún tienen todos y cada uno de ellos. Aún así, lamentamos no poder cubrirlas todas ellas, debido a lo elevado de la deuda y que tenemos que hacerla frente</w:t>
      </w:r>
      <w:r w:rsidR="0003005E">
        <w:rPr>
          <w:rFonts w:ascii="Arial" w:hAnsi="Arial" w:cs="Arial"/>
          <w:sz w:val="24"/>
          <w:szCs w:val="24"/>
        </w:rPr>
        <w:t>.</w:t>
      </w:r>
    </w:p>
    <w:p w:rsidR="006C1B17" w:rsidRDefault="00903554" w:rsidP="009035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Presupuesto han primado las necesidades de los vecinos. Hemos desarrollado </w:t>
      </w:r>
      <w:r w:rsidR="0003005E">
        <w:rPr>
          <w:rFonts w:ascii="Arial" w:hAnsi="Arial" w:cs="Arial"/>
          <w:sz w:val="24"/>
          <w:szCs w:val="24"/>
        </w:rPr>
        <w:t xml:space="preserve">ya </w:t>
      </w:r>
      <w:r>
        <w:rPr>
          <w:rFonts w:ascii="Arial" w:hAnsi="Arial" w:cs="Arial"/>
          <w:sz w:val="24"/>
          <w:szCs w:val="24"/>
        </w:rPr>
        <w:t>grandes proyectos</w:t>
      </w:r>
      <w:r w:rsidR="0003005E">
        <w:rPr>
          <w:rFonts w:ascii="Arial" w:hAnsi="Arial" w:cs="Arial"/>
          <w:sz w:val="24"/>
          <w:szCs w:val="24"/>
        </w:rPr>
        <w:t>, con ayuda de la Junta de Castilla y León</w:t>
      </w:r>
      <w:r w:rsidR="006C1B17">
        <w:rPr>
          <w:rFonts w:ascii="Arial" w:hAnsi="Arial" w:cs="Arial"/>
          <w:sz w:val="24"/>
          <w:szCs w:val="24"/>
        </w:rPr>
        <w:t>, (ampliación del colegio en Cembranos)</w:t>
      </w:r>
      <w:r>
        <w:rPr>
          <w:rFonts w:ascii="Arial" w:hAnsi="Arial" w:cs="Arial"/>
          <w:sz w:val="24"/>
          <w:szCs w:val="24"/>
        </w:rPr>
        <w:t xml:space="preserve"> y</w:t>
      </w:r>
      <w:r w:rsidR="0003005E">
        <w:rPr>
          <w:rFonts w:ascii="Arial" w:hAnsi="Arial" w:cs="Arial"/>
          <w:sz w:val="24"/>
          <w:szCs w:val="24"/>
        </w:rPr>
        <w:t xml:space="preserve"> la Diputación Provincial</w:t>
      </w:r>
      <w:r w:rsidR="006C1B17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esperamos seguir en esta línea de inversiones, pensando en  los vecinos principalmente.</w:t>
      </w:r>
    </w:p>
    <w:p w:rsidR="00447C1C" w:rsidRPr="009E74C6" w:rsidRDefault="006C1B17" w:rsidP="006C4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03554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presupuesto aprobado hoy,</w:t>
      </w:r>
      <w:r w:rsidR="00903554">
        <w:rPr>
          <w:rFonts w:ascii="Arial" w:hAnsi="Arial" w:cs="Arial"/>
          <w:sz w:val="24"/>
          <w:szCs w:val="24"/>
        </w:rPr>
        <w:t xml:space="preserve"> es el resultado de la buena gestión de este Equipo de Gobierno. Un presupuesto por y para el pueblo, con un riguroso nivel de Transparencia.</w:t>
      </w:r>
    </w:p>
    <w:sectPr w:rsidR="00447C1C" w:rsidRPr="009E74C6" w:rsidSect="00EC2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C4373"/>
    <w:rsid w:val="0003005E"/>
    <w:rsid w:val="001E5AE0"/>
    <w:rsid w:val="002A05F3"/>
    <w:rsid w:val="002D519C"/>
    <w:rsid w:val="003228FC"/>
    <w:rsid w:val="003E04EC"/>
    <w:rsid w:val="00437774"/>
    <w:rsid w:val="00442D14"/>
    <w:rsid w:val="00447C1C"/>
    <w:rsid w:val="004B3018"/>
    <w:rsid w:val="005876B4"/>
    <w:rsid w:val="00695EE6"/>
    <w:rsid w:val="006B1638"/>
    <w:rsid w:val="006C1B17"/>
    <w:rsid w:val="006C4373"/>
    <w:rsid w:val="008C19CE"/>
    <w:rsid w:val="00903554"/>
    <w:rsid w:val="00935A03"/>
    <w:rsid w:val="009E74C6"/>
    <w:rsid w:val="00A00C12"/>
    <w:rsid w:val="00AA24AB"/>
    <w:rsid w:val="00C43392"/>
    <w:rsid w:val="00EC2FF0"/>
    <w:rsid w:val="00F7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12</cp:revision>
  <dcterms:created xsi:type="dcterms:W3CDTF">2016-03-22T16:17:00Z</dcterms:created>
  <dcterms:modified xsi:type="dcterms:W3CDTF">2017-03-24T21:00:00Z</dcterms:modified>
</cp:coreProperties>
</file>