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08" w:rsidRDefault="00971A08" w:rsidP="00971A08">
      <w:r w:rsidRPr="00D6509A">
        <w:object w:dxaOrig="877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4.5pt" o:ole="">
            <v:imagedata r:id="rId6" o:title=""/>
          </v:shape>
          <o:OLEObject Type="Embed" ProgID="PBrush" ShapeID="_x0000_i1025" DrawAspect="Content" ObjectID="_1708150795" r:id="rId7"/>
        </w:object>
      </w:r>
    </w:p>
    <w:p w:rsidR="00971A08" w:rsidRDefault="00971A08" w:rsidP="00971A08"/>
    <w:p w:rsidR="00971A08" w:rsidRDefault="00971A08" w:rsidP="00971A08"/>
    <w:p w:rsidR="00971A08" w:rsidRDefault="00971A08" w:rsidP="00971A08"/>
    <w:p w:rsidR="00971A08" w:rsidRPr="00D6509A" w:rsidRDefault="00971A08" w:rsidP="00971A08"/>
    <w:p w:rsidR="00971A08" w:rsidRPr="00FB5D41" w:rsidRDefault="00971A08" w:rsidP="00971A08">
      <w:pPr>
        <w:keepNext/>
        <w:jc w:val="center"/>
        <w:outlineLvl w:val="1"/>
        <w:rPr>
          <w:rFonts w:ascii="Times New Roman" w:hAnsi="Times New Roman"/>
          <w:b/>
          <w:sz w:val="144"/>
          <w:lang w:val="es-ES"/>
        </w:rPr>
      </w:pPr>
      <w:r w:rsidRPr="00FB5D41">
        <w:rPr>
          <w:rFonts w:ascii="Times New Roman" w:hAnsi="Times New Roman"/>
          <w:b/>
          <w:sz w:val="144"/>
          <w:lang w:val="es-ES"/>
        </w:rPr>
        <w:t>BANDO</w:t>
      </w:r>
    </w:p>
    <w:p w:rsidR="00971A08" w:rsidRPr="00FB5D41" w:rsidRDefault="00971A08" w:rsidP="00971A08">
      <w:pPr>
        <w:ind w:right="-136"/>
        <w:rPr>
          <w:rFonts w:ascii="Times New Roman" w:hAnsi="Times New Roman"/>
          <w:bCs w:val="0"/>
          <w:sz w:val="26"/>
          <w:lang w:val="es-ES"/>
        </w:rPr>
      </w:pPr>
    </w:p>
    <w:p w:rsidR="00971A08" w:rsidRDefault="00971A08" w:rsidP="00971A08">
      <w:pPr>
        <w:ind w:right="-136"/>
        <w:rPr>
          <w:b/>
          <w:bCs w:val="0"/>
          <w:sz w:val="26"/>
          <w:szCs w:val="26"/>
        </w:rPr>
      </w:pPr>
    </w:p>
    <w:p w:rsidR="00971A08" w:rsidRDefault="00971A08" w:rsidP="00971A08">
      <w:pPr>
        <w:jc w:val="both"/>
        <w:rPr>
          <w:sz w:val="24"/>
        </w:rPr>
      </w:pPr>
      <w:r w:rsidRPr="0061715A">
        <w:rPr>
          <w:sz w:val="24"/>
        </w:rPr>
        <w:t xml:space="preserve">Que </w:t>
      </w:r>
      <w:r>
        <w:rPr>
          <w:sz w:val="24"/>
        </w:rPr>
        <w:t>o</w:t>
      </w:r>
      <w:r w:rsidRPr="0061715A">
        <w:rPr>
          <w:sz w:val="24"/>
        </w:rPr>
        <w:t xml:space="preserve"> </w:t>
      </w:r>
      <w:r>
        <w:rPr>
          <w:b/>
          <w:sz w:val="24"/>
        </w:rPr>
        <w:t>Instituto de</w:t>
      </w:r>
      <w:r w:rsidRPr="00283620">
        <w:rPr>
          <w:b/>
          <w:sz w:val="24"/>
        </w:rPr>
        <w:t xml:space="preserve"> Vivenda</w:t>
      </w:r>
      <w:r>
        <w:rPr>
          <w:b/>
          <w:sz w:val="24"/>
        </w:rPr>
        <w:t xml:space="preserve"> e Solo</w:t>
      </w:r>
      <w:r w:rsidRPr="0061715A">
        <w:rPr>
          <w:sz w:val="24"/>
        </w:rPr>
        <w:t xml:space="preserve"> sacou </w:t>
      </w:r>
      <w:r>
        <w:rPr>
          <w:sz w:val="24"/>
        </w:rPr>
        <w:t xml:space="preserve">unha subvención de </w:t>
      </w:r>
      <w:r w:rsidRPr="00321D94">
        <w:rPr>
          <w:sz w:val="24"/>
        </w:rPr>
        <w:t xml:space="preserve">  MELLORA  DA  EFICIENCIA  ENERXÉTIC</w:t>
      </w:r>
      <w:r>
        <w:rPr>
          <w:sz w:val="24"/>
        </w:rPr>
        <w:t>A  para particulares</w:t>
      </w:r>
      <w:r w:rsidRPr="00283620">
        <w:rPr>
          <w:sz w:val="24"/>
        </w:rPr>
        <w:t xml:space="preserve"> (código de procedemento </w:t>
      </w:r>
      <w:r>
        <w:rPr>
          <w:sz w:val="24"/>
        </w:rPr>
        <w:t>VI406E</w:t>
      </w:r>
      <w:r w:rsidRPr="00283620">
        <w:rPr>
          <w:sz w:val="24"/>
        </w:rPr>
        <w:t>).</w:t>
      </w:r>
    </w:p>
    <w:p w:rsidR="00971A08" w:rsidRDefault="00971A08" w:rsidP="00971A08">
      <w:pPr>
        <w:jc w:val="both"/>
        <w:rPr>
          <w:sz w:val="24"/>
        </w:rPr>
      </w:pPr>
    </w:p>
    <w:p w:rsidR="00971A08" w:rsidRDefault="00971A08" w:rsidP="00971A08">
      <w:pPr>
        <w:jc w:val="both"/>
        <w:rPr>
          <w:sz w:val="24"/>
        </w:rPr>
      </w:pPr>
    </w:p>
    <w:p w:rsidR="00971A08" w:rsidRDefault="00971A08" w:rsidP="00971A08">
      <w:pPr>
        <w:jc w:val="both"/>
        <w:rPr>
          <w:sz w:val="24"/>
        </w:rPr>
      </w:pPr>
      <w:r>
        <w:rPr>
          <w:sz w:val="24"/>
        </w:rPr>
        <w:t>As actuacións subvencionables son:</w:t>
      </w:r>
    </w:p>
    <w:p w:rsidR="00971A08" w:rsidRDefault="00971A08" w:rsidP="00971A08">
      <w:pPr>
        <w:pStyle w:val="Prrafodelista"/>
        <w:ind w:left="0"/>
        <w:rPr>
          <w:sz w:val="24"/>
        </w:rPr>
      </w:pPr>
    </w:p>
    <w:p w:rsidR="00971A08" w:rsidRPr="00F52551" w:rsidRDefault="00971A08" w:rsidP="00971A08">
      <w:pPr>
        <w:pStyle w:val="Prrafodelista"/>
        <w:numPr>
          <w:ilvl w:val="0"/>
          <w:numId w:val="1"/>
        </w:numPr>
        <w:ind w:left="567" w:hanging="207"/>
        <w:rPr>
          <w:sz w:val="24"/>
        </w:rPr>
      </w:pPr>
      <w:r w:rsidRPr="003A28DF">
        <w:rPr>
          <w:sz w:val="24"/>
        </w:rPr>
        <w:t xml:space="preserve">Conseguir  unha  redución  da  demanda  enerxética  ou  unha  redución  do  consumo  de  enerxía  primaria  non renovable  </w:t>
      </w:r>
      <w:r>
        <w:rPr>
          <w:bCs w:val="0"/>
          <w:sz w:val="24"/>
        </w:rPr>
        <w:t xml:space="preserve">  mediante </w:t>
      </w:r>
      <w:r w:rsidRPr="003A28DF">
        <w:rPr>
          <w:sz w:val="24"/>
        </w:rPr>
        <w:t xml:space="preserve">  actuacións  de  modificación  ou  substitución  de  elementos  construtivos  da  envolvente  térmica</w:t>
      </w:r>
      <w:r>
        <w:rPr>
          <w:bCs w:val="0"/>
          <w:sz w:val="24"/>
        </w:rPr>
        <w:t xml:space="preserve">, principalmente  </w:t>
      </w:r>
      <w:r w:rsidRPr="00F40381">
        <w:rPr>
          <w:b/>
          <w:sz w:val="24"/>
        </w:rPr>
        <w:t>cambio de ventás</w:t>
      </w:r>
      <w:r>
        <w:rPr>
          <w:b/>
          <w:sz w:val="24"/>
        </w:rPr>
        <w:t>.</w:t>
      </w:r>
    </w:p>
    <w:p w:rsidR="00971A08" w:rsidRDefault="00971A08" w:rsidP="00971A08">
      <w:pPr>
        <w:pStyle w:val="Prrafodelista"/>
        <w:ind w:left="567"/>
        <w:rPr>
          <w:sz w:val="24"/>
        </w:rPr>
      </w:pPr>
    </w:p>
    <w:p w:rsidR="00971A08" w:rsidRDefault="00971A08" w:rsidP="00971A08">
      <w:pPr>
        <w:jc w:val="both"/>
        <w:rPr>
          <w:sz w:val="24"/>
        </w:rPr>
      </w:pPr>
      <w:r w:rsidRPr="000F1F22">
        <w:rPr>
          <w:sz w:val="24"/>
        </w:rPr>
        <w:t xml:space="preserve">A contía da axuda será do </w:t>
      </w:r>
      <w:r>
        <w:rPr>
          <w:sz w:val="24"/>
        </w:rPr>
        <w:t>4</w:t>
      </w:r>
      <w:r w:rsidRPr="000F1F22">
        <w:rPr>
          <w:sz w:val="24"/>
        </w:rPr>
        <w:t xml:space="preserve">0 % do investimento elixible da instalación. A contía máxima por proxecto será de </w:t>
      </w:r>
      <w:r>
        <w:rPr>
          <w:sz w:val="24"/>
        </w:rPr>
        <w:t>3</w:t>
      </w:r>
      <w:r w:rsidRPr="000F1F22">
        <w:rPr>
          <w:sz w:val="24"/>
        </w:rPr>
        <w:t>.000 €.</w:t>
      </w:r>
    </w:p>
    <w:p w:rsidR="00971A08" w:rsidRPr="00603238" w:rsidRDefault="00971A08" w:rsidP="00971A08">
      <w:pPr>
        <w:jc w:val="both"/>
        <w:rPr>
          <w:b/>
          <w:sz w:val="24"/>
        </w:rPr>
      </w:pPr>
    </w:p>
    <w:p w:rsidR="00971A08" w:rsidRPr="00C63897" w:rsidRDefault="00971A08" w:rsidP="00971A08">
      <w:pPr>
        <w:jc w:val="both"/>
        <w:rPr>
          <w:sz w:val="24"/>
        </w:rPr>
      </w:pPr>
      <w:r>
        <w:rPr>
          <w:sz w:val="24"/>
        </w:rPr>
        <w:t>Un dos requisitos para ser</w:t>
      </w:r>
      <w:r w:rsidRPr="0061715A">
        <w:rPr>
          <w:sz w:val="24"/>
        </w:rPr>
        <w:t xml:space="preserve"> beneficiarios </w:t>
      </w:r>
      <w:r>
        <w:rPr>
          <w:sz w:val="24"/>
        </w:rPr>
        <w:t xml:space="preserve">da subvención </w:t>
      </w:r>
      <w:r w:rsidRPr="0061715A">
        <w:rPr>
          <w:sz w:val="24"/>
        </w:rPr>
        <w:t>será</w:t>
      </w:r>
      <w:r>
        <w:rPr>
          <w:sz w:val="24"/>
        </w:rPr>
        <w:t xml:space="preserve"> ser o titular catastral ou t</w:t>
      </w:r>
      <w:r w:rsidRPr="0061715A">
        <w:rPr>
          <w:sz w:val="24"/>
        </w:rPr>
        <w:t>e</w:t>
      </w:r>
      <w:r>
        <w:rPr>
          <w:sz w:val="24"/>
        </w:rPr>
        <w:t xml:space="preserve">r  </w:t>
      </w:r>
      <w:r w:rsidRPr="00C63897">
        <w:rPr>
          <w:sz w:val="24"/>
        </w:rPr>
        <w:t>escritura de propiedade, a</w:t>
      </w:r>
      <w:r>
        <w:rPr>
          <w:sz w:val="24"/>
        </w:rPr>
        <w:t>sí</w:t>
      </w:r>
      <w:r w:rsidRPr="00C63897">
        <w:rPr>
          <w:sz w:val="24"/>
        </w:rPr>
        <w:t xml:space="preserve"> mesmo estar empadroado na  vivenda.</w:t>
      </w:r>
    </w:p>
    <w:p w:rsidR="00971A08" w:rsidRDefault="00971A08" w:rsidP="00971A08">
      <w:pPr>
        <w:pStyle w:val="Textodebloque"/>
        <w:ind w:left="0" w:right="0" w:firstLine="0"/>
        <w:rPr>
          <w:rFonts w:ascii="Arial" w:hAnsi="Arial"/>
          <w:bCs/>
          <w:sz w:val="24"/>
          <w:lang w:val="gl-ES"/>
        </w:rPr>
      </w:pPr>
    </w:p>
    <w:p w:rsidR="00971A08" w:rsidRPr="00D6509A" w:rsidRDefault="00971A08" w:rsidP="00971A08">
      <w:pPr>
        <w:pStyle w:val="Textodebloque"/>
        <w:ind w:left="0" w:right="0" w:firstLine="0"/>
        <w:rPr>
          <w:rFonts w:ascii="Arial" w:hAnsi="Arial"/>
          <w:bCs/>
          <w:sz w:val="26"/>
          <w:szCs w:val="26"/>
          <w:lang w:val="gl-ES"/>
        </w:rPr>
      </w:pPr>
      <w:r w:rsidRPr="0061715A">
        <w:rPr>
          <w:rFonts w:ascii="Arial" w:hAnsi="Arial"/>
          <w:bCs/>
          <w:sz w:val="24"/>
          <w:lang w:val="gl-ES"/>
        </w:rPr>
        <w:t xml:space="preserve">O prazo de presentación de solicitudes é ata o </w:t>
      </w:r>
      <w:r>
        <w:rPr>
          <w:rFonts w:ascii="Arial" w:hAnsi="Arial"/>
          <w:bCs/>
          <w:sz w:val="24"/>
          <w:lang w:val="gl-ES"/>
        </w:rPr>
        <w:t>14</w:t>
      </w:r>
      <w:r w:rsidRPr="00D6509A">
        <w:rPr>
          <w:rFonts w:ascii="Arial" w:hAnsi="Arial"/>
          <w:bCs/>
          <w:sz w:val="24"/>
          <w:lang w:val="gl-ES"/>
        </w:rPr>
        <w:t xml:space="preserve"> de </w:t>
      </w:r>
      <w:r>
        <w:rPr>
          <w:rFonts w:ascii="Arial" w:hAnsi="Arial"/>
          <w:bCs/>
          <w:sz w:val="24"/>
          <w:lang w:val="gl-ES"/>
        </w:rPr>
        <w:t>outu</w:t>
      </w:r>
      <w:r w:rsidRPr="00D6509A">
        <w:rPr>
          <w:rFonts w:ascii="Arial" w:hAnsi="Arial"/>
          <w:bCs/>
          <w:sz w:val="24"/>
          <w:lang w:val="gl-ES"/>
        </w:rPr>
        <w:t>bro de 2022,ou ata esgotase o crédito orzamentario</w:t>
      </w:r>
      <w:r>
        <w:rPr>
          <w:rFonts w:ascii="Arial" w:hAnsi="Arial"/>
          <w:bCs/>
          <w:sz w:val="24"/>
          <w:lang w:val="gl-ES"/>
        </w:rPr>
        <w:t>.</w:t>
      </w:r>
    </w:p>
    <w:p w:rsidR="00971A08" w:rsidRDefault="00971A08" w:rsidP="00971A08">
      <w:pPr>
        <w:pStyle w:val="Textodebloque"/>
        <w:ind w:left="0" w:right="0" w:firstLine="0"/>
        <w:rPr>
          <w:rFonts w:ascii="Arial" w:hAnsi="Arial"/>
          <w:bCs/>
          <w:sz w:val="26"/>
          <w:szCs w:val="26"/>
          <w:lang w:val="gl-ES"/>
        </w:rPr>
      </w:pPr>
    </w:p>
    <w:p w:rsidR="00971A08" w:rsidRPr="007150EB" w:rsidRDefault="00971A08" w:rsidP="00971A08">
      <w:pPr>
        <w:pStyle w:val="Textodebloque"/>
        <w:ind w:left="0" w:right="0" w:firstLine="0"/>
        <w:rPr>
          <w:rFonts w:ascii="Arial" w:hAnsi="Arial"/>
          <w:bCs/>
          <w:sz w:val="26"/>
          <w:szCs w:val="26"/>
          <w:lang w:val="gl-ES"/>
        </w:rPr>
      </w:pPr>
    </w:p>
    <w:p w:rsidR="00971A08" w:rsidRPr="00482781" w:rsidRDefault="00971A08" w:rsidP="00971A08">
      <w:pPr>
        <w:pStyle w:val="Textodebloque"/>
        <w:ind w:left="0" w:right="0" w:firstLine="0"/>
        <w:jc w:val="center"/>
        <w:rPr>
          <w:rFonts w:ascii="Arial" w:hAnsi="Arial"/>
          <w:bCs/>
          <w:sz w:val="28"/>
          <w:szCs w:val="28"/>
          <w:lang w:val="gl-ES"/>
        </w:rPr>
      </w:pPr>
      <w:r w:rsidRPr="00482781">
        <w:rPr>
          <w:rFonts w:ascii="Arial" w:hAnsi="Arial"/>
          <w:bCs/>
          <w:sz w:val="28"/>
          <w:szCs w:val="28"/>
          <w:lang w:val="gl-ES"/>
        </w:rPr>
        <w:t xml:space="preserve">Os </w:t>
      </w:r>
      <w:proofErr w:type="spellStart"/>
      <w:r w:rsidRPr="00482781">
        <w:rPr>
          <w:rFonts w:ascii="Arial" w:hAnsi="Arial"/>
          <w:bCs/>
          <w:sz w:val="28"/>
          <w:szCs w:val="28"/>
          <w:lang w:val="gl-ES"/>
        </w:rPr>
        <w:t>Blancos</w:t>
      </w:r>
      <w:proofErr w:type="spellEnd"/>
      <w:r w:rsidRPr="00482781">
        <w:rPr>
          <w:rFonts w:ascii="Arial" w:hAnsi="Arial"/>
          <w:bCs/>
          <w:sz w:val="28"/>
          <w:szCs w:val="28"/>
          <w:lang w:val="gl-ES"/>
        </w:rPr>
        <w:t xml:space="preserve">, a  </w:t>
      </w:r>
      <w:r>
        <w:rPr>
          <w:rFonts w:ascii="Arial" w:hAnsi="Arial"/>
          <w:bCs/>
          <w:sz w:val="28"/>
          <w:szCs w:val="28"/>
          <w:lang w:val="gl-ES"/>
        </w:rPr>
        <w:t>7</w:t>
      </w:r>
      <w:r w:rsidRPr="00482781">
        <w:rPr>
          <w:rFonts w:ascii="Arial" w:hAnsi="Arial"/>
          <w:bCs/>
          <w:sz w:val="28"/>
          <w:szCs w:val="28"/>
          <w:lang w:val="gl-ES"/>
        </w:rPr>
        <w:t xml:space="preserve"> de </w:t>
      </w:r>
      <w:r>
        <w:rPr>
          <w:rFonts w:ascii="Arial" w:hAnsi="Arial"/>
          <w:bCs/>
          <w:sz w:val="28"/>
          <w:szCs w:val="28"/>
          <w:lang w:val="gl-ES"/>
        </w:rPr>
        <w:t>Marzo</w:t>
      </w:r>
      <w:r w:rsidRPr="00482781">
        <w:rPr>
          <w:rFonts w:ascii="Arial" w:hAnsi="Arial"/>
          <w:bCs/>
          <w:sz w:val="28"/>
          <w:szCs w:val="28"/>
          <w:lang w:val="gl-ES"/>
        </w:rPr>
        <w:t xml:space="preserve"> de 202</w:t>
      </w:r>
      <w:r>
        <w:rPr>
          <w:rFonts w:ascii="Arial" w:hAnsi="Arial"/>
          <w:bCs/>
          <w:sz w:val="28"/>
          <w:szCs w:val="28"/>
          <w:lang w:val="gl-ES"/>
        </w:rPr>
        <w:t>2</w:t>
      </w:r>
    </w:p>
    <w:p w:rsidR="00971A08" w:rsidRPr="00482781" w:rsidRDefault="00971A08" w:rsidP="00971A08">
      <w:pPr>
        <w:pStyle w:val="Textodebloque"/>
        <w:ind w:left="0" w:right="0" w:firstLine="0"/>
        <w:jc w:val="center"/>
        <w:rPr>
          <w:rFonts w:ascii="Arial" w:hAnsi="Arial"/>
          <w:bCs/>
          <w:sz w:val="28"/>
          <w:szCs w:val="28"/>
          <w:lang w:val="gl-ES"/>
        </w:rPr>
      </w:pPr>
      <w:r>
        <w:rPr>
          <w:rFonts w:ascii="Arial" w:hAnsi="Arial"/>
          <w:bCs/>
          <w:sz w:val="28"/>
          <w:szCs w:val="28"/>
          <w:lang w:val="gl-ES"/>
        </w:rPr>
        <w:t>O ALCALDE</w:t>
      </w:r>
    </w:p>
    <w:p w:rsidR="00971A08" w:rsidRDefault="00971A08" w:rsidP="00971A08">
      <w:pPr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</w:t>
      </w:r>
      <w:proofErr w:type="spellStart"/>
      <w:r w:rsidRPr="00482781">
        <w:rPr>
          <w:bCs w:val="0"/>
          <w:sz w:val="28"/>
          <w:szCs w:val="28"/>
        </w:rPr>
        <w:t>Jose</w:t>
      </w:r>
      <w:proofErr w:type="spellEnd"/>
      <w:r w:rsidRPr="00482781">
        <w:rPr>
          <w:bCs w:val="0"/>
          <w:sz w:val="28"/>
          <w:szCs w:val="28"/>
        </w:rPr>
        <w:t xml:space="preserve"> Manuel Castro </w:t>
      </w:r>
      <w:proofErr w:type="spellStart"/>
      <w:r w:rsidRPr="00482781">
        <w:rPr>
          <w:bCs w:val="0"/>
          <w:sz w:val="28"/>
          <w:szCs w:val="28"/>
        </w:rPr>
        <w:t>Blan</w:t>
      </w:r>
      <w:r>
        <w:rPr>
          <w:bCs w:val="0"/>
          <w:sz w:val="28"/>
          <w:szCs w:val="28"/>
        </w:rPr>
        <w:t>co</w:t>
      </w:r>
      <w:proofErr w:type="spellEnd"/>
    </w:p>
    <w:p w:rsidR="00971A08" w:rsidRPr="00321D94" w:rsidRDefault="00971A08" w:rsidP="00971A08">
      <w:pPr>
        <w:pStyle w:val="Sangradetextonormal"/>
        <w:ind w:left="0" w:right="-136"/>
        <w:jc w:val="both"/>
        <w:rPr>
          <w:lang w:val="gl-ES"/>
        </w:rPr>
      </w:pPr>
    </w:p>
    <w:p w:rsidR="007240EF" w:rsidRDefault="00971A08">
      <w:bookmarkStart w:id="0" w:name="_GoBack"/>
      <w:bookmarkEnd w:id="0"/>
    </w:p>
    <w:sectPr w:rsidR="007240EF" w:rsidSect="00DC52F3">
      <w:pgSz w:w="11906" w:h="16838"/>
      <w:pgMar w:top="71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15D1A"/>
    <w:multiLevelType w:val="hybridMultilevel"/>
    <w:tmpl w:val="023625DC"/>
    <w:lvl w:ilvl="0" w:tplc="12384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08"/>
    <w:rsid w:val="005C61F2"/>
    <w:rsid w:val="006322BA"/>
    <w:rsid w:val="0097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08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71A08"/>
    <w:pPr>
      <w:ind w:left="-540"/>
    </w:pPr>
    <w:rPr>
      <w:rFonts w:ascii="Times New Roman" w:hAnsi="Times New Roman"/>
      <w:bCs w:val="0"/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71A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rsid w:val="00971A08"/>
    <w:pPr>
      <w:ind w:left="-540" w:right="-136" w:firstLine="540"/>
    </w:pPr>
    <w:rPr>
      <w:rFonts w:ascii="Times New Roman" w:hAnsi="Times New Roman"/>
      <w:bCs w:val="0"/>
      <w:sz w:val="32"/>
      <w:lang w:val="es-ES"/>
    </w:rPr>
  </w:style>
  <w:style w:type="paragraph" w:styleId="Prrafodelista">
    <w:name w:val="List Paragraph"/>
    <w:basedOn w:val="Normal"/>
    <w:uiPriority w:val="34"/>
    <w:qFormat/>
    <w:rsid w:val="00971A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08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71A08"/>
    <w:pPr>
      <w:ind w:left="-540"/>
    </w:pPr>
    <w:rPr>
      <w:rFonts w:ascii="Times New Roman" w:hAnsi="Times New Roman"/>
      <w:bCs w:val="0"/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71A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rsid w:val="00971A08"/>
    <w:pPr>
      <w:ind w:left="-540" w:right="-136" w:firstLine="540"/>
    </w:pPr>
    <w:rPr>
      <w:rFonts w:ascii="Times New Roman" w:hAnsi="Times New Roman"/>
      <w:bCs w:val="0"/>
      <w:sz w:val="32"/>
      <w:lang w:val="es-ES"/>
    </w:rPr>
  </w:style>
  <w:style w:type="paragraph" w:styleId="Prrafodelista">
    <w:name w:val="List Paragraph"/>
    <w:basedOn w:val="Normal"/>
    <w:uiPriority w:val="34"/>
    <w:qFormat/>
    <w:rsid w:val="00971A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2022-03-07T08:33:00Z</dcterms:created>
  <dcterms:modified xsi:type="dcterms:W3CDTF">2022-03-07T08:34:00Z</dcterms:modified>
</cp:coreProperties>
</file>